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400" w:type="dxa"/>
        <w:tblLayout w:type="fixed"/>
        <w:tblCellMar>
          <w:left w:w="0" w:type="dxa"/>
          <w:right w:w="0" w:type="dxa"/>
        </w:tblCellMar>
        <w:tblLook w:val="0000" w:firstRow="0" w:lastRow="0" w:firstColumn="0" w:lastColumn="0" w:noHBand="0" w:noVBand="0"/>
      </w:tblPr>
      <w:tblGrid>
        <w:gridCol w:w="972"/>
        <w:gridCol w:w="54"/>
        <w:gridCol w:w="13374"/>
      </w:tblGrid>
      <w:tr w:rsidR="00880C12" w:rsidRPr="00891CD3" w14:paraId="00718C8D" w14:textId="77777777" w:rsidTr="006C3B0B">
        <w:trPr>
          <w:cantSplit/>
          <w:trHeight w:val="280"/>
        </w:trPr>
        <w:tc>
          <w:tcPr>
            <w:tcW w:w="972" w:type="dxa"/>
            <w:vMerge w:val="restart"/>
            <w:vAlign w:val="center"/>
          </w:tcPr>
          <w:p w14:paraId="7D14F4D6" w14:textId="79FBF754" w:rsidR="00880C12" w:rsidRPr="00891CD3" w:rsidRDefault="00D81ADE" w:rsidP="006C3B0B">
            <w:pPr>
              <w:ind w:right="-450"/>
              <w:rPr>
                <w:rFonts w:ascii="Arial Black" w:hAnsi="Arial Black"/>
                <w:b/>
                <w:color w:val="FFFFFF"/>
                <w:sz w:val="32"/>
              </w:rPr>
            </w:pPr>
            <w:r w:rsidRPr="00891CD3">
              <w:rPr>
                <w:rFonts w:ascii="Arial" w:hAnsi="Arial"/>
                <w:noProof/>
                <w:sz w:val="21"/>
              </w:rPr>
              <w:drawing>
                <wp:inline distT="0" distB="0" distL="0" distR="0" wp14:anchorId="337A78FC" wp14:editId="37C8D3D2">
                  <wp:extent cx="609600" cy="91440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914400"/>
                          </a:xfrm>
                          <a:prstGeom prst="rect">
                            <a:avLst/>
                          </a:prstGeom>
                          <a:noFill/>
                          <a:ln>
                            <a:noFill/>
                          </a:ln>
                        </pic:spPr>
                      </pic:pic>
                    </a:graphicData>
                  </a:graphic>
                </wp:inline>
              </w:drawing>
            </w:r>
          </w:p>
        </w:tc>
        <w:tc>
          <w:tcPr>
            <w:tcW w:w="54" w:type="dxa"/>
            <w:vMerge w:val="restart"/>
          </w:tcPr>
          <w:p w14:paraId="2801B9D8" w14:textId="77777777" w:rsidR="00880C12" w:rsidRPr="00891CD3" w:rsidRDefault="00880C12" w:rsidP="006C3B0B">
            <w:pPr>
              <w:jc w:val="center"/>
              <w:rPr>
                <w:rFonts w:ascii="Arial Black" w:hAnsi="Arial Black"/>
                <w:b/>
                <w:color w:val="FFFFFF"/>
                <w:sz w:val="32"/>
              </w:rPr>
            </w:pPr>
          </w:p>
        </w:tc>
        <w:tc>
          <w:tcPr>
            <w:tcW w:w="13374" w:type="dxa"/>
            <w:vAlign w:val="center"/>
          </w:tcPr>
          <w:p w14:paraId="65434FEF" w14:textId="77777777" w:rsidR="00880C12" w:rsidRPr="00891CD3" w:rsidRDefault="00880C12" w:rsidP="006C3B0B">
            <w:pPr>
              <w:jc w:val="center"/>
              <w:rPr>
                <w:rFonts w:ascii="Arial Black" w:hAnsi="Arial Black"/>
                <w:b/>
                <w:color w:val="FFFFFF"/>
                <w:sz w:val="12"/>
              </w:rPr>
            </w:pPr>
          </w:p>
          <w:p w14:paraId="625E7411" w14:textId="77777777" w:rsidR="00880C12" w:rsidRPr="00CE6A59" w:rsidRDefault="00880C12" w:rsidP="006C3B0B">
            <w:pPr>
              <w:rPr>
                <w:rFonts w:ascii="Arial Black" w:hAnsi="Arial Black"/>
                <w:b/>
                <w:color w:val="98002E"/>
              </w:rPr>
            </w:pPr>
            <w:smartTag w:uri="urn:schemas-microsoft-com:office:smarttags" w:element="State">
              <w:smartTag w:uri="urn:schemas-microsoft-com:office:smarttags" w:element="place">
                <w:r w:rsidRPr="005A16B3">
                  <w:rPr>
                    <w:rFonts w:ascii="Arial" w:hAnsi="Arial"/>
                    <w:b/>
                    <w:color w:val="98002E"/>
                  </w:rPr>
                  <w:t>Massachusetts</w:t>
                </w:r>
              </w:smartTag>
            </w:smartTag>
            <w:r w:rsidRPr="005A16B3">
              <w:rPr>
                <w:rFonts w:ascii="Arial" w:hAnsi="Arial"/>
                <w:b/>
                <w:color w:val="98002E"/>
              </w:rPr>
              <w:t xml:space="preserve"> Tests for Educator Licensur</w:t>
            </w:r>
            <w:r w:rsidRPr="00CE6A59">
              <w:rPr>
                <w:rFonts w:ascii="Arial" w:hAnsi="Arial"/>
                <w:b/>
                <w:color w:val="98002E"/>
              </w:rPr>
              <w:t>e®</w:t>
            </w:r>
          </w:p>
          <w:p w14:paraId="5C978DC3" w14:textId="77777777" w:rsidR="00880C12" w:rsidRPr="00891CD3" w:rsidRDefault="00880C12" w:rsidP="006C3B0B">
            <w:pPr>
              <w:jc w:val="center"/>
              <w:rPr>
                <w:rFonts w:ascii="Arial Black" w:hAnsi="Arial Black"/>
                <w:b/>
                <w:color w:val="FFFFFF"/>
                <w:sz w:val="12"/>
              </w:rPr>
            </w:pPr>
          </w:p>
          <w:p w14:paraId="3D2646A9" w14:textId="77777777" w:rsidR="00880C12" w:rsidRPr="00891CD3" w:rsidRDefault="00880C12" w:rsidP="006C3B0B">
            <w:pPr>
              <w:jc w:val="center"/>
              <w:rPr>
                <w:rFonts w:ascii="Arial Black" w:hAnsi="Arial Black"/>
                <w:b/>
                <w:color w:val="FFFFFF"/>
                <w:sz w:val="2"/>
              </w:rPr>
            </w:pPr>
          </w:p>
        </w:tc>
      </w:tr>
      <w:tr w:rsidR="00880C12" w:rsidRPr="00891CD3" w14:paraId="243E0025" w14:textId="77777777" w:rsidTr="006C3B0B">
        <w:trPr>
          <w:cantSplit/>
          <w:trHeight w:val="648"/>
        </w:trPr>
        <w:tc>
          <w:tcPr>
            <w:tcW w:w="972" w:type="dxa"/>
            <w:vMerge/>
          </w:tcPr>
          <w:p w14:paraId="1F29B7D2" w14:textId="77777777" w:rsidR="00880C12" w:rsidRPr="00891CD3" w:rsidRDefault="00880C12" w:rsidP="006C3B0B">
            <w:pPr>
              <w:rPr>
                <w:rFonts w:ascii="Arial Black" w:hAnsi="Arial Black"/>
                <w:b/>
                <w:color w:val="FFFFFF"/>
                <w:sz w:val="32"/>
              </w:rPr>
            </w:pPr>
          </w:p>
        </w:tc>
        <w:tc>
          <w:tcPr>
            <w:tcW w:w="54" w:type="dxa"/>
            <w:vMerge/>
          </w:tcPr>
          <w:p w14:paraId="1E7DA86B" w14:textId="77777777" w:rsidR="00880C12" w:rsidRPr="00891CD3" w:rsidRDefault="00880C12" w:rsidP="006C3B0B">
            <w:pPr>
              <w:jc w:val="center"/>
              <w:rPr>
                <w:rFonts w:ascii="Arial Black" w:hAnsi="Arial Black"/>
                <w:b/>
                <w:color w:val="FFFFFF"/>
                <w:sz w:val="32"/>
              </w:rPr>
            </w:pPr>
          </w:p>
        </w:tc>
        <w:tc>
          <w:tcPr>
            <w:tcW w:w="13374" w:type="dxa"/>
            <w:tcBorders>
              <w:bottom w:val="nil"/>
            </w:tcBorders>
            <w:shd w:val="clear" w:color="auto" w:fill="003E7E"/>
            <w:vAlign w:val="center"/>
          </w:tcPr>
          <w:p w14:paraId="55B2C788" w14:textId="77777777" w:rsidR="00880C12" w:rsidRDefault="00880C12" w:rsidP="006C3B0B">
            <w:pPr>
              <w:jc w:val="center"/>
              <w:rPr>
                <w:rFonts w:ascii="Arial Black" w:hAnsi="Arial Black"/>
                <w:b/>
                <w:caps/>
                <w:color w:val="FFFFFF"/>
                <w:sz w:val="32"/>
              </w:rPr>
            </w:pPr>
            <w:r>
              <w:rPr>
                <w:rFonts w:ascii="Arial Black" w:hAnsi="Arial Black"/>
                <w:b/>
                <w:caps/>
                <w:color w:val="FFFFFF"/>
                <w:sz w:val="32"/>
              </w:rPr>
              <w:t>OBJECTIVE-TO-COURSE MATCHING CHART</w:t>
            </w:r>
          </w:p>
          <w:p w14:paraId="469D8682" w14:textId="77777777" w:rsidR="00880C12" w:rsidRPr="00891CD3" w:rsidRDefault="00880C12" w:rsidP="006C3B0B">
            <w:pPr>
              <w:jc w:val="center"/>
              <w:rPr>
                <w:rFonts w:ascii="Arial Black" w:hAnsi="Arial Black"/>
                <w:b/>
                <w:color w:val="FFFFFF"/>
                <w:sz w:val="32"/>
              </w:rPr>
            </w:pPr>
            <w:r>
              <w:rPr>
                <w:rFonts w:ascii="Arial Black" w:hAnsi="Arial Black"/>
                <w:b/>
                <w:caps/>
                <w:color w:val="FFFFFF"/>
                <w:sz w:val="32"/>
              </w:rPr>
              <w:t>instructions</w:t>
            </w:r>
          </w:p>
        </w:tc>
      </w:tr>
    </w:tbl>
    <w:p w14:paraId="799859E3" w14:textId="77777777" w:rsidR="003A78FD" w:rsidRDefault="003A78FD"/>
    <w:p w14:paraId="64BD607C" w14:textId="77777777" w:rsidR="003A78FD" w:rsidRDefault="003A78FD"/>
    <w:p w14:paraId="502B5B2C" w14:textId="77777777" w:rsidR="003A78FD" w:rsidRDefault="003A78FD"/>
    <w:p w14:paraId="2A5596EE" w14:textId="24372149" w:rsidR="0084284D" w:rsidRDefault="003A78FD" w:rsidP="003A78FD">
      <w:pPr>
        <w:spacing w:afterLines="120" w:after="288"/>
        <w:rPr>
          <w:rFonts w:ascii="Arial" w:hAnsi="Arial" w:cs="Arial"/>
          <w:sz w:val="20"/>
        </w:rPr>
      </w:pPr>
      <w:r w:rsidRPr="0084284D">
        <w:rPr>
          <w:rFonts w:ascii="Arial" w:hAnsi="Arial" w:cs="Arial"/>
          <w:b/>
          <w:sz w:val="20"/>
        </w:rPr>
        <w:t>The Objective-to-Course Matching Chart provides a framework for matching course content to the objectives of a specific test.</w:t>
      </w:r>
      <w:r w:rsidR="0084284D">
        <w:rPr>
          <w:rFonts w:ascii="Arial" w:hAnsi="Arial" w:cs="Arial"/>
          <w:sz w:val="20"/>
        </w:rPr>
        <w:t xml:space="preserve">  </w:t>
      </w:r>
      <w:r w:rsidR="002B6A01">
        <w:rPr>
          <w:rFonts w:ascii="Arial" w:hAnsi="Arial" w:cs="Arial"/>
          <w:sz w:val="20"/>
        </w:rPr>
        <w:br/>
      </w:r>
    </w:p>
    <w:p w14:paraId="308BEA2D" w14:textId="77777777" w:rsidR="0084284D" w:rsidRDefault="0084284D" w:rsidP="003A78FD">
      <w:pPr>
        <w:spacing w:afterLines="120" w:after="288"/>
        <w:rPr>
          <w:rFonts w:ascii="Arial" w:hAnsi="Arial" w:cs="Arial"/>
          <w:color w:val="000000"/>
          <w:sz w:val="20"/>
        </w:rPr>
      </w:pPr>
      <w:r w:rsidRPr="00EC2F7B">
        <w:rPr>
          <w:rFonts w:ascii="Arial" w:hAnsi="Arial" w:cs="Arial"/>
          <w:b/>
          <w:color w:val="000000"/>
          <w:sz w:val="20"/>
        </w:rPr>
        <w:t>A careful reading of</w:t>
      </w:r>
      <w:r w:rsidR="003A78FD" w:rsidRPr="00EC2F7B">
        <w:rPr>
          <w:rFonts w:ascii="Arial" w:hAnsi="Arial" w:cs="Arial"/>
          <w:b/>
          <w:color w:val="000000"/>
          <w:sz w:val="20"/>
        </w:rPr>
        <w:t xml:space="preserve"> the test objectives is central to identifying the content knowledge and skills </w:t>
      </w:r>
      <w:r w:rsidRPr="00EC2F7B">
        <w:rPr>
          <w:rFonts w:ascii="Arial" w:hAnsi="Arial" w:cs="Arial"/>
          <w:b/>
          <w:color w:val="000000"/>
          <w:sz w:val="20"/>
        </w:rPr>
        <w:t>a specific test assesses.</w:t>
      </w:r>
      <w:r>
        <w:rPr>
          <w:rFonts w:ascii="Arial" w:hAnsi="Arial" w:cs="Arial"/>
          <w:color w:val="000000"/>
          <w:sz w:val="20"/>
        </w:rPr>
        <w:t xml:space="preserve">  </w:t>
      </w:r>
      <w:r w:rsidR="00EC2F7B">
        <w:rPr>
          <w:rFonts w:ascii="Arial" w:hAnsi="Arial" w:cs="Arial"/>
          <w:color w:val="000000"/>
          <w:sz w:val="20"/>
        </w:rPr>
        <w:br/>
      </w:r>
      <w:r>
        <w:rPr>
          <w:rFonts w:ascii="Arial" w:hAnsi="Arial" w:cs="Arial"/>
          <w:color w:val="000000"/>
          <w:sz w:val="20"/>
        </w:rPr>
        <w:t xml:space="preserve">Take note of: </w:t>
      </w:r>
    </w:p>
    <w:p w14:paraId="02A37F4B" w14:textId="77777777" w:rsidR="0084284D" w:rsidRDefault="0084284D" w:rsidP="0084284D">
      <w:pPr>
        <w:numPr>
          <w:ilvl w:val="0"/>
          <w:numId w:val="2"/>
        </w:numPr>
        <w:spacing w:afterLines="120" w:after="288"/>
        <w:rPr>
          <w:rFonts w:ascii="Arial" w:hAnsi="Arial" w:cs="Arial"/>
          <w:color w:val="000000"/>
          <w:sz w:val="20"/>
        </w:rPr>
      </w:pPr>
      <w:r>
        <w:rPr>
          <w:rFonts w:ascii="Arial" w:hAnsi="Arial" w:cs="Arial"/>
          <w:color w:val="000000"/>
          <w:sz w:val="20"/>
        </w:rPr>
        <w:t>s</w:t>
      </w:r>
      <w:r w:rsidR="003A78FD" w:rsidRPr="003A78FD">
        <w:rPr>
          <w:rFonts w:ascii="Arial" w:hAnsi="Arial" w:cs="Arial"/>
          <w:color w:val="000000"/>
          <w:sz w:val="20"/>
        </w:rPr>
        <w:t xml:space="preserve">ubarea structures </w:t>
      </w:r>
    </w:p>
    <w:p w14:paraId="55570389" w14:textId="77777777" w:rsidR="003A78FD" w:rsidRPr="003A78FD" w:rsidRDefault="003A78FD" w:rsidP="0084284D">
      <w:pPr>
        <w:numPr>
          <w:ilvl w:val="0"/>
          <w:numId w:val="2"/>
        </w:numPr>
        <w:spacing w:afterLines="120" w:after="288"/>
        <w:rPr>
          <w:rFonts w:ascii="Arial" w:hAnsi="Arial" w:cs="Arial"/>
          <w:color w:val="000000"/>
          <w:sz w:val="20"/>
        </w:rPr>
      </w:pPr>
      <w:r w:rsidRPr="003A78FD">
        <w:rPr>
          <w:rFonts w:ascii="Arial" w:hAnsi="Arial" w:cs="Arial"/>
          <w:color w:val="000000"/>
          <w:sz w:val="20"/>
        </w:rPr>
        <w:t>depth and breadth of content, as detailed by the objectives and descriptive statements.</w:t>
      </w:r>
    </w:p>
    <w:p w14:paraId="062F8DD2" w14:textId="77777777" w:rsidR="00501ED1" w:rsidRDefault="003A78FD" w:rsidP="003A78FD">
      <w:pPr>
        <w:spacing w:afterLines="120" w:after="288"/>
        <w:rPr>
          <w:rFonts w:ascii="Arial" w:hAnsi="Arial" w:cs="Arial"/>
          <w:sz w:val="20"/>
        </w:rPr>
      </w:pPr>
      <w:r w:rsidRPr="00501ED1">
        <w:rPr>
          <w:rFonts w:ascii="Arial" w:hAnsi="Arial" w:cs="Arial"/>
          <w:b/>
          <w:i/>
          <w:sz w:val="26"/>
          <w:szCs w:val="26"/>
        </w:rPr>
        <w:t>For Use with Candidates</w:t>
      </w:r>
      <w:r w:rsidRPr="003A78FD">
        <w:rPr>
          <w:rFonts w:ascii="Arial" w:hAnsi="Arial" w:cs="Arial"/>
          <w:i/>
          <w:sz w:val="20"/>
        </w:rPr>
        <w:t xml:space="preserve">  </w:t>
      </w:r>
    </w:p>
    <w:p w14:paraId="69605CBF" w14:textId="77777777" w:rsidR="00501ED1" w:rsidRDefault="00501ED1" w:rsidP="00501ED1">
      <w:pPr>
        <w:numPr>
          <w:ilvl w:val="0"/>
          <w:numId w:val="3"/>
        </w:numPr>
        <w:spacing w:afterLines="120" w:after="288"/>
        <w:rPr>
          <w:rFonts w:ascii="Arial" w:hAnsi="Arial" w:cs="Arial"/>
          <w:sz w:val="20"/>
        </w:rPr>
      </w:pPr>
      <w:r>
        <w:rPr>
          <w:rFonts w:ascii="Arial" w:hAnsi="Arial" w:cs="Arial"/>
          <w:sz w:val="20"/>
        </w:rPr>
        <w:t>D</w:t>
      </w:r>
      <w:r w:rsidR="003A78FD" w:rsidRPr="003A78FD">
        <w:rPr>
          <w:rFonts w:ascii="Arial" w:hAnsi="Arial" w:cs="Arial"/>
          <w:sz w:val="20"/>
        </w:rPr>
        <w:t>etermine whether a candidate has completed coursework covering content related to the test objectives</w:t>
      </w:r>
      <w:r w:rsidR="0077717C">
        <w:rPr>
          <w:rFonts w:ascii="Arial" w:hAnsi="Arial" w:cs="Arial"/>
          <w:sz w:val="20"/>
        </w:rPr>
        <w:t>.</w:t>
      </w:r>
    </w:p>
    <w:p w14:paraId="30D2F2B7" w14:textId="77777777" w:rsidR="003A78FD" w:rsidRPr="003A78FD" w:rsidRDefault="00501ED1" w:rsidP="00501ED1">
      <w:pPr>
        <w:numPr>
          <w:ilvl w:val="0"/>
          <w:numId w:val="3"/>
        </w:numPr>
        <w:spacing w:afterLines="120" w:after="288"/>
        <w:rPr>
          <w:rFonts w:ascii="Arial" w:hAnsi="Arial" w:cs="Arial"/>
          <w:sz w:val="20"/>
        </w:rPr>
      </w:pPr>
      <w:r>
        <w:rPr>
          <w:rFonts w:ascii="Arial" w:hAnsi="Arial" w:cs="Arial"/>
          <w:sz w:val="20"/>
        </w:rPr>
        <w:t>H</w:t>
      </w:r>
      <w:r w:rsidR="003A78FD" w:rsidRPr="003A78FD">
        <w:rPr>
          <w:rFonts w:ascii="Arial" w:hAnsi="Arial" w:cs="Arial"/>
          <w:sz w:val="20"/>
        </w:rPr>
        <w:t>elp identify</w:t>
      </w:r>
      <w:r w:rsidR="0077717C">
        <w:rPr>
          <w:rFonts w:ascii="Arial" w:hAnsi="Arial" w:cs="Arial"/>
          <w:sz w:val="20"/>
        </w:rPr>
        <w:t xml:space="preserve"> specific areas in which a</w:t>
      </w:r>
      <w:r w:rsidR="003A78FD" w:rsidRPr="003A78FD">
        <w:rPr>
          <w:rFonts w:ascii="Arial" w:hAnsi="Arial" w:cs="Arial"/>
          <w:sz w:val="20"/>
        </w:rPr>
        <w:t xml:space="preserve"> candidate </w:t>
      </w:r>
      <w:r w:rsidR="0077717C">
        <w:rPr>
          <w:rFonts w:ascii="Arial" w:hAnsi="Arial" w:cs="Arial"/>
          <w:sz w:val="20"/>
        </w:rPr>
        <w:t xml:space="preserve">who is taking or retaking a test </w:t>
      </w:r>
      <w:r w:rsidR="003A78FD" w:rsidRPr="003A78FD">
        <w:rPr>
          <w:rFonts w:ascii="Arial" w:hAnsi="Arial" w:cs="Arial"/>
          <w:sz w:val="20"/>
        </w:rPr>
        <w:t xml:space="preserve">may need to strengthen knowledge, and </w:t>
      </w:r>
      <w:r>
        <w:rPr>
          <w:rFonts w:ascii="Arial" w:hAnsi="Arial" w:cs="Arial"/>
          <w:sz w:val="20"/>
        </w:rPr>
        <w:t>advise on</w:t>
      </w:r>
      <w:r w:rsidR="003A78FD" w:rsidRPr="003A78FD">
        <w:rPr>
          <w:rFonts w:ascii="Arial" w:hAnsi="Arial" w:cs="Arial"/>
          <w:sz w:val="20"/>
        </w:rPr>
        <w:t xml:space="preserve"> appropriate coursework, course notes, or textbooks.  </w:t>
      </w:r>
    </w:p>
    <w:p w14:paraId="27B61C77" w14:textId="77777777" w:rsidR="0077717C" w:rsidRPr="0077717C" w:rsidRDefault="003A78FD" w:rsidP="003A78FD">
      <w:pPr>
        <w:spacing w:afterLines="120" w:after="288"/>
        <w:rPr>
          <w:rFonts w:ascii="Arial" w:hAnsi="Arial" w:cs="Arial"/>
          <w:i/>
          <w:sz w:val="26"/>
          <w:szCs w:val="26"/>
        </w:rPr>
      </w:pPr>
      <w:r w:rsidRPr="0077717C">
        <w:rPr>
          <w:rFonts w:ascii="Arial" w:hAnsi="Arial" w:cs="Arial"/>
          <w:b/>
          <w:i/>
          <w:sz w:val="26"/>
          <w:szCs w:val="26"/>
        </w:rPr>
        <w:t xml:space="preserve">For </w:t>
      </w:r>
      <w:r w:rsidR="0077717C">
        <w:rPr>
          <w:rFonts w:ascii="Arial" w:hAnsi="Arial" w:cs="Arial"/>
          <w:b/>
          <w:i/>
          <w:sz w:val="26"/>
          <w:szCs w:val="26"/>
        </w:rPr>
        <w:t xml:space="preserve">Use in </w:t>
      </w:r>
      <w:r w:rsidRPr="0077717C">
        <w:rPr>
          <w:rFonts w:ascii="Arial" w:hAnsi="Arial" w:cs="Arial"/>
          <w:b/>
          <w:i/>
          <w:sz w:val="26"/>
          <w:szCs w:val="26"/>
        </w:rPr>
        <w:t xml:space="preserve">Program Planning </w:t>
      </w:r>
    </w:p>
    <w:p w14:paraId="106ECDBC" w14:textId="77777777" w:rsidR="003A78FD" w:rsidRPr="003A78FD" w:rsidRDefault="00EF4959" w:rsidP="00EF4959">
      <w:pPr>
        <w:numPr>
          <w:ilvl w:val="0"/>
          <w:numId w:val="4"/>
        </w:numPr>
        <w:spacing w:afterLines="120" w:after="288"/>
        <w:rPr>
          <w:rFonts w:ascii="Arial" w:hAnsi="Arial" w:cs="Arial"/>
          <w:color w:val="000000"/>
          <w:sz w:val="20"/>
        </w:rPr>
      </w:pPr>
      <w:r>
        <w:rPr>
          <w:rFonts w:ascii="Arial" w:hAnsi="Arial" w:cs="Arial"/>
          <w:sz w:val="20"/>
        </w:rPr>
        <w:t>A</w:t>
      </w:r>
      <w:r>
        <w:rPr>
          <w:rFonts w:ascii="Arial" w:hAnsi="Arial" w:cs="Arial"/>
          <w:color w:val="000000"/>
          <w:sz w:val="20"/>
        </w:rPr>
        <w:t xml:space="preserve">ssess the alignment of </w:t>
      </w:r>
      <w:r w:rsidRPr="003A78FD">
        <w:rPr>
          <w:rFonts w:ascii="Arial" w:hAnsi="Arial" w:cs="Arial"/>
          <w:sz w:val="20"/>
        </w:rPr>
        <w:t xml:space="preserve">institutional and departmental </w:t>
      </w:r>
      <w:r>
        <w:rPr>
          <w:rFonts w:ascii="Arial" w:hAnsi="Arial" w:cs="Arial"/>
          <w:color w:val="000000"/>
          <w:sz w:val="20"/>
        </w:rPr>
        <w:t xml:space="preserve">course offerings with </w:t>
      </w:r>
      <w:r w:rsidR="003A78FD" w:rsidRPr="003A78FD">
        <w:rPr>
          <w:rFonts w:ascii="Arial" w:hAnsi="Arial" w:cs="Arial"/>
          <w:color w:val="000000"/>
          <w:sz w:val="20"/>
        </w:rPr>
        <w:t xml:space="preserve">the content assessed by an MTEL </w:t>
      </w:r>
      <w:r>
        <w:rPr>
          <w:rFonts w:ascii="Arial" w:hAnsi="Arial" w:cs="Arial"/>
          <w:color w:val="000000"/>
          <w:sz w:val="20"/>
        </w:rPr>
        <w:t>licensure test.</w:t>
      </w:r>
    </w:p>
    <w:p w14:paraId="05D76A3C" w14:textId="77777777" w:rsidR="003A78FD" w:rsidRPr="003A78FD" w:rsidRDefault="00EF4959" w:rsidP="003A78FD">
      <w:pPr>
        <w:pStyle w:val="BulletedList"/>
        <w:spacing w:afterLines="120" w:after="288" w:line="240" w:lineRule="auto"/>
        <w:rPr>
          <w:rFonts w:cs="Arial"/>
          <w:sz w:val="20"/>
        </w:rPr>
      </w:pPr>
      <w:r>
        <w:rPr>
          <w:rFonts w:cs="Arial"/>
          <w:sz w:val="20"/>
        </w:rPr>
        <w:t>A</w:t>
      </w:r>
      <w:r w:rsidR="003A78FD" w:rsidRPr="003A78FD">
        <w:rPr>
          <w:rFonts w:cs="Arial"/>
          <w:sz w:val="20"/>
        </w:rPr>
        <w:t xml:space="preserve">ssess </w:t>
      </w:r>
      <w:r>
        <w:rPr>
          <w:rFonts w:cs="Arial"/>
          <w:sz w:val="20"/>
        </w:rPr>
        <w:t>t</w:t>
      </w:r>
      <w:r w:rsidR="003A78FD" w:rsidRPr="003A78FD">
        <w:rPr>
          <w:rFonts w:cs="Arial"/>
          <w:sz w:val="20"/>
        </w:rPr>
        <w:t>he extent to which institutional and departmental courses correspond with the licensure standards as defined by the test objectives.</w:t>
      </w:r>
    </w:p>
    <w:p w14:paraId="34133778" w14:textId="77777777" w:rsidR="00B64D7C" w:rsidRDefault="00B64D7C" w:rsidP="003A78FD">
      <w:pPr>
        <w:spacing w:afterLines="120" w:after="288"/>
      </w:pPr>
      <w:r>
        <w:br w:type="page"/>
      </w:r>
    </w:p>
    <w:tbl>
      <w:tblPr>
        <w:tblW w:w="9360" w:type="dxa"/>
        <w:tblLayout w:type="fixed"/>
        <w:tblCellMar>
          <w:left w:w="0" w:type="dxa"/>
          <w:right w:w="0" w:type="dxa"/>
        </w:tblCellMar>
        <w:tblLook w:val="0000" w:firstRow="0" w:lastRow="0" w:firstColumn="0" w:lastColumn="0" w:noHBand="0" w:noVBand="0"/>
      </w:tblPr>
      <w:tblGrid>
        <w:gridCol w:w="9360"/>
      </w:tblGrid>
      <w:tr w:rsidR="00B64D7C" w14:paraId="2463A6B7" w14:textId="77777777" w:rsidTr="006C3B0B">
        <w:trPr>
          <w:cantSplit/>
          <w:trHeight w:val="648"/>
        </w:trPr>
        <w:tc>
          <w:tcPr>
            <w:tcW w:w="9360" w:type="dxa"/>
            <w:tcBorders>
              <w:bottom w:val="nil"/>
            </w:tcBorders>
            <w:shd w:val="clear" w:color="auto" w:fill="003E7E"/>
            <w:vAlign w:val="center"/>
          </w:tcPr>
          <w:p w14:paraId="6043CEDC" w14:textId="77777777" w:rsidR="00B64D7C" w:rsidRDefault="00B64D7C" w:rsidP="006C3B0B">
            <w:pPr>
              <w:spacing w:before="60" w:after="60"/>
              <w:jc w:val="center"/>
              <w:rPr>
                <w:rFonts w:ascii="Arial Black" w:hAnsi="Arial Black"/>
                <w:b/>
                <w:color w:val="FFFFFF"/>
                <w:sz w:val="32"/>
              </w:rPr>
            </w:pPr>
            <w:r>
              <w:rPr>
                <w:color w:val="98002E"/>
              </w:rPr>
              <w:lastRenderedPageBreak/>
              <w:br w:type="page"/>
            </w:r>
            <w:r>
              <w:rPr>
                <w:rFonts w:ascii="Arial Black" w:hAnsi="Arial Black"/>
                <w:b/>
                <w:color w:val="FFFFFF"/>
              </w:rPr>
              <w:t xml:space="preserve">Objective-to-Course Matching Chart Instructions </w:t>
            </w:r>
            <w:r>
              <w:rPr>
                <w:rFonts w:ascii="Arial Black" w:hAnsi="Arial Black"/>
                <w:i/>
                <w:color w:val="FFFFFF"/>
              </w:rPr>
              <w:t>(continued)</w:t>
            </w:r>
          </w:p>
        </w:tc>
      </w:tr>
    </w:tbl>
    <w:p w14:paraId="1DFF7753" w14:textId="77777777" w:rsidR="00B64D7C" w:rsidRPr="00430493" w:rsidRDefault="00602930" w:rsidP="00B64D7C">
      <w:pPr>
        <w:pStyle w:val="Heading2"/>
        <w:rPr>
          <w:color w:val="98002E"/>
        </w:rPr>
      </w:pPr>
      <w:r>
        <w:rPr>
          <w:color w:val="98002E"/>
        </w:rPr>
        <w:t xml:space="preserve">Getting to Know the Test Objectives: </w:t>
      </w:r>
      <w:r w:rsidR="00B64D7C" w:rsidRPr="00430493">
        <w:rPr>
          <w:color w:val="98002E"/>
        </w:rPr>
        <w:t>Completing the Objective-to-Course Matching Chart</w:t>
      </w:r>
    </w:p>
    <w:p w14:paraId="6C917182" w14:textId="77777777" w:rsidR="00036BE5" w:rsidRDefault="00B64D7C" w:rsidP="00B64D7C">
      <w:pPr>
        <w:spacing w:afterLines="120" w:after="288"/>
        <w:ind w:left="187"/>
        <w:rPr>
          <w:rStyle w:val="StyleBoldDarkRed"/>
          <w:rFonts w:ascii="Arial" w:hAnsi="Arial" w:cs="Arial"/>
          <w:sz w:val="20"/>
          <w:szCs w:val="20"/>
        </w:rPr>
      </w:pPr>
      <w:r w:rsidRPr="00B64D7C">
        <w:rPr>
          <w:rStyle w:val="StyleBoldDarkRed"/>
          <w:rFonts w:ascii="Arial" w:hAnsi="Arial" w:cs="Arial"/>
          <w:sz w:val="20"/>
          <w:szCs w:val="20"/>
        </w:rPr>
        <w:t xml:space="preserve">Step 1:  </w:t>
      </w:r>
      <w:r w:rsidR="00036BE5">
        <w:rPr>
          <w:rStyle w:val="StyleBoldDarkRed"/>
          <w:rFonts w:ascii="Arial" w:hAnsi="Arial" w:cs="Arial"/>
          <w:sz w:val="20"/>
          <w:szCs w:val="20"/>
        </w:rPr>
        <w:t>Enter your name, the test name and code, and date on each sheet you use.</w:t>
      </w:r>
    </w:p>
    <w:p w14:paraId="22BC7792" w14:textId="77777777" w:rsidR="00B64D7C" w:rsidRPr="00B64D7C" w:rsidRDefault="00036BE5" w:rsidP="00B64D7C">
      <w:pPr>
        <w:spacing w:afterLines="120" w:after="288"/>
        <w:ind w:left="187"/>
        <w:rPr>
          <w:rFonts w:ascii="Arial" w:hAnsi="Arial" w:cs="Arial"/>
          <w:sz w:val="20"/>
          <w:szCs w:val="20"/>
        </w:rPr>
      </w:pPr>
      <w:r w:rsidRPr="00B64D7C">
        <w:rPr>
          <w:rStyle w:val="StyleBoldDarkRed"/>
          <w:rFonts w:ascii="Arial" w:hAnsi="Arial" w:cs="Arial"/>
          <w:sz w:val="20"/>
          <w:szCs w:val="20"/>
        </w:rPr>
        <w:t xml:space="preserve">Step 2:  </w:t>
      </w:r>
      <w:r w:rsidR="00DD3DA7">
        <w:rPr>
          <w:rStyle w:val="StyleBoldDarkRed"/>
          <w:rFonts w:ascii="Arial" w:hAnsi="Arial" w:cs="Arial"/>
          <w:sz w:val="20"/>
          <w:szCs w:val="20"/>
        </w:rPr>
        <w:t>Enter each subarea</w:t>
      </w:r>
      <w:r w:rsidR="006D101E">
        <w:rPr>
          <w:rStyle w:val="StyleBoldDarkRed"/>
          <w:rFonts w:ascii="Arial" w:hAnsi="Arial" w:cs="Arial"/>
          <w:sz w:val="20"/>
          <w:szCs w:val="20"/>
        </w:rPr>
        <w:t xml:space="preserve"> or test section name</w:t>
      </w:r>
      <w:r w:rsidR="00DD3DA7">
        <w:rPr>
          <w:rStyle w:val="StyleBoldDarkRed"/>
          <w:rFonts w:ascii="Arial" w:hAnsi="Arial" w:cs="Arial"/>
          <w:sz w:val="20"/>
          <w:szCs w:val="20"/>
        </w:rPr>
        <w:t xml:space="preserve"> on a separate sheet</w:t>
      </w:r>
      <w:r w:rsidR="00B64D7C" w:rsidRPr="00B64D7C">
        <w:rPr>
          <w:rStyle w:val="StyleBoldDarkRed"/>
          <w:rFonts w:ascii="Arial" w:hAnsi="Arial" w:cs="Arial"/>
          <w:sz w:val="20"/>
          <w:szCs w:val="20"/>
        </w:rPr>
        <w:t>.</w:t>
      </w:r>
      <w:r w:rsidR="00DD3DA7">
        <w:rPr>
          <w:rFonts w:ascii="Arial" w:hAnsi="Arial" w:cs="Arial"/>
          <w:sz w:val="20"/>
          <w:szCs w:val="20"/>
        </w:rPr>
        <w:t xml:space="preserve"> Objectives for specific MTEL tests are group</w:t>
      </w:r>
      <w:r w:rsidR="00E44EB9">
        <w:rPr>
          <w:rFonts w:ascii="Arial" w:hAnsi="Arial" w:cs="Arial"/>
          <w:sz w:val="20"/>
          <w:szCs w:val="20"/>
        </w:rPr>
        <w:t>ed</w:t>
      </w:r>
      <w:r w:rsidR="00DD3DA7">
        <w:rPr>
          <w:rFonts w:ascii="Arial" w:hAnsi="Arial" w:cs="Arial"/>
          <w:sz w:val="20"/>
          <w:szCs w:val="20"/>
        </w:rPr>
        <w:t xml:space="preserve"> by subarea</w:t>
      </w:r>
      <w:r w:rsidR="00BA56D3">
        <w:rPr>
          <w:rFonts w:ascii="Arial" w:hAnsi="Arial" w:cs="Arial"/>
          <w:sz w:val="20"/>
          <w:szCs w:val="20"/>
        </w:rPr>
        <w:t>. Different tests will have different numbers of subareas. You may not need all the sheets provided</w:t>
      </w:r>
      <w:r w:rsidR="00B64D7C" w:rsidRPr="00B64D7C">
        <w:rPr>
          <w:rFonts w:ascii="Arial" w:hAnsi="Arial" w:cs="Arial"/>
          <w:sz w:val="20"/>
          <w:szCs w:val="20"/>
        </w:rPr>
        <w:t>.</w:t>
      </w:r>
    </w:p>
    <w:p w14:paraId="3343F2E2" w14:textId="77777777" w:rsidR="00B64D7C" w:rsidRPr="00B64D7C" w:rsidRDefault="00B64D7C" w:rsidP="00B64D7C">
      <w:pPr>
        <w:spacing w:afterLines="120" w:after="288"/>
        <w:ind w:left="187"/>
        <w:rPr>
          <w:rFonts w:ascii="Arial" w:hAnsi="Arial" w:cs="Arial"/>
          <w:sz w:val="20"/>
          <w:szCs w:val="20"/>
        </w:rPr>
      </w:pPr>
      <w:r w:rsidRPr="00B64D7C">
        <w:rPr>
          <w:rStyle w:val="StyleBoldDarkRed"/>
          <w:rFonts w:ascii="Arial" w:hAnsi="Arial" w:cs="Arial"/>
          <w:sz w:val="20"/>
          <w:szCs w:val="20"/>
        </w:rPr>
        <w:t xml:space="preserve">Step 2:  </w:t>
      </w:r>
      <w:r w:rsidR="00602930">
        <w:rPr>
          <w:rStyle w:val="StyleBoldDarkRed"/>
          <w:rFonts w:ascii="Arial" w:hAnsi="Arial" w:cs="Arial"/>
          <w:sz w:val="20"/>
          <w:szCs w:val="20"/>
        </w:rPr>
        <w:t>List the objective numbers and names under each subarea</w:t>
      </w:r>
      <w:r w:rsidRPr="00B64D7C">
        <w:rPr>
          <w:rStyle w:val="StyleBoldDarkRed"/>
          <w:rFonts w:ascii="Arial" w:hAnsi="Arial" w:cs="Arial"/>
          <w:sz w:val="20"/>
          <w:szCs w:val="20"/>
        </w:rPr>
        <w:t>.</w:t>
      </w:r>
      <w:r w:rsidRPr="00B64D7C">
        <w:rPr>
          <w:rFonts w:ascii="Arial" w:hAnsi="Arial" w:cs="Arial"/>
          <w:sz w:val="20"/>
          <w:szCs w:val="20"/>
        </w:rPr>
        <w:t xml:space="preserve">  </w:t>
      </w:r>
      <w:r w:rsidR="00036BE5">
        <w:rPr>
          <w:rFonts w:ascii="Arial" w:hAnsi="Arial" w:cs="Arial"/>
          <w:sz w:val="20"/>
          <w:szCs w:val="20"/>
        </w:rPr>
        <w:t xml:space="preserve">You </w:t>
      </w:r>
      <w:r w:rsidR="00904C18">
        <w:rPr>
          <w:rFonts w:ascii="Arial" w:hAnsi="Arial" w:cs="Arial"/>
          <w:sz w:val="20"/>
          <w:szCs w:val="20"/>
        </w:rPr>
        <w:t>may not need all the rows provided. You can leave these blank or merge cells to have space to add notes.</w:t>
      </w:r>
    </w:p>
    <w:p w14:paraId="50C98F95" w14:textId="77777777" w:rsidR="007F6FFA" w:rsidRDefault="00B64D7C" w:rsidP="00B64D7C">
      <w:pPr>
        <w:spacing w:afterLines="120" w:after="288"/>
        <w:ind w:left="187"/>
        <w:rPr>
          <w:rFonts w:ascii="Arial" w:hAnsi="Arial" w:cs="Arial"/>
          <w:sz w:val="20"/>
          <w:szCs w:val="20"/>
        </w:rPr>
      </w:pPr>
      <w:r w:rsidRPr="00B64D7C">
        <w:rPr>
          <w:rStyle w:val="StyleBoldDarkRed"/>
          <w:rFonts w:ascii="Arial" w:hAnsi="Arial" w:cs="Arial"/>
          <w:sz w:val="20"/>
          <w:szCs w:val="20"/>
        </w:rPr>
        <w:t>Step 3:  List the course names.</w:t>
      </w:r>
      <w:r w:rsidRPr="00B64D7C">
        <w:rPr>
          <w:rFonts w:ascii="Arial" w:hAnsi="Arial" w:cs="Arial"/>
          <w:sz w:val="20"/>
          <w:szCs w:val="20"/>
        </w:rPr>
        <w:t xml:space="preserve">  </w:t>
      </w:r>
      <w:r w:rsidR="00A91A85">
        <w:rPr>
          <w:rFonts w:ascii="Arial" w:hAnsi="Arial" w:cs="Arial"/>
          <w:sz w:val="20"/>
          <w:szCs w:val="20"/>
        </w:rPr>
        <w:br/>
      </w:r>
      <w:r w:rsidR="00A91A85" w:rsidRPr="00B64D7C">
        <w:rPr>
          <w:rFonts w:ascii="Arial" w:hAnsi="Arial" w:cs="Arial"/>
          <w:sz w:val="20"/>
          <w:szCs w:val="20"/>
        </w:rPr>
        <w:t xml:space="preserve">To make </w:t>
      </w:r>
      <w:r w:rsidR="00A91A85">
        <w:rPr>
          <w:rFonts w:ascii="Arial" w:hAnsi="Arial" w:cs="Arial"/>
          <w:sz w:val="20"/>
          <w:szCs w:val="20"/>
        </w:rPr>
        <w:t>completing the</w:t>
      </w:r>
      <w:r w:rsidR="00A91A85" w:rsidRPr="00B64D7C">
        <w:rPr>
          <w:rFonts w:ascii="Arial" w:hAnsi="Arial" w:cs="Arial"/>
          <w:sz w:val="20"/>
          <w:szCs w:val="20"/>
        </w:rPr>
        <w:t xml:space="preserve"> chart easier, list the courses in an order corresponding to the </w:t>
      </w:r>
      <w:r w:rsidR="00A91A85">
        <w:rPr>
          <w:rFonts w:ascii="Arial" w:hAnsi="Arial" w:cs="Arial"/>
          <w:sz w:val="20"/>
          <w:szCs w:val="20"/>
        </w:rPr>
        <w:t>order of the test subareas</w:t>
      </w:r>
      <w:r w:rsidR="00A91A85" w:rsidRPr="00B64D7C">
        <w:rPr>
          <w:rFonts w:ascii="Arial" w:hAnsi="Arial" w:cs="Arial"/>
          <w:sz w:val="20"/>
          <w:szCs w:val="20"/>
        </w:rPr>
        <w:t>.</w:t>
      </w:r>
    </w:p>
    <w:p w14:paraId="5F962BE8" w14:textId="77777777" w:rsidR="007F6FFA" w:rsidRDefault="00B64D7C" w:rsidP="007F6FFA">
      <w:pPr>
        <w:numPr>
          <w:ilvl w:val="0"/>
          <w:numId w:val="4"/>
        </w:numPr>
        <w:spacing w:afterLines="120" w:after="288"/>
        <w:rPr>
          <w:rFonts w:ascii="Arial" w:hAnsi="Arial" w:cs="Arial"/>
          <w:sz w:val="20"/>
          <w:szCs w:val="20"/>
        </w:rPr>
      </w:pPr>
      <w:r w:rsidRPr="00B64D7C">
        <w:rPr>
          <w:rFonts w:ascii="Arial" w:hAnsi="Arial" w:cs="Arial"/>
          <w:sz w:val="20"/>
          <w:szCs w:val="20"/>
        </w:rPr>
        <w:t xml:space="preserve">Candidates using the chart should list the names of the courses they have taken that may cover content related to the test field.  </w:t>
      </w:r>
    </w:p>
    <w:p w14:paraId="1F1F48E3" w14:textId="77777777" w:rsidR="00B64D7C" w:rsidRPr="00B64D7C" w:rsidRDefault="00B64D7C" w:rsidP="007F6FFA">
      <w:pPr>
        <w:numPr>
          <w:ilvl w:val="0"/>
          <w:numId w:val="4"/>
        </w:numPr>
        <w:spacing w:afterLines="120" w:after="288"/>
        <w:rPr>
          <w:rFonts w:ascii="Arial" w:hAnsi="Arial" w:cs="Arial"/>
          <w:sz w:val="20"/>
          <w:szCs w:val="20"/>
        </w:rPr>
      </w:pPr>
      <w:r w:rsidRPr="00B64D7C">
        <w:rPr>
          <w:rFonts w:ascii="Arial" w:hAnsi="Arial" w:cs="Arial"/>
          <w:sz w:val="20"/>
          <w:szCs w:val="20"/>
        </w:rPr>
        <w:t xml:space="preserve">For institution program-planning use, list the courses in the institution's curriculum that candidates are typically advised or required to include in their programs of study leading to licensure.  List courses within and beyond the department as appropriate.  </w:t>
      </w:r>
    </w:p>
    <w:p w14:paraId="0E3BEBA2" w14:textId="77777777" w:rsidR="00B64D7C" w:rsidRPr="00B64D7C" w:rsidRDefault="00B64D7C" w:rsidP="00B64D7C">
      <w:pPr>
        <w:spacing w:afterLines="120" w:after="288"/>
        <w:ind w:left="187"/>
        <w:rPr>
          <w:rFonts w:ascii="Arial" w:hAnsi="Arial" w:cs="Arial"/>
          <w:sz w:val="20"/>
          <w:szCs w:val="20"/>
        </w:rPr>
      </w:pPr>
      <w:r w:rsidRPr="00B64D7C">
        <w:rPr>
          <w:rStyle w:val="StyleBoldDarkRed"/>
          <w:rFonts w:ascii="Arial" w:hAnsi="Arial" w:cs="Arial"/>
          <w:sz w:val="20"/>
          <w:szCs w:val="20"/>
        </w:rPr>
        <w:t>Step 4:  Match the test objectives to the courses.</w:t>
      </w:r>
      <w:r w:rsidRPr="00B64D7C">
        <w:rPr>
          <w:rFonts w:ascii="Arial" w:hAnsi="Arial" w:cs="Arial"/>
          <w:sz w:val="20"/>
          <w:szCs w:val="20"/>
        </w:rPr>
        <w:t xml:space="preserve">  </w:t>
      </w:r>
      <w:r w:rsidR="00FD3345">
        <w:rPr>
          <w:rFonts w:ascii="Arial" w:hAnsi="Arial" w:cs="Arial"/>
          <w:sz w:val="20"/>
          <w:szCs w:val="20"/>
        </w:rPr>
        <w:br/>
      </w:r>
      <w:r w:rsidRPr="00B64D7C">
        <w:rPr>
          <w:rFonts w:ascii="Arial" w:hAnsi="Arial" w:cs="Arial"/>
          <w:sz w:val="20"/>
          <w:szCs w:val="20"/>
        </w:rPr>
        <w:t>Read each test objective and its associated descriptive statements carefully and review the descriptions of the course offerings.</w:t>
      </w:r>
    </w:p>
    <w:p w14:paraId="2BCB5E0D" w14:textId="77777777" w:rsidR="00B64D7C" w:rsidRPr="00B64D7C" w:rsidRDefault="00C15FB9" w:rsidP="00CC6516">
      <w:pPr>
        <w:pStyle w:val="BulletedList"/>
        <w:spacing w:afterLines="120" w:after="288" w:line="240" w:lineRule="auto"/>
        <w:rPr>
          <w:rFonts w:cs="Arial"/>
          <w:sz w:val="20"/>
        </w:rPr>
      </w:pPr>
      <w:r>
        <w:rPr>
          <w:rFonts w:cs="Arial"/>
          <w:sz w:val="20"/>
        </w:rPr>
        <w:t>For any course(s) adequately covering</w:t>
      </w:r>
      <w:r w:rsidR="00B64D7C" w:rsidRPr="00B64D7C">
        <w:rPr>
          <w:rFonts w:cs="Arial"/>
          <w:sz w:val="20"/>
        </w:rPr>
        <w:t xml:space="preserve"> the content of the objective, place a check mark or an X in </w:t>
      </w:r>
      <w:r w:rsidR="009D2700">
        <w:rPr>
          <w:rFonts w:cs="Arial"/>
          <w:sz w:val="20"/>
        </w:rPr>
        <w:t xml:space="preserve">the </w:t>
      </w:r>
      <w:r>
        <w:rPr>
          <w:rFonts w:cs="Arial"/>
          <w:sz w:val="20"/>
        </w:rPr>
        <w:t xml:space="preserve">appropriate </w:t>
      </w:r>
      <w:r w:rsidR="009D2700">
        <w:rPr>
          <w:rFonts w:cs="Arial"/>
          <w:sz w:val="20"/>
        </w:rPr>
        <w:t>space</w:t>
      </w:r>
      <w:r>
        <w:rPr>
          <w:rFonts w:cs="Arial"/>
          <w:sz w:val="20"/>
        </w:rPr>
        <w:t xml:space="preserve">. </w:t>
      </w:r>
    </w:p>
    <w:p w14:paraId="33E3D50A" w14:textId="77777777" w:rsidR="00B64D7C" w:rsidRPr="00B64D7C" w:rsidRDefault="00B64D7C" w:rsidP="00CC6516">
      <w:pPr>
        <w:pStyle w:val="BulletedList"/>
        <w:tabs>
          <w:tab w:val="clear" w:pos="360"/>
        </w:tabs>
        <w:spacing w:afterLines="120" w:after="288" w:line="240" w:lineRule="auto"/>
        <w:rPr>
          <w:rFonts w:cs="Arial"/>
          <w:sz w:val="20"/>
        </w:rPr>
      </w:pPr>
      <w:r w:rsidRPr="00B64D7C">
        <w:rPr>
          <w:rFonts w:cs="Arial"/>
          <w:sz w:val="20"/>
        </w:rPr>
        <w:t xml:space="preserve">If no specific </w:t>
      </w:r>
      <w:r w:rsidR="00664AE9">
        <w:rPr>
          <w:rFonts w:cs="Arial"/>
          <w:sz w:val="20"/>
        </w:rPr>
        <w:t>course(s)</w:t>
      </w:r>
      <w:r w:rsidRPr="00B64D7C">
        <w:rPr>
          <w:rFonts w:cs="Arial"/>
          <w:sz w:val="20"/>
        </w:rPr>
        <w:t xml:space="preserve"> </w:t>
      </w:r>
      <w:r w:rsidR="009D2700">
        <w:rPr>
          <w:rFonts w:cs="Arial"/>
          <w:sz w:val="20"/>
        </w:rPr>
        <w:t>adequately cover</w:t>
      </w:r>
      <w:r w:rsidR="00664AE9">
        <w:rPr>
          <w:rFonts w:cs="Arial"/>
          <w:sz w:val="20"/>
        </w:rPr>
        <w:t xml:space="preserve"> any objective content</w:t>
      </w:r>
      <w:r w:rsidRPr="00B64D7C">
        <w:rPr>
          <w:rFonts w:cs="Arial"/>
          <w:sz w:val="20"/>
        </w:rPr>
        <w:t xml:space="preserve">, </w:t>
      </w:r>
      <w:r w:rsidR="00D4567B">
        <w:rPr>
          <w:rFonts w:cs="Arial"/>
          <w:sz w:val="20"/>
        </w:rPr>
        <w:t xml:space="preserve">you want to </w:t>
      </w:r>
      <w:r w:rsidRPr="00B64D7C">
        <w:rPr>
          <w:rFonts w:cs="Arial"/>
          <w:sz w:val="20"/>
        </w:rPr>
        <w:t xml:space="preserve">leave </w:t>
      </w:r>
      <w:r w:rsidR="009D2700">
        <w:rPr>
          <w:rFonts w:cs="Arial"/>
          <w:sz w:val="20"/>
        </w:rPr>
        <w:t>that space</w:t>
      </w:r>
      <w:r w:rsidRPr="00B64D7C">
        <w:rPr>
          <w:rFonts w:cs="Arial"/>
          <w:sz w:val="20"/>
        </w:rPr>
        <w:t xml:space="preserve"> blank </w:t>
      </w:r>
      <w:r w:rsidR="00D4567B">
        <w:rPr>
          <w:rFonts w:cs="Arial"/>
          <w:sz w:val="20"/>
        </w:rPr>
        <w:t>or put a visual cue in as a reminder to address the gap (see the sample below)</w:t>
      </w:r>
      <w:r w:rsidR="009436CF">
        <w:rPr>
          <w:rFonts w:cs="Arial"/>
          <w:sz w:val="20"/>
        </w:rPr>
        <w:t>.</w:t>
      </w:r>
    </w:p>
    <w:p w14:paraId="4670C2F0" w14:textId="77777777" w:rsidR="00B64D7C" w:rsidRDefault="00B64D7C" w:rsidP="00B64D7C">
      <w:pPr>
        <w:spacing w:afterLines="120" w:after="288"/>
        <w:ind w:left="187"/>
        <w:rPr>
          <w:rFonts w:ascii="Arial" w:hAnsi="Arial" w:cs="Arial"/>
          <w:sz w:val="20"/>
          <w:szCs w:val="20"/>
        </w:rPr>
      </w:pPr>
      <w:r w:rsidRPr="00B64D7C">
        <w:rPr>
          <w:rStyle w:val="StyleBoldDarkRed"/>
          <w:rFonts w:ascii="Arial" w:hAnsi="Arial" w:cs="Arial"/>
          <w:sz w:val="20"/>
          <w:szCs w:val="20"/>
        </w:rPr>
        <w:t>Step 5 (optional):  Identify additional resources for selected test objectives.</w:t>
      </w:r>
      <w:r w:rsidRPr="00B64D7C">
        <w:rPr>
          <w:rFonts w:ascii="Arial" w:hAnsi="Arial" w:cs="Arial"/>
          <w:sz w:val="20"/>
          <w:szCs w:val="20"/>
        </w:rPr>
        <w:t xml:space="preserve">  Candidates and/or advisors may want to expand the chart to include online or other instructional resources beyond required coursework that link to particular objectives.</w:t>
      </w:r>
    </w:p>
    <w:p w14:paraId="6EF35703" w14:textId="77777777" w:rsidR="00AB7B7B" w:rsidRPr="00AB7B7B" w:rsidRDefault="00AB7B7B" w:rsidP="006C3B0B">
      <w:pPr>
        <w:rPr>
          <w:rFonts w:ascii="Arial" w:hAnsi="Arial" w:cs="Arial"/>
          <w:b/>
          <w:color w:val="98002E"/>
          <w:sz w:val="26"/>
          <w:szCs w:val="26"/>
        </w:rPr>
      </w:pPr>
      <w:r>
        <w:rPr>
          <w:rFonts w:ascii="Arial" w:hAnsi="Arial" w:cs="Arial"/>
          <w:b/>
          <w:color w:val="98002E"/>
          <w:sz w:val="26"/>
          <w:szCs w:val="26"/>
        </w:rPr>
        <w:t>Sample Completed Objective-to-Course Matching Chart</w:t>
      </w:r>
    </w:p>
    <w:p w14:paraId="085E0887" w14:textId="1E03AB13" w:rsidR="006C3B0B" w:rsidRPr="00666CF1" w:rsidRDefault="006C3B0B" w:rsidP="006C3B0B">
      <w:pPr>
        <w:rPr>
          <w:rFonts w:ascii="Arial" w:hAnsi="Arial" w:cs="Arial"/>
          <w:sz w:val="20"/>
          <w:szCs w:val="20"/>
        </w:rPr>
      </w:pPr>
      <w:r w:rsidRPr="00666CF1">
        <w:rPr>
          <w:rFonts w:ascii="Arial" w:hAnsi="Arial" w:cs="Arial"/>
          <w:sz w:val="20"/>
          <w:szCs w:val="20"/>
        </w:rPr>
        <w:t xml:space="preserve">A </w:t>
      </w:r>
      <w:r w:rsidR="00AB7B7B" w:rsidRPr="00666CF1">
        <w:rPr>
          <w:rFonts w:ascii="Arial" w:hAnsi="Arial" w:cs="Arial"/>
          <w:sz w:val="20"/>
          <w:szCs w:val="20"/>
        </w:rPr>
        <w:t>sample</w:t>
      </w:r>
      <w:r w:rsidR="00EB48F2" w:rsidRPr="00666CF1">
        <w:rPr>
          <w:rFonts w:ascii="Arial" w:hAnsi="Arial" w:cs="Arial"/>
          <w:sz w:val="20"/>
          <w:szCs w:val="20"/>
        </w:rPr>
        <w:t xml:space="preserve"> </w:t>
      </w:r>
      <w:r w:rsidRPr="00666CF1">
        <w:rPr>
          <w:rFonts w:ascii="Arial" w:hAnsi="Arial" w:cs="Arial"/>
          <w:sz w:val="20"/>
          <w:szCs w:val="20"/>
        </w:rPr>
        <w:t>page as it might be completed by an advisor</w:t>
      </w:r>
      <w:r w:rsidR="00AB7B7B" w:rsidRPr="00666CF1">
        <w:rPr>
          <w:rFonts w:ascii="Arial" w:hAnsi="Arial" w:cs="Arial"/>
          <w:sz w:val="20"/>
          <w:szCs w:val="20"/>
        </w:rPr>
        <w:t xml:space="preserve"> </w:t>
      </w:r>
      <w:r w:rsidR="00EB48F2" w:rsidRPr="00666CF1">
        <w:rPr>
          <w:rFonts w:ascii="Arial" w:hAnsi="Arial" w:cs="Arial"/>
          <w:sz w:val="20"/>
          <w:szCs w:val="20"/>
        </w:rPr>
        <w:t xml:space="preserve">for Subarea I of </w:t>
      </w:r>
      <w:r w:rsidR="00AB7B7B" w:rsidRPr="00666CF1">
        <w:rPr>
          <w:rFonts w:ascii="Arial" w:hAnsi="Arial" w:cs="Arial"/>
          <w:sz w:val="20"/>
          <w:szCs w:val="20"/>
        </w:rPr>
        <w:t xml:space="preserve">the </w:t>
      </w:r>
      <w:r w:rsidR="00D42AD4">
        <w:rPr>
          <w:rFonts w:ascii="Arial" w:hAnsi="Arial" w:cs="Arial"/>
          <w:sz w:val="20"/>
          <w:szCs w:val="20"/>
        </w:rPr>
        <w:t>Early Childhood test (field 072</w:t>
      </w:r>
      <w:r w:rsidR="00942024">
        <w:rPr>
          <w:rFonts w:ascii="Arial" w:hAnsi="Arial" w:cs="Arial"/>
          <w:sz w:val="20"/>
          <w:szCs w:val="20"/>
        </w:rPr>
        <w:t>)</w:t>
      </w:r>
      <w:r w:rsidRPr="00666CF1">
        <w:rPr>
          <w:rFonts w:ascii="Arial" w:hAnsi="Arial" w:cs="Arial"/>
          <w:sz w:val="20"/>
          <w:szCs w:val="20"/>
        </w:rPr>
        <w:t xml:space="preserve"> is shown below.</w:t>
      </w:r>
      <w:r w:rsidR="00196BBE" w:rsidRPr="00666CF1">
        <w:rPr>
          <w:rFonts w:ascii="Arial" w:hAnsi="Arial" w:cs="Arial"/>
          <w:sz w:val="20"/>
          <w:szCs w:val="20"/>
        </w:rPr>
        <w:t xml:space="preserve">  </w:t>
      </w:r>
      <w:r w:rsidR="0065096B" w:rsidRPr="00666CF1">
        <w:rPr>
          <w:rFonts w:ascii="Arial" w:hAnsi="Arial" w:cs="Arial"/>
          <w:sz w:val="20"/>
          <w:szCs w:val="20"/>
        </w:rPr>
        <w:t>T</w:t>
      </w:r>
      <w:r w:rsidR="00196BBE" w:rsidRPr="00666CF1">
        <w:rPr>
          <w:rFonts w:ascii="Arial" w:hAnsi="Arial" w:cs="Arial"/>
          <w:sz w:val="20"/>
          <w:szCs w:val="20"/>
        </w:rPr>
        <w:t>he Objective numbers and text</w:t>
      </w:r>
      <w:r w:rsidR="0065096B" w:rsidRPr="00666CF1">
        <w:rPr>
          <w:rFonts w:ascii="Arial" w:hAnsi="Arial" w:cs="Arial"/>
          <w:sz w:val="20"/>
          <w:szCs w:val="20"/>
        </w:rPr>
        <w:t xml:space="preserve"> </w:t>
      </w:r>
      <w:r w:rsidR="00B767E6">
        <w:rPr>
          <w:rFonts w:ascii="Arial" w:hAnsi="Arial" w:cs="Arial"/>
          <w:sz w:val="20"/>
          <w:szCs w:val="20"/>
        </w:rPr>
        <w:t>have been</w:t>
      </w:r>
      <w:r w:rsidR="0065096B" w:rsidRPr="00666CF1">
        <w:rPr>
          <w:rFonts w:ascii="Arial" w:hAnsi="Arial" w:cs="Arial"/>
          <w:sz w:val="20"/>
          <w:szCs w:val="20"/>
        </w:rPr>
        <w:t xml:space="preserve"> copied</w:t>
      </w:r>
      <w:r w:rsidR="00B767E6">
        <w:rPr>
          <w:rFonts w:ascii="Arial" w:hAnsi="Arial" w:cs="Arial"/>
          <w:sz w:val="20"/>
          <w:szCs w:val="20"/>
        </w:rPr>
        <w:t xml:space="preserve"> in</w:t>
      </w:r>
      <w:r w:rsidR="00196BBE" w:rsidRPr="00666CF1">
        <w:rPr>
          <w:rFonts w:ascii="Arial" w:hAnsi="Arial" w:cs="Arial"/>
          <w:sz w:val="20"/>
          <w:szCs w:val="20"/>
        </w:rPr>
        <w:t xml:space="preserve"> from Section</w:t>
      </w:r>
      <w:r w:rsidR="00666CF1" w:rsidRPr="00666CF1">
        <w:rPr>
          <w:rFonts w:ascii="Arial" w:hAnsi="Arial" w:cs="Arial"/>
          <w:sz w:val="20"/>
          <w:szCs w:val="20"/>
        </w:rPr>
        <w:t xml:space="preserve"> 3 of the Test Information Guide.</w:t>
      </w:r>
      <w:r w:rsidR="00666CF1">
        <w:rPr>
          <w:rFonts w:ascii="Arial" w:hAnsi="Arial" w:cs="Arial"/>
          <w:sz w:val="20"/>
          <w:szCs w:val="20"/>
        </w:rPr>
        <w:t xml:space="preserve"> </w:t>
      </w:r>
      <w:r w:rsidR="00666CF1" w:rsidRPr="00666CF1">
        <w:rPr>
          <w:rFonts w:ascii="Arial" w:hAnsi="Arial" w:cs="Arial"/>
          <w:sz w:val="20"/>
          <w:szCs w:val="20"/>
        </w:rPr>
        <w:t xml:space="preserve"> </w:t>
      </w:r>
    </w:p>
    <w:p w14:paraId="1A79CF07" w14:textId="77777777" w:rsidR="000A3850" w:rsidRPr="00666CF1" w:rsidRDefault="000A3850" w:rsidP="00B64D7C">
      <w:pPr>
        <w:spacing w:afterLines="120" w:after="288"/>
        <w:ind w:left="187"/>
        <w:rPr>
          <w:rFonts w:ascii="Arial" w:hAnsi="Arial" w:cs="Arial"/>
          <w:sz w:val="20"/>
          <w:szCs w:val="20"/>
        </w:rPr>
      </w:pPr>
    </w:p>
    <w:p w14:paraId="4E080AEC" w14:textId="41920D0D" w:rsidR="004803A4" w:rsidRDefault="00D81ADE">
      <w:r w:rsidRPr="00F53AD9">
        <w:rPr>
          <w:noProof/>
        </w:rPr>
        <w:lastRenderedPageBreak/>
        <w:drawing>
          <wp:inline distT="0" distB="0" distL="0" distR="0" wp14:anchorId="7C8023B3" wp14:editId="285E37DE">
            <wp:extent cx="9144000" cy="11239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b="3922"/>
                    <a:stretch>
                      <a:fillRect/>
                    </a:stretch>
                  </pic:blipFill>
                  <pic:spPr bwMode="auto">
                    <a:xfrm>
                      <a:off x="0" y="0"/>
                      <a:ext cx="9144000" cy="1123950"/>
                    </a:xfrm>
                    <a:prstGeom prst="rect">
                      <a:avLst/>
                    </a:prstGeom>
                    <a:noFill/>
                    <a:ln>
                      <a:noFill/>
                    </a:ln>
                  </pic:spPr>
                </pic:pic>
              </a:graphicData>
            </a:graphic>
          </wp:inline>
        </w:drawing>
      </w:r>
    </w:p>
    <w:tbl>
      <w:tblPr>
        <w:tblW w:w="13962"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66"/>
        <w:gridCol w:w="4314"/>
        <w:gridCol w:w="999"/>
        <w:gridCol w:w="1071"/>
        <w:gridCol w:w="1170"/>
        <w:gridCol w:w="996"/>
        <w:gridCol w:w="1074"/>
        <w:gridCol w:w="1080"/>
        <w:gridCol w:w="900"/>
        <w:gridCol w:w="903"/>
        <w:gridCol w:w="989"/>
      </w:tblGrid>
      <w:tr w:rsidR="00F02F0F" w:rsidRPr="002E4F4F" w14:paraId="2A797CF1" w14:textId="77777777" w:rsidTr="009B61C0">
        <w:trPr>
          <w:cantSplit/>
          <w:trHeight w:val="1483"/>
        </w:trPr>
        <w:tc>
          <w:tcPr>
            <w:tcW w:w="4780" w:type="dxa"/>
            <w:gridSpan w:val="2"/>
            <w:tcBorders>
              <w:top w:val="nil"/>
              <w:left w:val="nil"/>
              <w:bottom w:val="single" w:sz="8" w:space="0" w:color="auto"/>
              <w:right w:val="single" w:sz="8" w:space="0" w:color="auto"/>
            </w:tcBorders>
          </w:tcPr>
          <w:p w14:paraId="2597CF3C" w14:textId="77777777" w:rsidR="00F02F0F" w:rsidRPr="00537556" w:rsidRDefault="00F02F0F" w:rsidP="006B7123">
            <w:pPr>
              <w:pStyle w:val="Body"/>
              <w:ind w:left="0"/>
              <w:rPr>
                <w:rFonts w:cs="Arial"/>
                <w:b/>
              </w:rPr>
            </w:pPr>
            <w:r w:rsidRPr="00537556">
              <w:rPr>
                <w:rFonts w:cs="Arial"/>
                <w:b/>
              </w:rPr>
              <w:t xml:space="preserve">Name and Date: </w:t>
            </w:r>
            <w:r w:rsidRPr="00537556">
              <w:rPr>
                <w:rFonts w:cs="Arial"/>
                <w:b/>
              </w:rPr>
              <w:br/>
            </w:r>
            <w:r w:rsidRPr="00537556">
              <w:rPr>
                <w:rFonts w:cs="Arial"/>
              </w:rPr>
              <w:t>Sample Advisor</w:t>
            </w:r>
          </w:p>
          <w:p w14:paraId="4BF5FFEC" w14:textId="757EDD25" w:rsidR="00F02F0F" w:rsidRPr="00537556" w:rsidRDefault="00F02F0F" w:rsidP="006B7123">
            <w:pPr>
              <w:pStyle w:val="Body"/>
              <w:ind w:left="0"/>
            </w:pPr>
            <w:r w:rsidRPr="00537556">
              <w:rPr>
                <w:rFonts w:cs="Arial"/>
                <w:b/>
              </w:rPr>
              <w:t>Test field and code:</w:t>
            </w:r>
            <w:r w:rsidRPr="00537556">
              <w:rPr>
                <w:rFonts w:cs="Arial"/>
                <w:b/>
              </w:rPr>
              <w:br/>
            </w:r>
            <w:r w:rsidR="00D42AD4" w:rsidRPr="00537556">
              <w:rPr>
                <w:rFonts w:cs="Arial"/>
              </w:rPr>
              <w:t>E</w:t>
            </w:r>
            <w:r w:rsidR="00D42AD4">
              <w:rPr>
                <w:rFonts w:cs="Arial"/>
              </w:rPr>
              <w:t>arly Childhood</w:t>
            </w:r>
            <w:r w:rsidR="00D42AD4" w:rsidRPr="00537556">
              <w:rPr>
                <w:rFonts w:cs="Arial"/>
              </w:rPr>
              <w:t xml:space="preserve"> </w:t>
            </w:r>
            <w:r w:rsidRPr="00537556">
              <w:rPr>
                <w:rFonts w:cs="Arial"/>
              </w:rPr>
              <w:t>(</w:t>
            </w:r>
            <w:r w:rsidR="00D42AD4">
              <w:rPr>
                <w:rFonts w:cs="Arial"/>
              </w:rPr>
              <w:t>072</w:t>
            </w:r>
            <w:r w:rsidRPr="00537556">
              <w:rPr>
                <w:rFonts w:cs="Arial"/>
              </w:rPr>
              <w:t>)</w:t>
            </w:r>
          </w:p>
          <w:p w14:paraId="3767D362" w14:textId="77777777" w:rsidR="00F02F0F" w:rsidRPr="001F2094" w:rsidRDefault="00F02F0F" w:rsidP="00B45469">
            <w:pPr>
              <w:pStyle w:val="Heading20"/>
              <w:ind w:left="0"/>
              <w:jc w:val="center"/>
              <w:rPr>
                <w:rFonts w:cs="Arial"/>
                <w:b/>
              </w:rPr>
            </w:pPr>
          </w:p>
        </w:tc>
        <w:tc>
          <w:tcPr>
            <w:tcW w:w="999" w:type="dxa"/>
            <w:tcBorders>
              <w:top w:val="single" w:sz="8" w:space="0" w:color="auto"/>
              <w:left w:val="single" w:sz="8" w:space="0" w:color="auto"/>
              <w:bottom w:val="single" w:sz="8" w:space="0" w:color="auto"/>
              <w:right w:val="single" w:sz="8" w:space="0" w:color="auto"/>
            </w:tcBorders>
          </w:tcPr>
          <w:p w14:paraId="2525177E" w14:textId="77777777" w:rsidR="00F02F0F" w:rsidRDefault="00F02F0F" w:rsidP="00B45469">
            <w:pPr>
              <w:pStyle w:val="Heading20"/>
              <w:ind w:left="0"/>
              <w:jc w:val="center"/>
              <w:rPr>
                <w:rFonts w:cs="Arial"/>
                <w:b/>
                <w:szCs w:val="18"/>
              </w:rPr>
            </w:pPr>
            <w:r>
              <w:rPr>
                <w:rFonts w:cs="Arial"/>
                <w:b/>
                <w:szCs w:val="18"/>
              </w:rPr>
              <w:t>Course</w:t>
            </w:r>
          </w:p>
          <w:p w14:paraId="1B02FBCA" w14:textId="77777777" w:rsidR="00F02F0F" w:rsidRDefault="00F02F0F" w:rsidP="00B45469">
            <w:pPr>
              <w:pStyle w:val="Heading20"/>
              <w:ind w:left="0"/>
              <w:jc w:val="center"/>
              <w:rPr>
                <w:rFonts w:cs="Arial"/>
                <w:b/>
                <w:szCs w:val="18"/>
              </w:rPr>
            </w:pPr>
          </w:p>
          <w:p w14:paraId="5C824501" w14:textId="3CFACB6D" w:rsidR="00F02F0F" w:rsidRPr="00B45469" w:rsidRDefault="00D42AD4" w:rsidP="001C00FC">
            <w:pPr>
              <w:pStyle w:val="Heading20"/>
              <w:ind w:left="0"/>
              <w:jc w:val="center"/>
              <w:rPr>
                <w:rFonts w:cs="Arial"/>
                <w:b/>
                <w:szCs w:val="18"/>
              </w:rPr>
            </w:pPr>
            <w:r>
              <w:rPr>
                <w:rFonts w:cs="Arial"/>
                <w:b/>
                <w:szCs w:val="18"/>
              </w:rPr>
              <w:t>Child Develop</w:t>
            </w:r>
            <w:r w:rsidR="00942024">
              <w:rPr>
                <w:rFonts w:cs="Arial"/>
                <w:b/>
                <w:szCs w:val="18"/>
              </w:rPr>
              <w:t>-</w:t>
            </w:r>
            <w:proofErr w:type="spellStart"/>
            <w:r>
              <w:rPr>
                <w:rFonts w:cs="Arial"/>
                <w:b/>
                <w:szCs w:val="18"/>
              </w:rPr>
              <w:t>ment</w:t>
            </w:r>
            <w:proofErr w:type="spellEnd"/>
          </w:p>
        </w:tc>
        <w:tc>
          <w:tcPr>
            <w:tcW w:w="1071" w:type="dxa"/>
            <w:tcBorders>
              <w:top w:val="single" w:sz="8" w:space="0" w:color="auto"/>
              <w:left w:val="single" w:sz="8" w:space="0" w:color="auto"/>
              <w:bottom w:val="single" w:sz="8" w:space="0" w:color="auto"/>
              <w:right w:val="single" w:sz="8" w:space="0" w:color="auto"/>
            </w:tcBorders>
          </w:tcPr>
          <w:p w14:paraId="0C9E224A" w14:textId="77777777" w:rsidR="00F02F0F" w:rsidRDefault="00F02F0F" w:rsidP="00B45469">
            <w:pPr>
              <w:pStyle w:val="Heading20"/>
              <w:ind w:left="0"/>
              <w:jc w:val="center"/>
              <w:rPr>
                <w:rFonts w:cs="Arial"/>
                <w:b/>
                <w:szCs w:val="18"/>
              </w:rPr>
            </w:pPr>
            <w:r>
              <w:rPr>
                <w:rFonts w:cs="Arial"/>
                <w:b/>
                <w:szCs w:val="18"/>
              </w:rPr>
              <w:t>Course</w:t>
            </w:r>
          </w:p>
          <w:p w14:paraId="29962C14" w14:textId="77777777" w:rsidR="00F02F0F" w:rsidRDefault="00F02F0F" w:rsidP="00B45469">
            <w:pPr>
              <w:pStyle w:val="Heading20"/>
              <w:ind w:left="0"/>
              <w:jc w:val="center"/>
              <w:rPr>
                <w:rFonts w:cs="Arial"/>
                <w:b/>
                <w:szCs w:val="18"/>
              </w:rPr>
            </w:pPr>
          </w:p>
          <w:p w14:paraId="0125C1C7" w14:textId="6A626ADC" w:rsidR="00F02F0F" w:rsidRPr="001F2094" w:rsidRDefault="00085472" w:rsidP="00B45469">
            <w:pPr>
              <w:pStyle w:val="Heading20"/>
              <w:ind w:left="0"/>
              <w:jc w:val="center"/>
              <w:rPr>
                <w:rFonts w:cs="Arial"/>
                <w:b/>
                <w:szCs w:val="18"/>
              </w:rPr>
            </w:pPr>
            <w:r w:rsidRPr="00085472">
              <w:rPr>
                <w:rFonts w:cs="Arial"/>
                <w:b/>
                <w:szCs w:val="18"/>
              </w:rPr>
              <w:t>Language and Literacy Develop</w:t>
            </w:r>
            <w:r w:rsidR="00942024">
              <w:rPr>
                <w:rFonts w:cs="Arial"/>
                <w:b/>
                <w:szCs w:val="18"/>
              </w:rPr>
              <w:t>-</w:t>
            </w:r>
            <w:proofErr w:type="spellStart"/>
            <w:r w:rsidRPr="00085472">
              <w:rPr>
                <w:rFonts w:cs="Arial"/>
                <w:b/>
                <w:szCs w:val="18"/>
              </w:rPr>
              <w:t>ment</w:t>
            </w:r>
            <w:proofErr w:type="spellEnd"/>
            <w:r w:rsidRPr="00085472">
              <w:rPr>
                <w:rFonts w:cs="Arial"/>
                <w:b/>
                <w:szCs w:val="18"/>
              </w:rPr>
              <w:t> </w:t>
            </w:r>
          </w:p>
        </w:tc>
        <w:tc>
          <w:tcPr>
            <w:tcW w:w="1170" w:type="dxa"/>
            <w:tcBorders>
              <w:top w:val="single" w:sz="8" w:space="0" w:color="auto"/>
              <w:left w:val="single" w:sz="8" w:space="0" w:color="auto"/>
              <w:bottom w:val="single" w:sz="8" w:space="0" w:color="auto"/>
              <w:right w:val="single" w:sz="8" w:space="0" w:color="auto"/>
            </w:tcBorders>
          </w:tcPr>
          <w:p w14:paraId="20879FD9" w14:textId="77777777" w:rsidR="00F02F0F" w:rsidRDefault="00F02F0F" w:rsidP="006B7123">
            <w:pPr>
              <w:pStyle w:val="Heading20"/>
              <w:jc w:val="center"/>
              <w:rPr>
                <w:rFonts w:cs="Arial"/>
                <w:b/>
                <w:szCs w:val="18"/>
              </w:rPr>
            </w:pPr>
            <w:r w:rsidRPr="001F2094">
              <w:rPr>
                <w:rFonts w:cs="Arial"/>
                <w:b/>
                <w:szCs w:val="18"/>
              </w:rPr>
              <w:t>Course</w:t>
            </w:r>
          </w:p>
          <w:p w14:paraId="0E0C1649" w14:textId="77777777" w:rsidR="00F02F0F" w:rsidRDefault="00F02F0F" w:rsidP="006B7123">
            <w:pPr>
              <w:pStyle w:val="Heading20"/>
              <w:jc w:val="center"/>
              <w:rPr>
                <w:rFonts w:cs="Arial"/>
                <w:b/>
                <w:szCs w:val="18"/>
              </w:rPr>
            </w:pPr>
          </w:p>
          <w:p w14:paraId="00BFB452" w14:textId="6AFAA6BF" w:rsidR="00F02F0F" w:rsidRPr="001F2094" w:rsidRDefault="00D42AD4" w:rsidP="006B7123">
            <w:pPr>
              <w:pStyle w:val="Heading20"/>
              <w:jc w:val="center"/>
              <w:rPr>
                <w:rFonts w:cs="Arial"/>
                <w:b/>
                <w:szCs w:val="18"/>
              </w:rPr>
            </w:pPr>
            <w:r w:rsidRPr="00D42AD4">
              <w:rPr>
                <w:rFonts w:cs="Arial"/>
                <w:b/>
                <w:szCs w:val="18"/>
              </w:rPr>
              <w:t>Teaching Reading and the Language Arts</w:t>
            </w:r>
          </w:p>
        </w:tc>
        <w:tc>
          <w:tcPr>
            <w:tcW w:w="996" w:type="dxa"/>
            <w:tcBorders>
              <w:top w:val="single" w:sz="8" w:space="0" w:color="auto"/>
              <w:left w:val="single" w:sz="8" w:space="0" w:color="auto"/>
              <w:bottom w:val="single" w:sz="8" w:space="0" w:color="auto"/>
              <w:right w:val="single" w:sz="8" w:space="0" w:color="auto"/>
            </w:tcBorders>
          </w:tcPr>
          <w:p w14:paraId="557555B0" w14:textId="77777777" w:rsidR="00F02F0F" w:rsidRDefault="00F02F0F" w:rsidP="006B7123">
            <w:pPr>
              <w:pStyle w:val="Heading20"/>
              <w:jc w:val="center"/>
              <w:rPr>
                <w:rFonts w:cs="Arial"/>
                <w:b/>
                <w:szCs w:val="18"/>
              </w:rPr>
            </w:pPr>
            <w:r w:rsidRPr="001F2094">
              <w:rPr>
                <w:rFonts w:cs="Arial"/>
                <w:b/>
                <w:szCs w:val="18"/>
              </w:rPr>
              <w:t>Course</w:t>
            </w:r>
          </w:p>
          <w:p w14:paraId="1165235C" w14:textId="77777777" w:rsidR="00F02F0F" w:rsidRDefault="00F02F0F" w:rsidP="006B7123">
            <w:pPr>
              <w:pStyle w:val="Heading20"/>
              <w:jc w:val="center"/>
              <w:rPr>
                <w:rFonts w:cs="Arial"/>
                <w:b/>
                <w:szCs w:val="18"/>
              </w:rPr>
            </w:pPr>
          </w:p>
          <w:p w14:paraId="700A42A8" w14:textId="61F5D8CC" w:rsidR="00F02F0F" w:rsidRPr="001F2094" w:rsidRDefault="00F02F0F" w:rsidP="006B7123">
            <w:pPr>
              <w:pStyle w:val="Heading20"/>
              <w:jc w:val="center"/>
              <w:rPr>
                <w:rFonts w:cs="Arial"/>
                <w:b/>
                <w:szCs w:val="18"/>
              </w:rPr>
            </w:pPr>
          </w:p>
        </w:tc>
        <w:tc>
          <w:tcPr>
            <w:tcW w:w="1074" w:type="dxa"/>
            <w:tcBorders>
              <w:top w:val="single" w:sz="8" w:space="0" w:color="auto"/>
              <w:left w:val="single" w:sz="8" w:space="0" w:color="auto"/>
              <w:bottom w:val="single" w:sz="8" w:space="0" w:color="auto"/>
              <w:right w:val="single" w:sz="8" w:space="0" w:color="auto"/>
            </w:tcBorders>
          </w:tcPr>
          <w:p w14:paraId="54AC16C0" w14:textId="77777777" w:rsidR="00F02F0F" w:rsidRDefault="00F02F0F" w:rsidP="006B7123">
            <w:pPr>
              <w:pStyle w:val="Heading20"/>
              <w:jc w:val="center"/>
              <w:rPr>
                <w:rFonts w:cs="Arial"/>
                <w:b/>
                <w:szCs w:val="18"/>
              </w:rPr>
            </w:pPr>
            <w:r w:rsidRPr="001F2094">
              <w:rPr>
                <w:rFonts w:cs="Arial"/>
                <w:b/>
                <w:szCs w:val="18"/>
              </w:rPr>
              <w:t>Course</w:t>
            </w:r>
          </w:p>
          <w:p w14:paraId="68F196FE" w14:textId="77777777" w:rsidR="00F02F0F" w:rsidRDefault="00F02F0F" w:rsidP="006B7123">
            <w:pPr>
              <w:pStyle w:val="Heading20"/>
              <w:jc w:val="center"/>
              <w:rPr>
                <w:rFonts w:cs="Arial"/>
                <w:b/>
                <w:szCs w:val="18"/>
              </w:rPr>
            </w:pPr>
          </w:p>
          <w:p w14:paraId="3B565D0E" w14:textId="74A1552B" w:rsidR="00F02F0F" w:rsidRPr="001F2094" w:rsidRDefault="00F02F0F" w:rsidP="006B7123">
            <w:pPr>
              <w:pStyle w:val="Heading20"/>
              <w:jc w:val="center"/>
              <w:rPr>
                <w:rFonts w:cs="Arial"/>
                <w:b/>
                <w:szCs w:val="18"/>
              </w:rPr>
            </w:pPr>
          </w:p>
        </w:tc>
        <w:tc>
          <w:tcPr>
            <w:tcW w:w="1080" w:type="dxa"/>
            <w:tcBorders>
              <w:top w:val="single" w:sz="8" w:space="0" w:color="auto"/>
              <w:left w:val="single" w:sz="8" w:space="0" w:color="auto"/>
              <w:bottom w:val="single" w:sz="8" w:space="0" w:color="auto"/>
              <w:right w:val="single" w:sz="8" w:space="0" w:color="auto"/>
            </w:tcBorders>
          </w:tcPr>
          <w:p w14:paraId="7B3CB5B4" w14:textId="77777777" w:rsidR="00F02F0F" w:rsidRDefault="00F02F0F" w:rsidP="006B7123">
            <w:pPr>
              <w:pStyle w:val="Heading20"/>
              <w:jc w:val="center"/>
              <w:rPr>
                <w:rFonts w:cs="Arial"/>
                <w:b/>
                <w:szCs w:val="18"/>
              </w:rPr>
            </w:pPr>
            <w:r w:rsidRPr="001F2094">
              <w:rPr>
                <w:rFonts w:cs="Arial"/>
                <w:b/>
                <w:szCs w:val="18"/>
              </w:rPr>
              <w:t>Course</w:t>
            </w:r>
          </w:p>
          <w:p w14:paraId="0540BE1C" w14:textId="4B4466F9" w:rsidR="00F02F0F" w:rsidRPr="001F2094" w:rsidRDefault="00F02F0F" w:rsidP="006B7123">
            <w:pPr>
              <w:pStyle w:val="Heading20"/>
              <w:jc w:val="center"/>
              <w:rPr>
                <w:rFonts w:cs="Arial"/>
                <w:b/>
                <w:szCs w:val="18"/>
              </w:rPr>
            </w:pPr>
          </w:p>
        </w:tc>
        <w:tc>
          <w:tcPr>
            <w:tcW w:w="900" w:type="dxa"/>
            <w:tcBorders>
              <w:top w:val="single" w:sz="8" w:space="0" w:color="auto"/>
              <w:left w:val="single" w:sz="8" w:space="0" w:color="auto"/>
              <w:bottom w:val="single" w:sz="8" w:space="0" w:color="auto"/>
              <w:right w:val="single" w:sz="8" w:space="0" w:color="auto"/>
            </w:tcBorders>
          </w:tcPr>
          <w:p w14:paraId="1FC9EE46" w14:textId="77777777" w:rsidR="00F02F0F" w:rsidRPr="001F2094" w:rsidRDefault="00F02F0F" w:rsidP="006B7123">
            <w:pPr>
              <w:pStyle w:val="Heading20"/>
              <w:jc w:val="center"/>
              <w:rPr>
                <w:rFonts w:cs="Arial"/>
                <w:b/>
                <w:szCs w:val="18"/>
              </w:rPr>
            </w:pPr>
            <w:r w:rsidRPr="001F2094">
              <w:rPr>
                <w:rFonts w:cs="Arial"/>
                <w:b/>
                <w:szCs w:val="18"/>
              </w:rPr>
              <w:t>Course</w:t>
            </w:r>
          </w:p>
        </w:tc>
        <w:tc>
          <w:tcPr>
            <w:tcW w:w="903" w:type="dxa"/>
            <w:tcBorders>
              <w:top w:val="single" w:sz="8" w:space="0" w:color="auto"/>
              <w:left w:val="single" w:sz="8" w:space="0" w:color="auto"/>
              <w:bottom w:val="single" w:sz="8" w:space="0" w:color="auto"/>
              <w:right w:val="single" w:sz="8" w:space="0" w:color="auto"/>
            </w:tcBorders>
          </w:tcPr>
          <w:p w14:paraId="20C6AC74" w14:textId="77777777" w:rsidR="00F02F0F" w:rsidRPr="001F2094" w:rsidRDefault="00F02F0F" w:rsidP="006B7123">
            <w:pPr>
              <w:pStyle w:val="Heading20"/>
              <w:jc w:val="center"/>
              <w:rPr>
                <w:rFonts w:cs="Arial"/>
                <w:b/>
                <w:szCs w:val="18"/>
              </w:rPr>
            </w:pPr>
            <w:r w:rsidRPr="001F2094">
              <w:rPr>
                <w:rFonts w:cs="Arial"/>
                <w:b/>
                <w:szCs w:val="18"/>
              </w:rPr>
              <w:t>Course</w:t>
            </w:r>
          </w:p>
        </w:tc>
        <w:tc>
          <w:tcPr>
            <w:tcW w:w="989" w:type="dxa"/>
            <w:tcBorders>
              <w:top w:val="single" w:sz="8" w:space="0" w:color="auto"/>
              <w:left w:val="single" w:sz="8" w:space="0" w:color="auto"/>
              <w:bottom w:val="single" w:sz="8" w:space="0" w:color="auto"/>
              <w:right w:val="single" w:sz="8" w:space="0" w:color="auto"/>
            </w:tcBorders>
          </w:tcPr>
          <w:p w14:paraId="00D29A63" w14:textId="77777777" w:rsidR="00F02F0F" w:rsidRPr="001F2094" w:rsidRDefault="00F02F0F" w:rsidP="006B7123">
            <w:pPr>
              <w:pStyle w:val="Heading20"/>
              <w:jc w:val="center"/>
              <w:rPr>
                <w:rFonts w:cs="Arial"/>
                <w:b/>
                <w:szCs w:val="18"/>
              </w:rPr>
            </w:pPr>
            <w:r w:rsidRPr="001F2094">
              <w:rPr>
                <w:rFonts w:cs="Arial"/>
                <w:b/>
                <w:szCs w:val="18"/>
              </w:rPr>
              <w:t>Course</w:t>
            </w:r>
          </w:p>
        </w:tc>
      </w:tr>
      <w:tr w:rsidR="00877951" w:rsidRPr="002E4F4F" w14:paraId="60CF6D02" w14:textId="77777777" w:rsidTr="004439E7">
        <w:trPr>
          <w:cantSplit/>
        </w:trPr>
        <w:tc>
          <w:tcPr>
            <w:tcW w:w="466" w:type="dxa"/>
            <w:tcBorders>
              <w:top w:val="single" w:sz="24" w:space="0" w:color="003846"/>
              <w:left w:val="nil"/>
              <w:bottom w:val="single" w:sz="8" w:space="0" w:color="auto"/>
              <w:right w:val="single" w:sz="8" w:space="0" w:color="auto"/>
            </w:tcBorders>
            <w:shd w:val="clear" w:color="auto" w:fill="auto"/>
            <w:vAlign w:val="center"/>
          </w:tcPr>
          <w:p w14:paraId="11BAED24" w14:textId="77777777" w:rsidR="00877951" w:rsidRPr="0022202F" w:rsidRDefault="00877951" w:rsidP="00772E8A">
            <w:pPr>
              <w:pStyle w:val="Tableheadings"/>
              <w:ind w:left="108"/>
              <w:rPr>
                <w:rFonts w:cs="Arial"/>
                <w:color w:val="FF0000"/>
              </w:rPr>
            </w:pPr>
          </w:p>
        </w:tc>
        <w:tc>
          <w:tcPr>
            <w:tcW w:w="13496" w:type="dxa"/>
            <w:gridSpan w:val="10"/>
            <w:tcBorders>
              <w:top w:val="single" w:sz="24" w:space="0" w:color="003846"/>
              <w:left w:val="single" w:sz="8" w:space="0" w:color="auto"/>
              <w:bottom w:val="single" w:sz="8" w:space="0" w:color="auto"/>
              <w:right w:val="single" w:sz="8" w:space="0" w:color="auto"/>
            </w:tcBorders>
            <w:shd w:val="clear" w:color="auto" w:fill="E7E6E6"/>
            <w:vAlign w:val="center"/>
          </w:tcPr>
          <w:p w14:paraId="4B2836E9" w14:textId="1394372B" w:rsidR="00877951" w:rsidRPr="00537556" w:rsidRDefault="00877951" w:rsidP="00B57937">
            <w:pPr>
              <w:pStyle w:val="StyleTableheadingsLeft008"/>
              <w:rPr>
                <w:color w:val="auto"/>
                <w:sz w:val="18"/>
                <w:szCs w:val="18"/>
              </w:rPr>
            </w:pPr>
            <w:r w:rsidRPr="00537556">
              <w:rPr>
                <w:color w:val="auto"/>
                <w:sz w:val="18"/>
                <w:szCs w:val="18"/>
              </w:rPr>
              <w:t xml:space="preserve">Subarea/Section Name: </w:t>
            </w:r>
            <w:r w:rsidR="008C5011" w:rsidRPr="00537556">
              <w:rPr>
                <w:color w:val="auto"/>
                <w:sz w:val="18"/>
                <w:szCs w:val="18"/>
              </w:rPr>
              <w:t xml:space="preserve">I: </w:t>
            </w:r>
            <w:r w:rsidR="00942024">
              <w:rPr>
                <w:color w:val="auto"/>
                <w:sz w:val="18"/>
                <w:szCs w:val="18"/>
              </w:rPr>
              <w:t>Child Development, Language Foundations, and the Writing Process</w:t>
            </w:r>
          </w:p>
        </w:tc>
      </w:tr>
      <w:tr w:rsidR="00922C61" w:rsidRPr="002E4F4F" w14:paraId="3F2834F5" w14:textId="77777777" w:rsidTr="009B61C0">
        <w:trPr>
          <w:cantSplit/>
        </w:trPr>
        <w:tc>
          <w:tcPr>
            <w:tcW w:w="466" w:type="dxa"/>
            <w:vMerge w:val="restart"/>
            <w:tcBorders>
              <w:top w:val="single" w:sz="8" w:space="0" w:color="auto"/>
              <w:left w:val="single" w:sz="8" w:space="0" w:color="auto"/>
              <w:right w:val="single" w:sz="8" w:space="0" w:color="auto"/>
            </w:tcBorders>
            <w:textDirection w:val="btLr"/>
            <w:vAlign w:val="center"/>
          </w:tcPr>
          <w:p w14:paraId="1095DE84" w14:textId="77777777" w:rsidR="00877951" w:rsidRPr="00537556" w:rsidRDefault="00877951" w:rsidP="00772E8A">
            <w:pPr>
              <w:pStyle w:val="Heading20"/>
              <w:spacing w:before="0" w:after="0"/>
              <w:ind w:left="0" w:right="0"/>
              <w:jc w:val="center"/>
              <w:rPr>
                <w:rFonts w:cs="Arial"/>
                <w:sz w:val="22"/>
                <w:szCs w:val="22"/>
              </w:rPr>
            </w:pPr>
            <w:r w:rsidRPr="00537556">
              <w:rPr>
                <w:rFonts w:cs="Arial"/>
                <w:sz w:val="22"/>
                <w:szCs w:val="22"/>
              </w:rPr>
              <w:t>Objective</w:t>
            </w:r>
          </w:p>
        </w:tc>
        <w:tc>
          <w:tcPr>
            <w:tcW w:w="4314" w:type="dxa"/>
            <w:tcBorders>
              <w:top w:val="single" w:sz="8" w:space="0" w:color="auto"/>
              <w:left w:val="single" w:sz="8" w:space="0" w:color="auto"/>
              <w:bottom w:val="single" w:sz="8" w:space="0" w:color="auto"/>
              <w:right w:val="single" w:sz="8" w:space="0" w:color="auto"/>
            </w:tcBorders>
          </w:tcPr>
          <w:p w14:paraId="608619EF" w14:textId="399EC417" w:rsidR="00D42AD4" w:rsidRDefault="00D42AD4" w:rsidP="00D42AD4">
            <w:pPr>
              <w:pStyle w:val="Heading5"/>
              <w:rPr>
                <w:rFonts w:ascii="Arial" w:hAnsi="Arial" w:cs="Arial"/>
                <w:color w:val="303030"/>
                <w:sz w:val="18"/>
                <w:szCs w:val="18"/>
              </w:rPr>
            </w:pPr>
            <w:r>
              <w:rPr>
                <w:rFonts w:ascii="Arial" w:hAnsi="Arial" w:cs="Arial"/>
                <w:color w:val="303030"/>
                <w:sz w:val="18"/>
                <w:szCs w:val="18"/>
              </w:rPr>
              <w:t>0001: Understand the science, including neuroscience, of child development and learning and its application to provide and differentiate experiences that holistically promote early childhood development across all domains for all children.</w:t>
            </w:r>
          </w:p>
          <w:p w14:paraId="139DD792" w14:textId="5C2BCDED" w:rsidR="00877951" w:rsidRPr="00537556" w:rsidRDefault="00877951" w:rsidP="009555BD">
            <w:pPr>
              <w:pStyle w:val="Heading5"/>
              <w:rPr>
                <w:rFonts w:ascii="Sher" w:hAnsi="Sher" w:cs="Arial"/>
                <w:sz w:val="16"/>
                <w:szCs w:val="16"/>
              </w:rPr>
            </w:pPr>
          </w:p>
        </w:tc>
        <w:tc>
          <w:tcPr>
            <w:tcW w:w="999" w:type="dxa"/>
            <w:tcBorders>
              <w:top w:val="single" w:sz="8" w:space="0" w:color="auto"/>
              <w:left w:val="single" w:sz="8" w:space="0" w:color="auto"/>
              <w:bottom w:val="single" w:sz="8" w:space="0" w:color="auto"/>
              <w:right w:val="single" w:sz="8" w:space="0" w:color="auto"/>
            </w:tcBorders>
            <w:shd w:val="clear" w:color="auto" w:fill="auto"/>
            <w:vAlign w:val="center"/>
          </w:tcPr>
          <w:p w14:paraId="2963A52D" w14:textId="60221C9B" w:rsidR="00877951" w:rsidRPr="007262CD" w:rsidRDefault="009B61C0" w:rsidP="00BE00DF">
            <w:pPr>
              <w:pStyle w:val="Tabletext"/>
              <w:ind w:left="130" w:right="115"/>
              <w:jc w:val="center"/>
              <w:rPr>
                <w:rFonts w:ascii="Sher" w:hAnsi="Sher" w:cs="Arial"/>
                <w:color w:val="2E74B5"/>
                <w:sz w:val="16"/>
                <w:szCs w:val="16"/>
              </w:rPr>
            </w:pPr>
            <w:r>
              <w:rPr>
                <w:rFonts w:cs="Arial"/>
              </w:rPr>
              <w:t>X</w:t>
            </w:r>
          </w:p>
        </w:tc>
        <w:tc>
          <w:tcPr>
            <w:tcW w:w="1071" w:type="dxa"/>
            <w:tcBorders>
              <w:top w:val="single" w:sz="8" w:space="0" w:color="auto"/>
              <w:left w:val="single" w:sz="8" w:space="0" w:color="auto"/>
              <w:bottom w:val="single" w:sz="8" w:space="0" w:color="auto"/>
              <w:right w:val="single" w:sz="8" w:space="0" w:color="auto"/>
            </w:tcBorders>
            <w:vAlign w:val="center"/>
          </w:tcPr>
          <w:p w14:paraId="6EC47E78" w14:textId="77777777" w:rsidR="00877951" w:rsidRPr="00D14A2C" w:rsidRDefault="00877951" w:rsidP="00BE00DF">
            <w:pPr>
              <w:pStyle w:val="Tabletext"/>
              <w:jc w:val="center"/>
              <w:rPr>
                <w:rFonts w:cs="Arial"/>
              </w:rPr>
            </w:pPr>
          </w:p>
        </w:tc>
        <w:tc>
          <w:tcPr>
            <w:tcW w:w="1170" w:type="dxa"/>
            <w:tcBorders>
              <w:top w:val="single" w:sz="8" w:space="0" w:color="auto"/>
              <w:left w:val="single" w:sz="8" w:space="0" w:color="auto"/>
              <w:bottom w:val="single" w:sz="8" w:space="0" w:color="auto"/>
              <w:right w:val="single" w:sz="8" w:space="0" w:color="auto"/>
            </w:tcBorders>
            <w:vAlign w:val="center"/>
          </w:tcPr>
          <w:p w14:paraId="0334BA9B" w14:textId="77777777" w:rsidR="00877951" w:rsidRPr="00D14A2C" w:rsidRDefault="00877951" w:rsidP="00BE00DF">
            <w:pPr>
              <w:pStyle w:val="Tablerow2"/>
              <w:rPr>
                <w:rFonts w:cs="Arial"/>
              </w:rPr>
            </w:pPr>
          </w:p>
        </w:tc>
        <w:tc>
          <w:tcPr>
            <w:tcW w:w="996" w:type="dxa"/>
            <w:tcBorders>
              <w:top w:val="single" w:sz="8" w:space="0" w:color="auto"/>
              <w:left w:val="single" w:sz="8" w:space="0" w:color="auto"/>
              <w:bottom w:val="single" w:sz="8" w:space="0" w:color="auto"/>
              <w:right w:val="single" w:sz="8" w:space="0" w:color="auto"/>
            </w:tcBorders>
            <w:vAlign w:val="center"/>
          </w:tcPr>
          <w:p w14:paraId="18E78D46" w14:textId="77777777" w:rsidR="00877951" w:rsidRPr="00D14A2C" w:rsidRDefault="00877951" w:rsidP="00BE00DF">
            <w:pPr>
              <w:pStyle w:val="Tablerow2"/>
              <w:rPr>
                <w:rFonts w:cs="Arial"/>
              </w:rPr>
            </w:pPr>
          </w:p>
        </w:tc>
        <w:tc>
          <w:tcPr>
            <w:tcW w:w="1074" w:type="dxa"/>
            <w:tcBorders>
              <w:top w:val="single" w:sz="8" w:space="0" w:color="auto"/>
              <w:left w:val="single" w:sz="8" w:space="0" w:color="auto"/>
              <w:bottom w:val="single" w:sz="8" w:space="0" w:color="auto"/>
              <w:right w:val="single" w:sz="8" w:space="0" w:color="auto"/>
            </w:tcBorders>
            <w:vAlign w:val="center"/>
          </w:tcPr>
          <w:p w14:paraId="06237C6B" w14:textId="77777777" w:rsidR="00877951" w:rsidRPr="00D14A2C" w:rsidRDefault="00877951" w:rsidP="00BE00DF">
            <w:pPr>
              <w:pStyle w:val="Tablerow2"/>
              <w:rPr>
                <w:rFonts w:cs="Arial"/>
              </w:rPr>
            </w:pPr>
          </w:p>
        </w:tc>
        <w:tc>
          <w:tcPr>
            <w:tcW w:w="1080" w:type="dxa"/>
            <w:tcBorders>
              <w:top w:val="single" w:sz="8" w:space="0" w:color="auto"/>
              <w:left w:val="single" w:sz="8" w:space="0" w:color="auto"/>
              <w:bottom w:val="single" w:sz="8" w:space="0" w:color="auto"/>
              <w:right w:val="single" w:sz="8" w:space="0" w:color="auto"/>
            </w:tcBorders>
            <w:vAlign w:val="center"/>
          </w:tcPr>
          <w:p w14:paraId="1A68D204" w14:textId="77777777" w:rsidR="00877951" w:rsidRPr="00D14A2C" w:rsidRDefault="00877951" w:rsidP="00BE00DF">
            <w:pPr>
              <w:pStyle w:val="Tablerow2"/>
              <w:rPr>
                <w:rFonts w:cs="Arial"/>
              </w:rPr>
            </w:pPr>
          </w:p>
        </w:tc>
        <w:tc>
          <w:tcPr>
            <w:tcW w:w="900" w:type="dxa"/>
            <w:tcBorders>
              <w:top w:val="single" w:sz="8" w:space="0" w:color="auto"/>
              <w:left w:val="single" w:sz="8" w:space="0" w:color="auto"/>
              <w:bottom w:val="single" w:sz="8" w:space="0" w:color="auto"/>
              <w:right w:val="single" w:sz="8" w:space="0" w:color="auto"/>
            </w:tcBorders>
            <w:vAlign w:val="center"/>
          </w:tcPr>
          <w:p w14:paraId="424D9F52" w14:textId="77777777" w:rsidR="00877951" w:rsidRPr="00D14A2C" w:rsidRDefault="00877951" w:rsidP="00BE00DF">
            <w:pPr>
              <w:pStyle w:val="Tablerow2"/>
              <w:rPr>
                <w:rFonts w:cs="Arial"/>
              </w:rPr>
            </w:pPr>
          </w:p>
        </w:tc>
        <w:tc>
          <w:tcPr>
            <w:tcW w:w="903" w:type="dxa"/>
            <w:tcBorders>
              <w:top w:val="single" w:sz="8" w:space="0" w:color="auto"/>
              <w:left w:val="single" w:sz="8" w:space="0" w:color="auto"/>
              <w:bottom w:val="single" w:sz="8" w:space="0" w:color="auto"/>
              <w:right w:val="single" w:sz="8" w:space="0" w:color="auto"/>
            </w:tcBorders>
            <w:vAlign w:val="center"/>
          </w:tcPr>
          <w:p w14:paraId="36E5EBA6" w14:textId="77777777" w:rsidR="00877951" w:rsidRPr="00D14A2C" w:rsidRDefault="00877951" w:rsidP="00BE00DF">
            <w:pPr>
              <w:pStyle w:val="Tablerow2"/>
              <w:rPr>
                <w:rFonts w:cs="Arial"/>
              </w:rPr>
            </w:pPr>
          </w:p>
        </w:tc>
        <w:tc>
          <w:tcPr>
            <w:tcW w:w="989" w:type="dxa"/>
            <w:tcBorders>
              <w:top w:val="single" w:sz="8" w:space="0" w:color="auto"/>
              <w:left w:val="single" w:sz="8" w:space="0" w:color="auto"/>
              <w:bottom w:val="single" w:sz="8" w:space="0" w:color="auto"/>
              <w:right w:val="single" w:sz="8" w:space="0" w:color="auto"/>
            </w:tcBorders>
            <w:vAlign w:val="center"/>
          </w:tcPr>
          <w:p w14:paraId="2D8E177F" w14:textId="77777777" w:rsidR="00877951" w:rsidRPr="00D14A2C" w:rsidRDefault="00877951" w:rsidP="00BE00DF">
            <w:pPr>
              <w:pStyle w:val="Tablerow2"/>
              <w:rPr>
                <w:rFonts w:cs="Arial"/>
              </w:rPr>
            </w:pPr>
          </w:p>
        </w:tc>
      </w:tr>
      <w:tr w:rsidR="00922C61" w:rsidRPr="002E4F4F" w14:paraId="04F7458A" w14:textId="77777777" w:rsidTr="009B61C0">
        <w:trPr>
          <w:cantSplit/>
          <w:trHeight w:val="440"/>
        </w:trPr>
        <w:tc>
          <w:tcPr>
            <w:tcW w:w="466" w:type="dxa"/>
            <w:vMerge/>
            <w:tcBorders>
              <w:left w:val="single" w:sz="8" w:space="0" w:color="auto"/>
              <w:right w:val="single" w:sz="8" w:space="0" w:color="auto"/>
            </w:tcBorders>
          </w:tcPr>
          <w:p w14:paraId="04848255" w14:textId="77777777" w:rsidR="00877951" w:rsidRPr="0022202F" w:rsidRDefault="00877951" w:rsidP="00772E8A">
            <w:pPr>
              <w:pStyle w:val="Tabletext"/>
              <w:jc w:val="center"/>
              <w:rPr>
                <w:rFonts w:cs="Arial"/>
                <w:color w:val="FF0000"/>
              </w:rPr>
            </w:pPr>
          </w:p>
        </w:tc>
        <w:tc>
          <w:tcPr>
            <w:tcW w:w="4314" w:type="dxa"/>
            <w:tcBorders>
              <w:top w:val="single" w:sz="8" w:space="0" w:color="auto"/>
              <w:left w:val="single" w:sz="8" w:space="0" w:color="auto"/>
              <w:bottom w:val="single" w:sz="8" w:space="0" w:color="auto"/>
              <w:right w:val="single" w:sz="8" w:space="0" w:color="auto"/>
            </w:tcBorders>
          </w:tcPr>
          <w:p w14:paraId="6A88BCDC" w14:textId="1787F596" w:rsidR="00D42AD4" w:rsidRDefault="00D42AD4" w:rsidP="00D42AD4">
            <w:pPr>
              <w:pStyle w:val="Heading5"/>
              <w:rPr>
                <w:rFonts w:ascii="Arial" w:hAnsi="Arial" w:cs="Arial"/>
                <w:color w:val="303030"/>
                <w:sz w:val="18"/>
                <w:szCs w:val="18"/>
              </w:rPr>
            </w:pPr>
            <w:r>
              <w:rPr>
                <w:rFonts w:ascii="Arial" w:hAnsi="Arial" w:cs="Arial"/>
                <w:color w:val="303030"/>
                <w:sz w:val="18"/>
                <w:szCs w:val="18"/>
              </w:rPr>
              <w:t>0002: Understand the foundations of language development and developmentally appropriate, evidence-based methods for supporting children's emergent literacy development.</w:t>
            </w:r>
          </w:p>
          <w:p w14:paraId="1AC236CA" w14:textId="52DB3551" w:rsidR="00877951" w:rsidRPr="00537556" w:rsidRDefault="00877951" w:rsidP="009555BD">
            <w:pPr>
              <w:pStyle w:val="Heading5"/>
              <w:rPr>
                <w:rFonts w:ascii="Sher" w:hAnsi="Sher" w:cs="Arial"/>
                <w:sz w:val="16"/>
                <w:szCs w:val="16"/>
              </w:rPr>
            </w:pPr>
          </w:p>
        </w:tc>
        <w:tc>
          <w:tcPr>
            <w:tcW w:w="999" w:type="dxa"/>
            <w:tcBorders>
              <w:top w:val="single" w:sz="8" w:space="0" w:color="auto"/>
              <w:left w:val="single" w:sz="8" w:space="0" w:color="auto"/>
              <w:bottom w:val="single" w:sz="8" w:space="0" w:color="auto"/>
              <w:right w:val="single" w:sz="8" w:space="0" w:color="auto"/>
            </w:tcBorders>
            <w:shd w:val="clear" w:color="auto" w:fill="auto"/>
            <w:vAlign w:val="center"/>
          </w:tcPr>
          <w:p w14:paraId="27BCA852" w14:textId="77777777" w:rsidR="00877951" w:rsidRPr="00D14A2C" w:rsidRDefault="00877951" w:rsidP="00BE00DF">
            <w:pPr>
              <w:pStyle w:val="Tabletext"/>
              <w:ind w:left="130" w:right="115"/>
              <w:jc w:val="center"/>
              <w:rPr>
                <w:rFonts w:ascii="Sher" w:hAnsi="Sher" w:cs="Arial"/>
                <w:sz w:val="16"/>
                <w:szCs w:val="16"/>
              </w:rPr>
            </w:pPr>
          </w:p>
        </w:tc>
        <w:tc>
          <w:tcPr>
            <w:tcW w:w="1071" w:type="dxa"/>
            <w:tcBorders>
              <w:top w:val="single" w:sz="8" w:space="0" w:color="auto"/>
              <w:left w:val="single" w:sz="8" w:space="0" w:color="auto"/>
              <w:right w:val="single" w:sz="8" w:space="0" w:color="auto"/>
            </w:tcBorders>
            <w:vAlign w:val="center"/>
          </w:tcPr>
          <w:p w14:paraId="0B920977" w14:textId="64CF8778" w:rsidR="00877951" w:rsidRPr="00D14A2C" w:rsidRDefault="009B61C0" w:rsidP="00BE00DF">
            <w:pPr>
              <w:pStyle w:val="Tabletext"/>
              <w:jc w:val="center"/>
              <w:rPr>
                <w:rFonts w:cs="Arial"/>
              </w:rPr>
            </w:pPr>
            <w:r>
              <w:rPr>
                <w:rFonts w:cs="Arial"/>
              </w:rPr>
              <w:t>X</w:t>
            </w:r>
          </w:p>
        </w:tc>
        <w:tc>
          <w:tcPr>
            <w:tcW w:w="1170" w:type="dxa"/>
            <w:tcBorders>
              <w:top w:val="single" w:sz="8" w:space="0" w:color="auto"/>
              <w:left w:val="single" w:sz="8" w:space="0" w:color="auto"/>
              <w:right w:val="single" w:sz="8" w:space="0" w:color="auto"/>
            </w:tcBorders>
            <w:vAlign w:val="center"/>
          </w:tcPr>
          <w:p w14:paraId="7C81CC21" w14:textId="77777777" w:rsidR="00877951" w:rsidRPr="00D14A2C" w:rsidRDefault="00085472" w:rsidP="00BE00DF">
            <w:pPr>
              <w:pStyle w:val="Tablerow2"/>
              <w:rPr>
                <w:rFonts w:cs="Arial"/>
              </w:rPr>
            </w:pPr>
            <w:r>
              <w:rPr>
                <w:rFonts w:cs="Arial"/>
              </w:rPr>
              <w:t>X</w:t>
            </w:r>
          </w:p>
        </w:tc>
        <w:tc>
          <w:tcPr>
            <w:tcW w:w="996" w:type="dxa"/>
            <w:tcBorders>
              <w:top w:val="single" w:sz="8" w:space="0" w:color="auto"/>
              <w:left w:val="single" w:sz="8" w:space="0" w:color="auto"/>
              <w:right w:val="single" w:sz="8" w:space="0" w:color="auto"/>
            </w:tcBorders>
            <w:vAlign w:val="center"/>
          </w:tcPr>
          <w:p w14:paraId="1A810D25" w14:textId="77777777" w:rsidR="00877951" w:rsidRPr="00D14A2C" w:rsidRDefault="00877951" w:rsidP="00BE00DF">
            <w:pPr>
              <w:pStyle w:val="Tablerow2"/>
              <w:rPr>
                <w:rFonts w:cs="Arial"/>
              </w:rPr>
            </w:pPr>
          </w:p>
        </w:tc>
        <w:tc>
          <w:tcPr>
            <w:tcW w:w="1074" w:type="dxa"/>
            <w:tcBorders>
              <w:top w:val="single" w:sz="8" w:space="0" w:color="auto"/>
              <w:left w:val="single" w:sz="8" w:space="0" w:color="auto"/>
              <w:right w:val="single" w:sz="8" w:space="0" w:color="auto"/>
            </w:tcBorders>
            <w:vAlign w:val="center"/>
          </w:tcPr>
          <w:p w14:paraId="63E2015B" w14:textId="77777777" w:rsidR="00877951" w:rsidRPr="00D14A2C" w:rsidRDefault="00877951" w:rsidP="00BE00DF">
            <w:pPr>
              <w:pStyle w:val="Tablerow2"/>
              <w:rPr>
                <w:rFonts w:cs="Arial"/>
              </w:rPr>
            </w:pPr>
          </w:p>
        </w:tc>
        <w:tc>
          <w:tcPr>
            <w:tcW w:w="1080" w:type="dxa"/>
            <w:tcBorders>
              <w:top w:val="single" w:sz="8" w:space="0" w:color="auto"/>
              <w:left w:val="single" w:sz="8" w:space="0" w:color="auto"/>
              <w:right w:val="single" w:sz="8" w:space="0" w:color="auto"/>
            </w:tcBorders>
            <w:vAlign w:val="center"/>
          </w:tcPr>
          <w:p w14:paraId="705AF3BF" w14:textId="77777777" w:rsidR="00877951" w:rsidRPr="00D14A2C" w:rsidRDefault="00877951" w:rsidP="00BE00DF">
            <w:pPr>
              <w:pStyle w:val="Tablerow2"/>
              <w:rPr>
                <w:rFonts w:cs="Arial"/>
              </w:rPr>
            </w:pPr>
          </w:p>
        </w:tc>
        <w:tc>
          <w:tcPr>
            <w:tcW w:w="900" w:type="dxa"/>
            <w:tcBorders>
              <w:top w:val="single" w:sz="8" w:space="0" w:color="auto"/>
              <w:left w:val="single" w:sz="8" w:space="0" w:color="auto"/>
              <w:right w:val="single" w:sz="8" w:space="0" w:color="auto"/>
            </w:tcBorders>
            <w:vAlign w:val="center"/>
          </w:tcPr>
          <w:p w14:paraId="6C45D19B" w14:textId="77777777" w:rsidR="00877951" w:rsidRPr="00D14A2C" w:rsidRDefault="00877951" w:rsidP="00BE00DF">
            <w:pPr>
              <w:pStyle w:val="Tablerow2"/>
              <w:rPr>
                <w:rFonts w:cs="Arial"/>
              </w:rPr>
            </w:pPr>
          </w:p>
        </w:tc>
        <w:tc>
          <w:tcPr>
            <w:tcW w:w="903" w:type="dxa"/>
            <w:tcBorders>
              <w:top w:val="single" w:sz="8" w:space="0" w:color="auto"/>
              <w:left w:val="single" w:sz="8" w:space="0" w:color="auto"/>
              <w:right w:val="single" w:sz="8" w:space="0" w:color="auto"/>
            </w:tcBorders>
            <w:vAlign w:val="center"/>
          </w:tcPr>
          <w:p w14:paraId="4D8724D0" w14:textId="77777777" w:rsidR="00877951" w:rsidRPr="00D14A2C" w:rsidRDefault="00877951" w:rsidP="00BE00DF">
            <w:pPr>
              <w:pStyle w:val="Tablerow2"/>
              <w:rPr>
                <w:rFonts w:cs="Arial"/>
              </w:rPr>
            </w:pPr>
          </w:p>
        </w:tc>
        <w:tc>
          <w:tcPr>
            <w:tcW w:w="989" w:type="dxa"/>
            <w:tcBorders>
              <w:top w:val="single" w:sz="8" w:space="0" w:color="auto"/>
              <w:left w:val="single" w:sz="8" w:space="0" w:color="auto"/>
              <w:right w:val="single" w:sz="8" w:space="0" w:color="auto"/>
            </w:tcBorders>
            <w:vAlign w:val="center"/>
          </w:tcPr>
          <w:p w14:paraId="549C22FE" w14:textId="77777777" w:rsidR="00877951" w:rsidRPr="00D14A2C" w:rsidRDefault="00877951" w:rsidP="00BE00DF">
            <w:pPr>
              <w:pStyle w:val="Tablerow2"/>
              <w:rPr>
                <w:rFonts w:cs="Arial"/>
              </w:rPr>
            </w:pPr>
          </w:p>
        </w:tc>
      </w:tr>
      <w:tr w:rsidR="00922C61" w:rsidRPr="002E4F4F" w14:paraId="579C4D88" w14:textId="77777777" w:rsidTr="009B61C0">
        <w:trPr>
          <w:cantSplit/>
          <w:trHeight w:val="440"/>
        </w:trPr>
        <w:tc>
          <w:tcPr>
            <w:tcW w:w="466" w:type="dxa"/>
            <w:vMerge/>
            <w:tcBorders>
              <w:left w:val="single" w:sz="8" w:space="0" w:color="auto"/>
              <w:right w:val="single" w:sz="8" w:space="0" w:color="auto"/>
            </w:tcBorders>
          </w:tcPr>
          <w:p w14:paraId="1D337BC1" w14:textId="77777777" w:rsidR="00877951" w:rsidRPr="0022202F" w:rsidRDefault="00877951" w:rsidP="00772E8A">
            <w:pPr>
              <w:pStyle w:val="Tabletext"/>
              <w:jc w:val="center"/>
              <w:rPr>
                <w:rFonts w:cs="Arial"/>
                <w:color w:val="FF0000"/>
              </w:rPr>
            </w:pPr>
          </w:p>
        </w:tc>
        <w:tc>
          <w:tcPr>
            <w:tcW w:w="4314" w:type="dxa"/>
            <w:tcBorders>
              <w:top w:val="single" w:sz="8" w:space="0" w:color="auto"/>
              <w:left w:val="single" w:sz="8" w:space="0" w:color="auto"/>
              <w:bottom w:val="single" w:sz="8" w:space="0" w:color="auto"/>
              <w:right w:val="single" w:sz="8" w:space="0" w:color="auto"/>
            </w:tcBorders>
          </w:tcPr>
          <w:p w14:paraId="5B1F4C91" w14:textId="3E993FC4" w:rsidR="00D42AD4" w:rsidRDefault="00D42AD4" w:rsidP="00D42AD4">
            <w:pPr>
              <w:pStyle w:val="Heading5"/>
              <w:rPr>
                <w:rFonts w:ascii="Arial" w:hAnsi="Arial" w:cs="Arial"/>
                <w:color w:val="303030"/>
                <w:sz w:val="18"/>
                <w:szCs w:val="18"/>
              </w:rPr>
            </w:pPr>
            <w:r>
              <w:rPr>
                <w:rFonts w:ascii="Arial" w:hAnsi="Arial" w:cs="Arial"/>
                <w:color w:val="303030"/>
                <w:sz w:val="18"/>
                <w:szCs w:val="18"/>
              </w:rPr>
              <w:t>0003: Understand the foundations of writing development and developmentally appropriate, evidence-based strategies for promoting children's emergent writing skills and writing competence.</w:t>
            </w:r>
          </w:p>
          <w:p w14:paraId="5AC92C05" w14:textId="1A61C856" w:rsidR="00877951" w:rsidRPr="00537556" w:rsidRDefault="00877951" w:rsidP="006959B1">
            <w:pPr>
              <w:pStyle w:val="Heading5"/>
              <w:rPr>
                <w:rFonts w:ascii="Sher" w:hAnsi="Sher" w:cs="Arial"/>
                <w:sz w:val="16"/>
                <w:szCs w:val="16"/>
              </w:rPr>
            </w:pPr>
          </w:p>
        </w:tc>
        <w:tc>
          <w:tcPr>
            <w:tcW w:w="999" w:type="dxa"/>
            <w:tcBorders>
              <w:top w:val="single" w:sz="8" w:space="0" w:color="auto"/>
              <w:left w:val="single" w:sz="8" w:space="0" w:color="auto"/>
              <w:bottom w:val="single" w:sz="8" w:space="0" w:color="auto"/>
              <w:right w:val="single" w:sz="8" w:space="0" w:color="auto"/>
            </w:tcBorders>
            <w:shd w:val="clear" w:color="auto" w:fill="auto"/>
            <w:vAlign w:val="center"/>
          </w:tcPr>
          <w:p w14:paraId="72AA9162" w14:textId="77777777" w:rsidR="00877951" w:rsidRPr="00D14A2C" w:rsidRDefault="00877951" w:rsidP="00BE00DF">
            <w:pPr>
              <w:pStyle w:val="Tabletext"/>
              <w:ind w:left="130" w:right="115"/>
              <w:jc w:val="center"/>
              <w:rPr>
                <w:rStyle w:val="Strong"/>
                <w:rFonts w:ascii="Sher" w:hAnsi="Sher" w:cs="Arial"/>
                <w:b w:val="0"/>
                <w:color w:val="363636"/>
                <w:sz w:val="16"/>
                <w:szCs w:val="16"/>
              </w:rPr>
            </w:pPr>
          </w:p>
        </w:tc>
        <w:tc>
          <w:tcPr>
            <w:tcW w:w="1071" w:type="dxa"/>
            <w:tcBorders>
              <w:top w:val="single" w:sz="8" w:space="0" w:color="auto"/>
              <w:left w:val="single" w:sz="8" w:space="0" w:color="auto"/>
              <w:right w:val="single" w:sz="8" w:space="0" w:color="auto"/>
            </w:tcBorders>
            <w:vAlign w:val="center"/>
          </w:tcPr>
          <w:p w14:paraId="14984714" w14:textId="77777777" w:rsidR="00877951" w:rsidRPr="00D14A2C" w:rsidRDefault="00085472" w:rsidP="00BE00DF">
            <w:pPr>
              <w:pStyle w:val="Tabletext"/>
              <w:jc w:val="center"/>
              <w:rPr>
                <w:sz w:val="22"/>
              </w:rPr>
            </w:pPr>
            <w:r>
              <w:rPr>
                <w:sz w:val="22"/>
              </w:rPr>
              <w:t>X</w:t>
            </w:r>
          </w:p>
        </w:tc>
        <w:tc>
          <w:tcPr>
            <w:tcW w:w="1170" w:type="dxa"/>
            <w:tcBorders>
              <w:top w:val="single" w:sz="8" w:space="0" w:color="auto"/>
              <w:left w:val="single" w:sz="8" w:space="0" w:color="auto"/>
              <w:right w:val="single" w:sz="8" w:space="0" w:color="auto"/>
            </w:tcBorders>
            <w:vAlign w:val="center"/>
          </w:tcPr>
          <w:p w14:paraId="30EB8217" w14:textId="205F8A6E" w:rsidR="00877951" w:rsidRPr="00D14A2C" w:rsidRDefault="009B61C0" w:rsidP="00BE00DF">
            <w:pPr>
              <w:pStyle w:val="Tablerow2"/>
              <w:rPr>
                <w:noProof/>
              </w:rPr>
            </w:pPr>
            <w:r>
              <w:rPr>
                <w:rFonts w:cs="Arial"/>
              </w:rPr>
              <w:t>X</w:t>
            </w:r>
          </w:p>
        </w:tc>
        <w:tc>
          <w:tcPr>
            <w:tcW w:w="996" w:type="dxa"/>
            <w:tcBorders>
              <w:top w:val="single" w:sz="8" w:space="0" w:color="auto"/>
              <w:left w:val="single" w:sz="8" w:space="0" w:color="auto"/>
              <w:right w:val="single" w:sz="8" w:space="0" w:color="auto"/>
            </w:tcBorders>
            <w:vAlign w:val="center"/>
          </w:tcPr>
          <w:p w14:paraId="55EA6C32" w14:textId="77777777" w:rsidR="00877951" w:rsidRPr="00D14A2C" w:rsidRDefault="00877951" w:rsidP="00BE00DF">
            <w:pPr>
              <w:pStyle w:val="Tablerow2"/>
              <w:rPr>
                <w:rFonts w:cs="Arial"/>
              </w:rPr>
            </w:pPr>
          </w:p>
        </w:tc>
        <w:tc>
          <w:tcPr>
            <w:tcW w:w="1074" w:type="dxa"/>
            <w:tcBorders>
              <w:top w:val="single" w:sz="8" w:space="0" w:color="auto"/>
              <w:left w:val="single" w:sz="8" w:space="0" w:color="auto"/>
              <w:right w:val="single" w:sz="8" w:space="0" w:color="auto"/>
            </w:tcBorders>
            <w:vAlign w:val="center"/>
          </w:tcPr>
          <w:p w14:paraId="1D458AB7" w14:textId="77777777" w:rsidR="00877951" w:rsidRPr="00D14A2C" w:rsidRDefault="00877951" w:rsidP="00BE00DF">
            <w:pPr>
              <w:pStyle w:val="Tablerow2"/>
              <w:rPr>
                <w:sz w:val="22"/>
              </w:rPr>
            </w:pPr>
          </w:p>
        </w:tc>
        <w:tc>
          <w:tcPr>
            <w:tcW w:w="1080" w:type="dxa"/>
            <w:tcBorders>
              <w:top w:val="single" w:sz="8" w:space="0" w:color="auto"/>
              <w:left w:val="single" w:sz="8" w:space="0" w:color="auto"/>
              <w:right w:val="single" w:sz="8" w:space="0" w:color="auto"/>
            </w:tcBorders>
            <w:vAlign w:val="center"/>
          </w:tcPr>
          <w:p w14:paraId="0FE74C13" w14:textId="77777777" w:rsidR="00877951" w:rsidRPr="00D14A2C" w:rsidRDefault="00877951" w:rsidP="00BE00DF">
            <w:pPr>
              <w:pStyle w:val="Tablerow2"/>
              <w:rPr>
                <w:rFonts w:cs="Arial"/>
              </w:rPr>
            </w:pPr>
          </w:p>
        </w:tc>
        <w:tc>
          <w:tcPr>
            <w:tcW w:w="900" w:type="dxa"/>
            <w:tcBorders>
              <w:top w:val="single" w:sz="8" w:space="0" w:color="auto"/>
              <w:left w:val="single" w:sz="8" w:space="0" w:color="auto"/>
              <w:right w:val="single" w:sz="8" w:space="0" w:color="auto"/>
            </w:tcBorders>
            <w:vAlign w:val="center"/>
          </w:tcPr>
          <w:p w14:paraId="375E3438" w14:textId="77777777" w:rsidR="00877951" w:rsidRPr="00D14A2C" w:rsidRDefault="00877951" w:rsidP="00BE00DF">
            <w:pPr>
              <w:pStyle w:val="Tablerow2"/>
              <w:rPr>
                <w:sz w:val="22"/>
              </w:rPr>
            </w:pPr>
          </w:p>
        </w:tc>
        <w:tc>
          <w:tcPr>
            <w:tcW w:w="903" w:type="dxa"/>
            <w:tcBorders>
              <w:top w:val="single" w:sz="8" w:space="0" w:color="auto"/>
              <w:left w:val="single" w:sz="8" w:space="0" w:color="auto"/>
              <w:right w:val="single" w:sz="8" w:space="0" w:color="auto"/>
            </w:tcBorders>
            <w:vAlign w:val="center"/>
          </w:tcPr>
          <w:p w14:paraId="34060E7A" w14:textId="77777777" w:rsidR="00877951" w:rsidRPr="00D14A2C" w:rsidRDefault="00877951" w:rsidP="00BE00DF">
            <w:pPr>
              <w:pStyle w:val="Tablerow2"/>
              <w:rPr>
                <w:sz w:val="22"/>
              </w:rPr>
            </w:pPr>
          </w:p>
        </w:tc>
        <w:tc>
          <w:tcPr>
            <w:tcW w:w="989" w:type="dxa"/>
            <w:tcBorders>
              <w:top w:val="single" w:sz="8" w:space="0" w:color="auto"/>
              <w:left w:val="single" w:sz="8" w:space="0" w:color="auto"/>
              <w:right w:val="single" w:sz="8" w:space="0" w:color="auto"/>
            </w:tcBorders>
            <w:vAlign w:val="center"/>
          </w:tcPr>
          <w:p w14:paraId="676638C2" w14:textId="77777777" w:rsidR="00877951" w:rsidRPr="00D14A2C" w:rsidRDefault="00877951" w:rsidP="00BE00DF">
            <w:pPr>
              <w:pStyle w:val="Tablerow2"/>
              <w:rPr>
                <w:sz w:val="22"/>
              </w:rPr>
            </w:pPr>
          </w:p>
        </w:tc>
      </w:tr>
      <w:tr w:rsidR="00922C61" w:rsidRPr="002E4F4F" w14:paraId="7FF14450" w14:textId="77777777" w:rsidTr="009B61C0">
        <w:trPr>
          <w:cantSplit/>
          <w:trHeight w:val="440"/>
        </w:trPr>
        <w:tc>
          <w:tcPr>
            <w:tcW w:w="466" w:type="dxa"/>
            <w:vMerge/>
            <w:tcBorders>
              <w:left w:val="single" w:sz="8" w:space="0" w:color="auto"/>
              <w:right w:val="single" w:sz="8" w:space="0" w:color="auto"/>
            </w:tcBorders>
          </w:tcPr>
          <w:p w14:paraId="22573931" w14:textId="77777777" w:rsidR="00877951" w:rsidRPr="0022202F" w:rsidRDefault="00877951" w:rsidP="00772E8A">
            <w:pPr>
              <w:pStyle w:val="Tabletext"/>
              <w:jc w:val="center"/>
              <w:rPr>
                <w:rFonts w:cs="Arial"/>
                <w:color w:val="FF0000"/>
              </w:rPr>
            </w:pPr>
          </w:p>
        </w:tc>
        <w:tc>
          <w:tcPr>
            <w:tcW w:w="4314" w:type="dxa"/>
            <w:tcBorders>
              <w:top w:val="single" w:sz="8" w:space="0" w:color="auto"/>
              <w:left w:val="single" w:sz="8" w:space="0" w:color="auto"/>
              <w:bottom w:val="single" w:sz="8" w:space="0" w:color="auto"/>
              <w:right w:val="single" w:sz="8" w:space="0" w:color="auto"/>
            </w:tcBorders>
          </w:tcPr>
          <w:p w14:paraId="0739DE07" w14:textId="485ABC03" w:rsidR="00877951" w:rsidRPr="00537556" w:rsidRDefault="00877951" w:rsidP="007D17C4">
            <w:pPr>
              <w:pStyle w:val="Heading5"/>
              <w:rPr>
                <w:rFonts w:ascii="Arial" w:hAnsi="Arial" w:cs="Arial"/>
                <w:sz w:val="16"/>
                <w:szCs w:val="16"/>
              </w:rPr>
            </w:pPr>
          </w:p>
        </w:tc>
        <w:tc>
          <w:tcPr>
            <w:tcW w:w="999" w:type="dxa"/>
            <w:tcBorders>
              <w:top w:val="single" w:sz="8" w:space="0" w:color="auto"/>
              <w:left w:val="single" w:sz="8" w:space="0" w:color="auto"/>
              <w:bottom w:val="single" w:sz="8" w:space="0" w:color="auto"/>
              <w:right w:val="single" w:sz="8" w:space="0" w:color="auto"/>
            </w:tcBorders>
            <w:shd w:val="clear" w:color="auto" w:fill="auto"/>
            <w:vAlign w:val="center"/>
          </w:tcPr>
          <w:p w14:paraId="5207621F" w14:textId="77777777" w:rsidR="00877951" w:rsidRPr="00D14A2C" w:rsidRDefault="00877951" w:rsidP="00BE00DF">
            <w:pPr>
              <w:pStyle w:val="Tabletext"/>
              <w:ind w:left="130" w:right="115"/>
              <w:jc w:val="center"/>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004C2638" w14:textId="77777777" w:rsidR="00877951" w:rsidRPr="00D14A2C" w:rsidRDefault="00877951" w:rsidP="00BE00DF">
            <w:pPr>
              <w:pStyle w:val="Tabletext"/>
              <w:jc w:val="center"/>
              <w:rPr>
                <w:sz w:val="22"/>
              </w:rPr>
            </w:pPr>
          </w:p>
        </w:tc>
        <w:tc>
          <w:tcPr>
            <w:tcW w:w="1170" w:type="dxa"/>
            <w:tcBorders>
              <w:top w:val="single" w:sz="8" w:space="0" w:color="auto"/>
              <w:left w:val="single" w:sz="8" w:space="0" w:color="auto"/>
              <w:right w:val="single" w:sz="8" w:space="0" w:color="auto"/>
            </w:tcBorders>
            <w:vAlign w:val="center"/>
          </w:tcPr>
          <w:p w14:paraId="0462D57D" w14:textId="5BEB96E8" w:rsidR="00877951" w:rsidRPr="00D14A2C" w:rsidRDefault="00877951" w:rsidP="00BE00DF">
            <w:pPr>
              <w:pStyle w:val="Tablerow2"/>
              <w:rPr>
                <w:noProof/>
              </w:rPr>
            </w:pPr>
          </w:p>
        </w:tc>
        <w:tc>
          <w:tcPr>
            <w:tcW w:w="996" w:type="dxa"/>
            <w:tcBorders>
              <w:top w:val="single" w:sz="8" w:space="0" w:color="auto"/>
              <w:left w:val="single" w:sz="8" w:space="0" w:color="auto"/>
              <w:right w:val="single" w:sz="8" w:space="0" w:color="auto"/>
            </w:tcBorders>
            <w:vAlign w:val="center"/>
          </w:tcPr>
          <w:p w14:paraId="5EA4D727" w14:textId="77777777" w:rsidR="00877951" w:rsidRPr="00D14A2C" w:rsidRDefault="00877951" w:rsidP="00BE00DF">
            <w:pPr>
              <w:pStyle w:val="Tablerow2"/>
              <w:rPr>
                <w:rFonts w:cs="Arial"/>
              </w:rPr>
            </w:pPr>
          </w:p>
        </w:tc>
        <w:tc>
          <w:tcPr>
            <w:tcW w:w="1074" w:type="dxa"/>
            <w:tcBorders>
              <w:top w:val="single" w:sz="8" w:space="0" w:color="auto"/>
              <w:left w:val="single" w:sz="8" w:space="0" w:color="auto"/>
              <w:right w:val="single" w:sz="8" w:space="0" w:color="auto"/>
            </w:tcBorders>
            <w:vAlign w:val="center"/>
          </w:tcPr>
          <w:p w14:paraId="74DEEAF6" w14:textId="77777777" w:rsidR="00877951" w:rsidRPr="00D14A2C" w:rsidRDefault="00877951" w:rsidP="00BE00DF">
            <w:pPr>
              <w:pStyle w:val="Tablerow2"/>
              <w:rPr>
                <w:rFonts w:cs="Arial"/>
              </w:rPr>
            </w:pPr>
          </w:p>
        </w:tc>
        <w:tc>
          <w:tcPr>
            <w:tcW w:w="1080" w:type="dxa"/>
            <w:tcBorders>
              <w:top w:val="single" w:sz="8" w:space="0" w:color="auto"/>
              <w:left w:val="single" w:sz="8" w:space="0" w:color="auto"/>
              <w:right w:val="single" w:sz="8" w:space="0" w:color="auto"/>
            </w:tcBorders>
            <w:vAlign w:val="center"/>
          </w:tcPr>
          <w:p w14:paraId="26E8D9BA" w14:textId="77777777" w:rsidR="00877951" w:rsidRPr="00D14A2C" w:rsidRDefault="00877951" w:rsidP="00BE00DF">
            <w:pPr>
              <w:pStyle w:val="Tablerow2"/>
              <w:rPr>
                <w:rFonts w:cs="Arial"/>
              </w:rPr>
            </w:pPr>
          </w:p>
        </w:tc>
        <w:tc>
          <w:tcPr>
            <w:tcW w:w="900" w:type="dxa"/>
            <w:tcBorders>
              <w:top w:val="single" w:sz="8" w:space="0" w:color="auto"/>
              <w:left w:val="single" w:sz="8" w:space="0" w:color="auto"/>
              <w:right w:val="single" w:sz="8" w:space="0" w:color="auto"/>
            </w:tcBorders>
            <w:vAlign w:val="center"/>
          </w:tcPr>
          <w:p w14:paraId="4DF57FDF" w14:textId="77777777" w:rsidR="00877951" w:rsidRPr="00D14A2C" w:rsidRDefault="00877951" w:rsidP="00BE00DF">
            <w:pPr>
              <w:pStyle w:val="Tablerow2"/>
              <w:rPr>
                <w:rFonts w:cs="Arial"/>
              </w:rPr>
            </w:pPr>
          </w:p>
        </w:tc>
        <w:tc>
          <w:tcPr>
            <w:tcW w:w="903" w:type="dxa"/>
            <w:tcBorders>
              <w:top w:val="single" w:sz="8" w:space="0" w:color="auto"/>
              <w:left w:val="single" w:sz="8" w:space="0" w:color="auto"/>
              <w:right w:val="single" w:sz="8" w:space="0" w:color="auto"/>
            </w:tcBorders>
            <w:vAlign w:val="center"/>
          </w:tcPr>
          <w:p w14:paraId="5E377CE7" w14:textId="77777777" w:rsidR="00877951" w:rsidRPr="00D14A2C" w:rsidRDefault="00877951" w:rsidP="00BE00DF">
            <w:pPr>
              <w:pStyle w:val="Tablerow2"/>
              <w:rPr>
                <w:rFonts w:cs="Arial"/>
              </w:rPr>
            </w:pPr>
          </w:p>
        </w:tc>
        <w:tc>
          <w:tcPr>
            <w:tcW w:w="989" w:type="dxa"/>
            <w:tcBorders>
              <w:top w:val="single" w:sz="8" w:space="0" w:color="auto"/>
              <w:left w:val="single" w:sz="8" w:space="0" w:color="auto"/>
              <w:right w:val="single" w:sz="8" w:space="0" w:color="auto"/>
            </w:tcBorders>
            <w:vAlign w:val="center"/>
          </w:tcPr>
          <w:p w14:paraId="11BFA388" w14:textId="77777777" w:rsidR="00877951" w:rsidRPr="00D14A2C" w:rsidRDefault="00877951" w:rsidP="00BE00DF">
            <w:pPr>
              <w:pStyle w:val="Tablerow2"/>
              <w:rPr>
                <w:rFonts w:cs="Arial"/>
              </w:rPr>
            </w:pPr>
          </w:p>
        </w:tc>
      </w:tr>
      <w:tr w:rsidR="00922C61" w:rsidRPr="002E4F4F" w14:paraId="44F54118" w14:textId="77777777" w:rsidTr="009B61C0">
        <w:trPr>
          <w:cantSplit/>
          <w:trHeight w:val="440"/>
        </w:trPr>
        <w:tc>
          <w:tcPr>
            <w:tcW w:w="466" w:type="dxa"/>
            <w:vMerge/>
            <w:tcBorders>
              <w:left w:val="single" w:sz="8" w:space="0" w:color="auto"/>
              <w:right w:val="single" w:sz="8" w:space="0" w:color="auto"/>
            </w:tcBorders>
          </w:tcPr>
          <w:p w14:paraId="65D69BD5" w14:textId="77777777" w:rsidR="00877951" w:rsidRPr="0022202F" w:rsidRDefault="00877951" w:rsidP="00772E8A">
            <w:pPr>
              <w:pStyle w:val="Tabletext"/>
              <w:jc w:val="center"/>
              <w:rPr>
                <w:rFonts w:cs="Arial"/>
                <w:color w:val="FF0000"/>
              </w:rPr>
            </w:pPr>
          </w:p>
        </w:tc>
        <w:tc>
          <w:tcPr>
            <w:tcW w:w="4314" w:type="dxa"/>
            <w:tcBorders>
              <w:top w:val="single" w:sz="8" w:space="0" w:color="auto"/>
              <w:left w:val="single" w:sz="8" w:space="0" w:color="auto"/>
              <w:bottom w:val="single" w:sz="8" w:space="0" w:color="auto"/>
              <w:right w:val="single" w:sz="8" w:space="0" w:color="auto"/>
            </w:tcBorders>
          </w:tcPr>
          <w:p w14:paraId="7525346F" w14:textId="1573E524" w:rsidR="00877951" w:rsidRPr="00537556" w:rsidRDefault="00877951" w:rsidP="007D17C4">
            <w:pPr>
              <w:pStyle w:val="Heading5"/>
              <w:rPr>
                <w:rFonts w:ascii="Arial" w:hAnsi="Arial" w:cs="Arial"/>
                <w:sz w:val="16"/>
                <w:szCs w:val="16"/>
              </w:rPr>
            </w:pPr>
          </w:p>
        </w:tc>
        <w:tc>
          <w:tcPr>
            <w:tcW w:w="999" w:type="dxa"/>
            <w:tcBorders>
              <w:top w:val="single" w:sz="8" w:space="0" w:color="auto"/>
              <w:left w:val="single" w:sz="8" w:space="0" w:color="auto"/>
              <w:bottom w:val="single" w:sz="8" w:space="0" w:color="auto"/>
              <w:right w:val="single" w:sz="8" w:space="0" w:color="auto"/>
            </w:tcBorders>
            <w:shd w:val="clear" w:color="auto" w:fill="auto"/>
            <w:vAlign w:val="center"/>
          </w:tcPr>
          <w:p w14:paraId="2F598268" w14:textId="77777777" w:rsidR="00877951" w:rsidRPr="00D14A2C" w:rsidRDefault="00877951" w:rsidP="00BE00DF">
            <w:pPr>
              <w:pStyle w:val="Tabletext"/>
              <w:ind w:left="130" w:right="115"/>
              <w:jc w:val="center"/>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17ECA1D5" w14:textId="77777777" w:rsidR="00877951" w:rsidRPr="00D14A2C" w:rsidRDefault="00877951" w:rsidP="00BE00DF">
            <w:pPr>
              <w:pStyle w:val="Tabletext"/>
              <w:jc w:val="center"/>
              <w:rPr>
                <w:sz w:val="22"/>
              </w:rPr>
            </w:pPr>
          </w:p>
        </w:tc>
        <w:tc>
          <w:tcPr>
            <w:tcW w:w="1170" w:type="dxa"/>
            <w:tcBorders>
              <w:top w:val="single" w:sz="8" w:space="0" w:color="auto"/>
              <w:left w:val="single" w:sz="8" w:space="0" w:color="auto"/>
              <w:right w:val="single" w:sz="8" w:space="0" w:color="auto"/>
            </w:tcBorders>
            <w:vAlign w:val="center"/>
          </w:tcPr>
          <w:p w14:paraId="6C0917E2" w14:textId="77777777" w:rsidR="00877951" w:rsidRPr="00D14A2C" w:rsidRDefault="00877951" w:rsidP="00BE00DF">
            <w:pPr>
              <w:pStyle w:val="Tablerow2"/>
              <w:rPr>
                <w:noProof/>
              </w:rPr>
            </w:pPr>
          </w:p>
        </w:tc>
        <w:tc>
          <w:tcPr>
            <w:tcW w:w="996" w:type="dxa"/>
            <w:tcBorders>
              <w:top w:val="single" w:sz="8" w:space="0" w:color="auto"/>
              <w:left w:val="single" w:sz="8" w:space="0" w:color="auto"/>
              <w:right w:val="single" w:sz="8" w:space="0" w:color="auto"/>
            </w:tcBorders>
            <w:vAlign w:val="center"/>
          </w:tcPr>
          <w:p w14:paraId="33E61916" w14:textId="1A2A46C9" w:rsidR="00877951" w:rsidRPr="00D14A2C" w:rsidRDefault="00877951" w:rsidP="00BE00DF">
            <w:pPr>
              <w:pStyle w:val="Tablerow2"/>
              <w:rPr>
                <w:rFonts w:cs="Arial"/>
              </w:rPr>
            </w:pPr>
          </w:p>
        </w:tc>
        <w:tc>
          <w:tcPr>
            <w:tcW w:w="1074" w:type="dxa"/>
            <w:tcBorders>
              <w:top w:val="single" w:sz="8" w:space="0" w:color="auto"/>
              <w:left w:val="single" w:sz="8" w:space="0" w:color="auto"/>
              <w:right w:val="single" w:sz="8" w:space="0" w:color="auto"/>
            </w:tcBorders>
            <w:vAlign w:val="center"/>
          </w:tcPr>
          <w:p w14:paraId="1D5D2EB2" w14:textId="77777777" w:rsidR="00877951" w:rsidRPr="00D14A2C" w:rsidRDefault="00877951" w:rsidP="00BE00DF">
            <w:pPr>
              <w:pStyle w:val="Tablerow2"/>
              <w:rPr>
                <w:rFonts w:cs="Arial"/>
              </w:rPr>
            </w:pPr>
          </w:p>
        </w:tc>
        <w:tc>
          <w:tcPr>
            <w:tcW w:w="1080" w:type="dxa"/>
            <w:tcBorders>
              <w:top w:val="single" w:sz="8" w:space="0" w:color="auto"/>
              <w:left w:val="single" w:sz="8" w:space="0" w:color="auto"/>
              <w:right w:val="single" w:sz="8" w:space="0" w:color="auto"/>
            </w:tcBorders>
            <w:vAlign w:val="center"/>
          </w:tcPr>
          <w:p w14:paraId="1AD52401" w14:textId="77777777" w:rsidR="00877951" w:rsidRPr="00D14A2C" w:rsidRDefault="00877951" w:rsidP="00BE00DF">
            <w:pPr>
              <w:pStyle w:val="Tablerow2"/>
              <w:rPr>
                <w:rFonts w:cs="Arial"/>
              </w:rPr>
            </w:pPr>
          </w:p>
        </w:tc>
        <w:tc>
          <w:tcPr>
            <w:tcW w:w="900" w:type="dxa"/>
            <w:tcBorders>
              <w:top w:val="single" w:sz="8" w:space="0" w:color="auto"/>
              <w:left w:val="single" w:sz="8" w:space="0" w:color="auto"/>
              <w:right w:val="single" w:sz="8" w:space="0" w:color="auto"/>
            </w:tcBorders>
            <w:vAlign w:val="center"/>
          </w:tcPr>
          <w:p w14:paraId="7DD2FCD2" w14:textId="77777777" w:rsidR="00877951" w:rsidRPr="00D14A2C" w:rsidRDefault="00877951" w:rsidP="00BE00DF">
            <w:pPr>
              <w:pStyle w:val="Tablerow2"/>
              <w:rPr>
                <w:rFonts w:cs="Arial"/>
              </w:rPr>
            </w:pPr>
          </w:p>
        </w:tc>
        <w:tc>
          <w:tcPr>
            <w:tcW w:w="903" w:type="dxa"/>
            <w:tcBorders>
              <w:top w:val="single" w:sz="8" w:space="0" w:color="auto"/>
              <w:left w:val="single" w:sz="8" w:space="0" w:color="auto"/>
              <w:right w:val="single" w:sz="8" w:space="0" w:color="auto"/>
            </w:tcBorders>
            <w:vAlign w:val="center"/>
          </w:tcPr>
          <w:p w14:paraId="223A08EA" w14:textId="77777777" w:rsidR="00877951" w:rsidRPr="00D14A2C" w:rsidRDefault="00877951" w:rsidP="00BE00DF">
            <w:pPr>
              <w:pStyle w:val="Tablerow2"/>
              <w:rPr>
                <w:rFonts w:cs="Arial"/>
              </w:rPr>
            </w:pPr>
          </w:p>
        </w:tc>
        <w:tc>
          <w:tcPr>
            <w:tcW w:w="989" w:type="dxa"/>
            <w:tcBorders>
              <w:top w:val="single" w:sz="8" w:space="0" w:color="auto"/>
              <w:left w:val="single" w:sz="8" w:space="0" w:color="auto"/>
              <w:right w:val="single" w:sz="8" w:space="0" w:color="auto"/>
            </w:tcBorders>
            <w:vAlign w:val="center"/>
          </w:tcPr>
          <w:p w14:paraId="2774BFF7" w14:textId="77777777" w:rsidR="00877951" w:rsidRPr="00D14A2C" w:rsidRDefault="00877951" w:rsidP="00BE00DF">
            <w:pPr>
              <w:pStyle w:val="Tablerow2"/>
              <w:rPr>
                <w:rFonts w:cs="Arial"/>
              </w:rPr>
            </w:pPr>
          </w:p>
        </w:tc>
      </w:tr>
    </w:tbl>
    <w:p w14:paraId="0F01337C" w14:textId="36483933" w:rsidR="00C70D17" w:rsidRDefault="00D81ADE" w:rsidP="00C70D17">
      <w:r w:rsidRPr="00F53AD9">
        <w:rPr>
          <w:noProof/>
        </w:rPr>
        <w:drawing>
          <wp:inline distT="0" distB="0" distL="0" distR="0" wp14:anchorId="5AE68728" wp14:editId="7BDF0824">
            <wp:extent cx="9144000" cy="11239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b="3268"/>
                    <a:stretch>
                      <a:fillRect/>
                    </a:stretch>
                  </pic:blipFill>
                  <pic:spPr bwMode="auto">
                    <a:xfrm>
                      <a:off x="0" y="0"/>
                      <a:ext cx="9144000" cy="1123950"/>
                    </a:xfrm>
                    <a:prstGeom prst="rect">
                      <a:avLst/>
                    </a:prstGeom>
                    <a:noFill/>
                    <a:ln>
                      <a:noFill/>
                    </a:ln>
                  </pic:spPr>
                </pic:pic>
              </a:graphicData>
            </a:graphic>
          </wp:inline>
        </w:drawing>
      </w:r>
    </w:p>
    <w:tbl>
      <w:tblPr>
        <w:tblW w:w="139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65"/>
        <w:gridCol w:w="4314"/>
        <w:gridCol w:w="999"/>
        <w:gridCol w:w="1071"/>
        <w:gridCol w:w="1080"/>
        <w:gridCol w:w="1086"/>
        <w:gridCol w:w="1074"/>
        <w:gridCol w:w="904"/>
        <w:gridCol w:w="900"/>
        <w:gridCol w:w="1079"/>
        <w:gridCol w:w="989"/>
      </w:tblGrid>
      <w:tr w:rsidR="00F02F0F" w:rsidRPr="002E4F4F" w14:paraId="4DFE8A0F" w14:textId="77777777" w:rsidTr="007D7496">
        <w:trPr>
          <w:cantSplit/>
          <w:trHeight w:val="1483"/>
        </w:trPr>
        <w:tc>
          <w:tcPr>
            <w:tcW w:w="4779" w:type="dxa"/>
            <w:gridSpan w:val="2"/>
            <w:tcBorders>
              <w:top w:val="nil"/>
              <w:left w:val="nil"/>
              <w:bottom w:val="single" w:sz="8" w:space="0" w:color="auto"/>
              <w:right w:val="single" w:sz="8" w:space="0" w:color="auto"/>
            </w:tcBorders>
          </w:tcPr>
          <w:p w14:paraId="3C20CCC0" w14:textId="77777777" w:rsidR="00F02F0F" w:rsidRPr="004803A4" w:rsidRDefault="00F02F0F" w:rsidP="00B07705">
            <w:pPr>
              <w:pStyle w:val="Body"/>
              <w:ind w:left="0"/>
              <w:rPr>
                <w:rFonts w:cs="Arial"/>
                <w:b/>
              </w:rPr>
            </w:pPr>
            <w:r w:rsidRPr="004803A4">
              <w:rPr>
                <w:rFonts w:cs="Arial"/>
                <w:b/>
              </w:rPr>
              <w:t>Name and Date:</w:t>
            </w:r>
          </w:p>
          <w:p w14:paraId="515BBE23" w14:textId="77777777" w:rsidR="00F02F0F" w:rsidRPr="004803A4" w:rsidRDefault="00F02F0F" w:rsidP="00B07705">
            <w:pPr>
              <w:pStyle w:val="Body"/>
              <w:ind w:left="0"/>
              <w:rPr>
                <w:rFonts w:cs="Arial"/>
                <w:b/>
              </w:rPr>
            </w:pPr>
          </w:p>
          <w:p w14:paraId="479A1D21" w14:textId="77777777" w:rsidR="00F02F0F" w:rsidRPr="00F02F0F" w:rsidRDefault="00F02F0F" w:rsidP="00F02F0F">
            <w:pPr>
              <w:pStyle w:val="Body"/>
              <w:ind w:left="0"/>
            </w:pPr>
            <w:r>
              <w:rPr>
                <w:rFonts w:cs="Arial"/>
                <w:b/>
              </w:rPr>
              <w:t>Test field and code</w:t>
            </w:r>
            <w:r w:rsidRPr="004803A4">
              <w:rPr>
                <w:rFonts w:cs="Arial"/>
                <w:b/>
              </w:rPr>
              <w:t>:</w:t>
            </w:r>
          </w:p>
        </w:tc>
        <w:tc>
          <w:tcPr>
            <w:tcW w:w="999" w:type="dxa"/>
            <w:tcBorders>
              <w:top w:val="single" w:sz="8" w:space="0" w:color="auto"/>
              <w:left w:val="single" w:sz="8" w:space="0" w:color="auto"/>
              <w:bottom w:val="single" w:sz="8" w:space="0" w:color="auto"/>
              <w:right w:val="single" w:sz="8" w:space="0" w:color="auto"/>
            </w:tcBorders>
          </w:tcPr>
          <w:p w14:paraId="7E5C61B6" w14:textId="77777777" w:rsidR="00F02F0F" w:rsidRPr="001F2094" w:rsidRDefault="00F02F0F" w:rsidP="00B07705">
            <w:pPr>
              <w:pStyle w:val="Heading20"/>
              <w:jc w:val="center"/>
              <w:rPr>
                <w:rFonts w:cs="Arial"/>
                <w:b/>
                <w:szCs w:val="18"/>
              </w:rPr>
            </w:pPr>
            <w:r w:rsidRPr="001F2094">
              <w:rPr>
                <w:rFonts w:cs="Arial"/>
                <w:b/>
                <w:szCs w:val="18"/>
              </w:rPr>
              <w:t>Course</w:t>
            </w:r>
          </w:p>
        </w:tc>
        <w:tc>
          <w:tcPr>
            <w:tcW w:w="1071" w:type="dxa"/>
            <w:tcBorders>
              <w:top w:val="single" w:sz="8" w:space="0" w:color="auto"/>
              <w:left w:val="single" w:sz="8" w:space="0" w:color="auto"/>
              <w:bottom w:val="single" w:sz="8" w:space="0" w:color="auto"/>
              <w:right w:val="single" w:sz="8" w:space="0" w:color="auto"/>
            </w:tcBorders>
          </w:tcPr>
          <w:p w14:paraId="391D8472" w14:textId="77777777" w:rsidR="00F02F0F" w:rsidRPr="001F2094" w:rsidRDefault="00F02F0F" w:rsidP="00B07705">
            <w:pPr>
              <w:pStyle w:val="Heading20"/>
              <w:jc w:val="center"/>
              <w:rPr>
                <w:rFonts w:cs="Arial"/>
                <w:b/>
                <w:szCs w:val="18"/>
              </w:rPr>
            </w:pPr>
            <w:r w:rsidRPr="001F2094">
              <w:rPr>
                <w:rFonts w:cs="Arial"/>
                <w:b/>
                <w:szCs w:val="18"/>
              </w:rPr>
              <w:t>Course</w:t>
            </w:r>
          </w:p>
        </w:tc>
        <w:tc>
          <w:tcPr>
            <w:tcW w:w="1080" w:type="dxa"/>
            <w:tcBorders>
              <w:top w:val="single" w:sz="8" w:space="0" w:color="auto"/>
              <w:left w:val="single" w:sz="8" w:space="0" w:color="auto"/>
              <w:bottom w:val="single" w:sz="8" w:space="0" w:color="auto"/>
              <w:right w:val="single" w:sz="8" w:space="0" w:color="auto"/>
            </w:tcBorders>
          </w:tcPr>
          <w:p w14:paraId="3C6ED0AC" w14:textId="77777777" w:rsidR="00F02F0F" w:rsidRPr="001F2094" w:rsidRDefault="00F02F0F" w:rsidP="00B07705">
            <w:pPr>
              <w:pStyle w:val="Heading20"/>
              <w:jc w:val="center"/>
              <w:rPr>
                <w:rFonts w:cs="Arial"/>
                <w:b/>
                <w:szCs w:val="18"/>
              </w:rPr>
            </w:pPr>
            <w:r w:rsidRPr="001F2094">
              <w:rPr>
                <w:rFonts w:cs="Arial"/>
                <w:b/>
                <w:szCs w:val="18"/>
              </w:rPr>
              <w:t>Course</w:t>
            </w:r>
          </w:p>
        </w:tc>
        <w:tc>
          <w:tcPr>
            <w:tcW w:w="1086" w:type="dxa"/>
            <w:tcBorders>
              <w:top w:val="single" w:sz="8" w:space="0" w:color="auto"/>
              <w:left w:val="single" w:sz="8" w:space="0" w:color="auto"/>
              <w:bottom w:val="single" w:sz="8" w:space="0" w:color="auto"/>
              <w:right w:val="single" w:sz="8" w:space="0" w:color="auto"/>
            </w:tcBorders>
          </w:tcPr>
          <w:p w14:paraId="0248265D" w14:textId="77777777" w:rsidR="00F02F0F" w:rsidRPr="001F2094" w:rsidRDefault="00F02F0F" w:rsidP="00B07705">
            <w:pPr>
              <w:pStyle w:val="Heading20"/>
              <w:jc w:val="center"/>
              <w:rPr>
                <w:rFonts w:cs="Arial"/>
                <w:b/>
                <w:szCs w:val="18"/>
              </w:rPr>
            </w:pPr>
            <w:r w:rsidRPr="001F2094">
              <w:rPr>
                <w:rFonts w:cs="Arial"/>
                <w:b/>
                <w:szCs w:val="18"/>
              </w:rPr>
              <w:t>Course</w:t>
            </w:r>
          </w:p>
        </w:tc>
        <w:tc>
          <w:tcPr>
            <w:tcW w:w="1074" w:type="dxa"/>
            <w:tcBorders>
              <w:top w:val="single" w:sz="8" w:space="0" w:color="auto"/>
              <w:left w:val="single" w:sz="8" w:space="0" w:color="auto"/>
              <w:bottom w:val="single" w:sz="8" w:space="0" w:color="auto"/>
              <w:right w:val="single" w:sz="8" w:space="0" w:color="auto"/>
            </w:tcBorders>
          </w:tcPr>
          <w:p w14:paraId="24F46307" w14:textId="77777777" w:rsidR="00F02F0F" w:rsidRPr="001F2094" w:rsidRDefault="00F02F0F" w:rsidP="00B07705">
            <w:pPr>
              <w:pStyle w:val="Heading20"/>
              <w:jc w:val="center"/>
              <w:rPr>
                <w:rFonts w:cs="Arial"/>
                <w:b/>
                <w:szCs w:val="18"/>
              </w:rPr>
            </w:pPr>
            <w:r w:rsidRPr="001F2094">
              <w:rPr>
                <w:rFonts w:cs="Arial"/>
                <w:b/>
                <w:szCs w:val="18"/>
              </w:rPr>
              <w:t>Course</w:t>
            </w:r>
          </w:p>
        </w:tc>
        <w:tc>
          <w:tcPr>
            <w:tcW w:w="904" w:type="dxa"/>
            <w:tcBorders>
              <w:top w:val="single" w:sz="8" w:space="0" w:color="auto"/>
              <w:left w:val="single" w:sz="8" w:space="0" w:color="auto"/>
              <w:bottom w:val="single" w:sz="8" w:space="0" w:color="auto"/>
              <w:right w:val="single" w:sz="8" w:space="0" w:color="auto"/>
            </w:tcBorders>
          </w:tcPr>
          <w:p w14:paraId="4E87C196" w14:textId="77777777" w:rsidR="00F02F0F" w:rsidRPr="001F2094" w:rsidRDefault="00F02F0F" w:rsidP="00B07705">
            <w:pPr>
              <w:pStyle w:val="Heading20"/>
              <w:jc w:val="center"/>
              <w:rPr>
                <w:rFonts w:cs="Arial"/>
                <w:b/>
                <w:szCs w:val="18"/>
              </w:rPr>
            </w:pPr>
            <w:r w:rsidRPr="001F2094">
              <w:rPr>
                <w:rFonts w:cs="Arial"/>
                <w:b/>
                <w:szCs w:val="18"/>
              </w:rPr>
              <w:t>Course</w:t>
            </w:r>
          </w:p>
        </w:tc>
        <w:tc>
          <w:tcPr>
            <w:tcW w:w="900" w:type="dxa"/>
            <w:tcBorders>
              <w:top w:val="single" w:sz="8" w:space="0" w:color="auto"/>
              <w:left w:val="single" w:sz="8" w:space="0" w:color="auto"/>
              <w:bottom w:val="single" w:sz="8" w:space="0" w:color="auto"/>
              <w:right w:val="single" w:sz="8" w:space="0" w:color="auto"/>
            </w:tcBorders>
          </w:tcPr>
          <w:p w14:paraId="491A7142" w14:textId="77777777" w:rsidR="00F02F0F" w:rsidRPr="001F2094" w:rsidRDefault="00F02F0F" w:rsidP="00B07705">
            <w:pPr>
              <w:pStyle w:val="Heading20"/>
              <w:jc w:val="center"/>
              <w:rPr>
                <w:rFonts w:cs="Arial"/>
                <w:b/>
                <w:szCs w:val="18"/>
              </w:rPr>
            </w:pPr>
            <w:r w:rsidRPr="001F2094">
              <w:rPr>
                <w:rFonts w:cs="Arial"/>
                <w:b/>
                <w:szCs w:val="18"/>
              </w:rPr>
              <w:t>Course</w:t>
            </w:r>
          </w:p>
        </w:tc>
        <w:tc>
          <w:tcPr>
            <w:tcW w:w="1079" w:type="dxa"/>
            <w:tcBorders>
              <w:top w:val="single" w:sz="8" w:space="0" w:color="auto"/>
              <w:left w:val="single" w:sz="8" w:space="0" w:color="auto"/>
              <w:bottom w:val="single" w:sz="8" w:space="0" w:color="auto"/>
              <w:right w:val="single" w:sz="8" w:space="0" w:color="auto"/>
            </w:tcBorders>
          </w:tcPr>
          <w:p w14:paraId="1677BBAF" w14:textId="77777777" w:rsidR="00F02F0F" w:rsidRPr="001F2094" w:rsidRDefault="00F02F0F" w:rsidP="00B07705">
            <w:pPr>
              <w:pStyle w:val="Heading20"/>
              <w:jc w:val="center"/>
              <w:rPr>
                <w:rFonts w:cs="Arial"/>
                <w:b/>
                <w:szCs w:val="18"/>
              </w:rPr>
            </w:pPr>
            <w:r w:rsidRPr="001F2094">
              <w:rPr>
                <w:rFonts w:cs="Arial"/>
                <w:b/>
                <w:szCs w:val="18"/>
              </w:rPr>
              <w:t>Course</w:t>
            </w:r>
          </w:p>
        </w:tc>
        <w:tc>
          <w:tcPr>
            <w:tcW w:w="989" w:type="dxa"/>
            <w:tcBorders>
              <w:top w:val="single" w:sz="8" w:space="0" w:color="auto"/>
              <w:left w:val="single" w:sz="8" w:space="0" w:color="auto"/>
              <w:bottom w:val="single" w:sz="8" w:space="0" w:color="auto"/>
              <w:right w:val="single" w:sz="8" w:space="0" w:color="auto"/>
            </w:tcBorders>
          </w:tcPr>
          <w:p w14:paraId="0A67DFBA" w14:textId="77777777" w:rsidR="00F02F0F" w:rsidRPr="001F2094" w:rsidRDefault="00F02F0F" w:rsidP="00B07705">
            <w:pPr>
              <w:pStyle w:val="Heading20"/>
              <w:jc w:val="center"/>
              <w:rPr>
                <w:rFonts w:cs="Arial"/>
                <w:b/>
                <w:szCs w:val="18"/>
              </w:rPr>
            </w:pPr>
            <w:r w:rsidRPr="001F2094">
              <w:rPr>
                <w:rFonts w:cs="Arial"/>
                <w:b/>
                <w:szCs w:val="18"/>
              </w:rPr>
              <w:t>Course</w:t>
            </w:r>
          </w:p>
        </w:tc>
      </w:tr>
      <w:tr w:rsidR="00C70D17" w:rsidRPr="002E4F4F" w14:paraId="6D916964" w14:textId="77777777" w:rsidTr="00B07705">
        <w:trPr>
          <w:cantSplit/>
        </w:trPr>
        <w:tc>
          <w:tcPr>
            <w:tcW w:w="465" w:type="dxa"/>
            <w:tcBorders>
              <w:top w:val="single" w:sz="24" w:space="0" w:color="003846"/>
              <w:left w:val="nil"/>
              <w:bottom w:val="single" w:sz="8" w:space="0" w:color="auto"/>
              <w:right w:val="single" w:sz="8" w:space="0" w:color="auto"/>
            </w:tcBorders>
            <w:shd w:val="clear" w:color="auto" w:fill="auto"/>
            <w:vAlign w:val="center"/>
          </w:tcPr>
          <w:p w14:paraId="390330B9" w14:textId="77777777" w:rsidR="00C70D17" w:rsidRPr="002E4F4F" w:rsidRDefault="00C70D17" w:rsidP="00B07705">
            <w:pPr>
              <w:pStyle w:val="Tableheadings"/>
              <w:ind w:left="108"/>
              <w:rPr>
                <w:rFonts w:cs="Arial"/>
              </w:rPr>
            </w:pPr>
          </w:p>
        </w:tc>
        <w:tc>
          <w:tcPr>
            <w:tcW w:w="13496" w:type="dxa"/>
            <w:gridSpan w:val="10"/>
            <w:tcBorders>
              <w:top w:val="single" w:sz="24" w:space="0" w:color="003846"/>
              <w:left w:val="single" w:sz="8" w:space="0" w:color="auto"/>
              <w:bottom w:val="single" w:sz="8" w:space="0" w:color="auto"/>
              <w:right w:val="single" w:sz="8" w:space="0" w:color="auto"/>
            </w:tcBorders>
            <w:shd w:val="clear" w:color="auto" w:fill="E7E6E6"/>
            <w:vAlign w:val="center"/>
          </w:tcPr>
          <w:p w14:paraId="4A7109CA" w14:textId="77777777" w:rsidR="00C70D17" w:rsidRPr="001F225A" w:rsidRDefault="00C70D17" w:rsidP="00B07705">
            <w:pPr>
              <w:pStyle w:val="StyleTableheadingsLeft008"/>
              <w:rPr>
                <w:color w:val="auto"/>
                <w:sz w:val="18"/>
                <w:szCs w:val="18"/>
              </w:rPr>
            </w:pPr>
            <w:r w:rsidRPr="001F225A">
              <w:rPr>
                <w:color w:val="auto"/>
                <w:sz w:val="18"/>
                <w:szCs w:val="18"/>
              </w:rPr>
              <w:t xml:space="preserve">Subarea/Section Name: </w:t>
            </w:r>
          </w:p>
        </w:tc>
      </w:tr>
      <w:tr w:rsidR="00C70D17" w:rsidRPr="002E4F4F" w14:paraId="6D237F7B" w14:textId="77777777" w:rsidTr="00B07705">
        <w:trPr>
          <w:cantSplit/>
        </w:trPr>
        <w:tc>
          <w:tcPr>
            <w:tcW w:w="465" w:type="dxa"/>
            <w:vMerge w:val="restart"/>
            <w:tcBorders>
              <w:top w:val="single" w:sz="8" w:space="0" w:color="auto"/>
              <w:left w:val="single" w:sz="8" w:space="0" w:color="auto"/>
              <w:right w:val="single" w:sz="8" w:space="0" w:color="auto"/>
            </w:tcBorders>
            <w:textDirection w:val="btLr"/>
            <w:vAlign w:val="center"/>
          </w:tcPr>
          <w:p w14:paraId="7E850774" w14:textId="77777777" w:rsidR="00C70D17" w:rsidRPr="00C00894" w:rsidRDefault="00C70D17" w:rsidP="00B07705">
            <w:pPr>
              <w:pStyle w:val="Heading20"/>
              <w:spacing w:before="0" w:after="0"/>
              <w:ind w:left="0" w:right="0"/>
              <w:jc w:val="center"/>
              <w:rPr>
                <w:rFonts w:cs="Arial"/>
                <w:sz w:val="22"/>
                <w:szCs w:val="22"/>
              </w:rPr>
            </w:pPr>
            <w:r w:rsidRPr="00C00894">
              <w:rPr>
                <w:rFonts w:cs="Arial"/>
                <w:sz w:val="22"/>
                <w:szCs w:val="22"/>
              </w:rPr>
              <w:t>Objective</w:t>
            </w:r>
          </w:p>
        </w:tc>
        <w:tc>
          <w:tcPr>
            <w:tcW w:w="4314" w:type="dxa"/>
            <w:tcBorders>
              <w:top w:val="single" w:sz="8" w:space="0" w:color="auto"/>
              <w:left w:val="single" w:sz="8" w:space="0" w:color="auto"/>
              <w:bottom w:val="single" w:sz="8" w:space="0" w:color="auto"/>
              <w:right w:val="single" w:sz="8" w:space="0" w:color="auto"/>
            </w:tcBorders>
          </w:tcPr>
          <w:p w14:paraId="507BDD28" w14:textId="77777777" w:rsidR="00C70D17" w:rsidRPr="00392831" w:rsidRDefault="00C70D17" w:rsidP="00B07705">
            <w:pPr>
              <w:pStyle w:val="Tabletext"/>
              <w:jc w:val="center"/>
              <w:rPr>
                <w:rFonts w:ascii="Sher" w:hAnsi="Sher" w:cs="Arial"/>
                <w:sz w:val="16"/>
                <w:szCs w:val="16"/>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3AE036A7" w14:textId="77777777" w:rsidR="00C70D17" w:rsidRPr="00392831" w:rsidRDefault="00C70D17" w:rsidP="00B07705">
            <w:pPr>
              <w:pStyle w:val="Tabletext"/>
              <w:ind w:left="130" w:right="115"/>
              <w:rPr>
                <w:rFonts w:ascii="Sher" w:hAnsi="Sher" w:cs="Arial"/>
                <w:sz w:val="16"/>
                <w:szCs w:val="16"/>
              </w:rPr>
            </w:pPr>
          </w:p>
        </w:tc>
        <w:tc>
          <w:tcPr>
            <w:tcW w:w="1071" w:type="dxa"/>
            <w:tcBorders>
              <w:top w:val="single" w:sz="8" w:space="0" w:color="auto"/>
              <w:left w:val="single" w:sz="8" w:space="0" w:color="auto"/>
              <w:bottom w:val="single" w:sz="8" w:space="0" w:color="auto"/>
              <w:right w:val="single" w:sz="8" w:space="0" w:color="auto"/>
            </w:tcBorders>
            <w:vAlign w:val="center"/>
          </w:tcPr>
          <w:p w14:paraId="469D6674" w14:textId="77777777" w:rsidR="00C70D17" w:rsidRPr="002E4F4F" w:rsidRDefault="00C70D17" w:rsidP="00B07705">
            <w:pPr>
              <w:pStyle w:val="Tabletext"/>
              <w:jc w:val="center"/>
              <w:rPr>
                <w:rFonts w:cs="Arial"/>
              </w:rPr>
            </w:pPr>
          </w:p>
        </w:tc>
        <w:tc>
          <w:tcPr>
            <w:tcW w:w="1080" w:type="dxa"/>
            <w:tcBorders>
              <w:top w:val="single" w:sz="8" w:space="0" w:color="auto"/>
              <w:left w:val="single" w:sz="8" w:space="0" w:color="auto"/>
              <w:bottom w:val="single" w:sz="8" w:space="0" w:color="auto"/>
              <w:right w:val="single" w:sz="8" w:space="0" w:color="auto"/>
            </w:tcBorders>
            <w:vAlign w:val="center"/>
          </w:tcPr>
          <w:p w14:paraId="1F705C6A" w14:textId="77777777" w:rsidR="00C70D17" w:rsidRPr="002E4F4F" w:rsidRDefault="00C70D17" w:rsidP="00B07705">
            <w:pPr>
              <w:pStyle w:val="Tablerow2"/>
              <w:rPr>
                <w:rFonts w:cs="Arial"/>
              </w:rPr>
            </w:pPr>
          </w:p>
        </w:tc>
        <w:tc>
          <w:tcPr>
            <w:tcW w:w="1086" w:type="dxa"/>
            <w:tcBorders>
              <w:top w:val="single" w:sz="8" w:space="0" w:color="auto"/>
              <w:left w:val="single" w:sz="8" w:space="0" w:color="auto"/>
              <w:bottom w:val="single" w:sz="8" w:space="0" w:color="auto"/>
              <w:right w:val="single" w:sz="8" w:space="0" w:color="auto"/>
            </w:tcBorders>
            <w:vAlign w:val="center"/>
          </w:tcPr>
          <w:p w14:paraId="3496140B" w14:textId="77777777" w:rsidR="00C70D17" w:rsidRPr="002E4F4F" w:rsidRDefault="00C70D17" w:rsidP="00B07705">
            <w:pPr>
              <w:pStyle w:val="Tablerow2"/>
              <w:rPr>
                <w:rFonts w:cs="Arial"/>
              </w:rPr>
            </w:pPr>
          </w:p>
        </w:tc>
        <w:tc>
          <w:tcPr>
            <w:tcW w:w="1074" w:type="dxa"/>
            <w:tcBorders>
              <w:top w:val="single" w:sz="8" w:space="0" w:color="auto"/>
              <w:left w:val="single" w:sz="8" w:space="0" w:color="auto"/>
              <w:bottom w:val="single" w:sz="8" w:space="0" w:color="auto"/>
              <w:right w:val="single" w:sz="8" w:space="0" w:color="auto"/>
            </w:tcBorders>
          </w:tcPr>
          <w:p w14:paraId="7C8BB30C" w14:textId="77777777" w:rsidR="00C70D17" w:rsidRPr="002E4F4F" w:rsidRDefault="00C70D17" w:rsidP="00B07705">
            <w:pPr>
              <w:pStyle w:val="Tablerow2"/>
              <w:rPr>
                <w:rFonts w:cs="Arial"/>
              </w:rPr>
            </w:pPr>
          </w:p>
        </w:tc>
        <w:tc>
          <w:tcPr>
            <w:tcW w:w="904" w:type="dxa"/>
            <w:tcBorders>
              <w:top w:val="single" w:sz="8" w:space="0" w:color="auto"/>
              <w:left w:val="single" w:sz="8" w:space="0" w:color="auto"/>
              <w:bottom w:val="single" w:sz="8" w:space="0" w:color="auto"/>
              <w:right w:val="single" w:sz="8" w:space="0" w:color="auto"/>
            </w:tcBorders>
            <w:vAlign w:val="center"/>
          </w:tcPr>
          <w:p w14:paraId="1660D763" w14:textId="77777777" w:rsidR="00C70D17" w:rsidRPr="002E4F4F" w:rsidRDefault="00C70D17" w:rsidP="00B07705">
            <w:pPr>
              <w:pStyle w:val="Tablerow2"/>
              <w:rPr>
                <w:rFonts w:cs="Arial"/>
              </w:rPr>
            </w:pPr>
          </w:p>
        </w:tc>
        <w:tc>
          <w:tcPr>
            <w:tcW w:w="900" w:type="dxa"/>
            <w:tcBorders>
              <w:top w:val="single" w:sz="8" w:space="0" w:color="auto"/>
              <w:left w:val="single" w:sz="8" w:space="0" w:color="auto"/>
              <w:bottom w:val="single" w:sz="8" w:space="0" w:color="auto"/>
              <w:right w:val="single" w:sz="8" w:space="0" w:color="auto"/>
            </w:tcBorders>
          </w:tcPr>
          <w:p w14:paraId="1C33A68B" w14:textId="77777777" w:rsidR="00C70D17" w:rsidRPr="002E4F4F" w:rsidRDefault="00C70D17" w:rsidP="00B07705">
            <w:pPr>
              <w:pStyle w:val="Tablerow2"/>
              <w:rPr>
                <w:rFonts w:cs="Arial"/>
              </w:rPr>
            </w:pPr>
          </w:p>
        </w:tc>
        <w:tc>
          <w:tcPr>
            <w:tcW w:w="1079" w:type="dxa"/>
            <w:tcBorders>
              <w:top w:val="single" w:sz="8" w:space="0" w:color="auto"/>
              <w:left w:val="single" w:sz="8" w:space="0" w:color="auto"/>
              <w:bottom w:val="single" w:sz="8" w:space="0" w:color="auto"/>
              <w:right w:val="single" w:sz="8" w:space="0" w:color="auto"/>
            </w:tcBorders>
          </w:tcPr>
          <w:p w14:paraId="0488D11B" w14:textId="77777777" w:rsidR="00C70D17" w:rsidRPr="002E4F4F" w:rsidRDefault="00C70D17" w:rsidP="00B07705">
            <w:pPr>
              <w:pStyle w:val="Tablerow2"/>
              <w:rPr>
                <w:rFonts w:cs="Arial"/>
              </w:rPr>
            </w:pPr>
          </w:p>
        </w:tc>
        <w:tc>
          <w:tcPr>
            <w:tcW w:w="989" w:type="dxa"/>
            <w:tcBorders>
              <w:top w:val="single" w:sz="8" w:space="0" w:color="auto"/>
              <w:left w:val="single" w:sz="8" w:space="0" w:color="auto"/>
              <w:bottom w:val="single" w:sz="8" w:space="0" w:color="auto"/>
              <w:right w:val="single" w:sz="8" w:space="0" w:color="auto"/>
            </w:tcBorders>
          </w:tcPr>
          <w:p w14:paraId="0FCAAB8A" w14:textId="77777777" w:rsidR="00C70D17" w:rsidRPr="002E4F4F" w:rsidRDefault="00C70D17" w:rsidP="00B07705">
            <w:pPr>
              <w:pStyle w:val="Tablerow2"/>
              <w:rPr>
                <w:rFonts w:cs="Arial"/>
              </w:rPr>
            </w:pPr>
          </w:p>
        </w:tc>
      </w:tr>
      <w:tr w:rsidR="00C70D17" w:rsidRPr="002E4F4F" w14:paraId="1C636586" w14:textId="77777777" w:rsidTr="00B07705">
        <w:trPr>
          <w:cantSplit/>
          <w:trHeight w:val="440"/>
        </w:trPr>
        <w:tc>
          <w:tcPr>
            <w:tcW w:w="465" w:type="dxa"/>
            <w:vMerge/>
            <w:tcBorders>
              <w:left w:val="single" w:sz="8" w:space="0" w:color="auto"/>
              <w:right w:val="single" w:sz="8" w:space="0" w:color="auto"/>
            </w:tcBorders>
          </w:tcPr>
          <w:p w14:paraId="05DE944A"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46EB7F13" w14:textId="77777777" w:rsidR="00C70D17" w:rsidRPr="00392831" w:rsidRDefault="00C70D17" w:rsidP="00B07705">
            <w:pPr>
              <w:pStyle w:val="Tabletext"/>
              <w:jc w:val="center"/>
              <w:rPr>
                <w:rFonts w:ascii="Sher" w:hAnsi="Sher" w:cs="Arial"/>
                <w:sz w:val="16"/>
                <w:szCs w:val="16"/>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5376CB7A" w14:textId="77777777" w:rsidR="00C70D17" w:rsidRPr="00392831" w:rsidRDefault="00C70D17" w:rsidP="00B07705">
            <w:pPr>
              <w:pStyle w:val="Tabletext"/>
              <w:ind w:left="130" w:right="115"/>
              <w:rPr>
                <w:rFonts w:ascii="Sher" w:hAnsi="Sher" w:cs="Arial"/>
                <w:sz w:val="16"/>
                <w:szCs w:val="16"/>
              </w:rPr>
            </w:pPr>
          </w:p>
        </w:tc>
        <w:tc>
          <w:tcPr>
            <w:tcW w:w="1071" w:type="dxa"/>
            <w:tcBorders>
              <w:top w:val="single" w:sz="8" w:space="0" w:color="auto"/>
              <w:left w:val="single" w:sz="8" w:space="0" w:color="auto"/>
              <w:right w:val="single" w:sz="8" w:space="0" w:color="auto"/>
            </w:tcBorders>
            <w:vAlign w:val="center"/>
          </w:tcPr>
          <w:p w14:paraId="0F68DD6B" w14:textId="77777777" w:rsidR="00C70D17" w:rsidRPr="002E4F4F" w:rsidRDefault="00C70D17" w:rsidP="00B07705">
            <w:pPr>
              <w:pStyle w:val="Tabletext"/>
              <w:jc w:val="center"/>
              <w:rPr>
                <w:rFonts w:cs="Arial"/>
              </w:rPr>
            </w:pPr>
          </w:p>
        </w:tc>
        <w:tc>
          <w:tcPr>
            <w:tcW w:w="1080" w:type="dxa"/>
            <w:tcBorders>
              <w:top w:val="single" w:sz="8" w:space="0" w:color="auto"/>
              <w:left w:val="single" w:sz="8" w:space="0" w:color="auto"/>
              <w:right w:val="single" w:sz="8" w:space="0" w:color="auto"/>
            </w:tcBorders>
            <w:vAlign w:val="center"/>
          </w:tcPr>
          <w:p w14:paraId="4502FA08" w14:textId="77777777" w:rsidR="00C70D17" w:rsidRPr="002E4F4F" w:rsidRDefault="00C70D17" w:rsidP="00B07705">
            <w:pPr>
              <w:pStyle w:val="Tablerow2"/>
              <w:rPr>
                <w:rFonts w:cs="Arial"/>
              </w:rPr>
            </w:pPr>
          </w:p>
        </w:tc>
        <w:tc>
          <w:tcPr>
            <w:tcW w:w="1086" w:type="dxa"/>
            <w:tcBorders>
              <w:top w:val="single" w:sz="8" w:space="0" w:color="auto"/>
              <w:left w:val="single" w:sz="8" w:space="0" w:color="auto"/>
              <w:right w:val="single" w:sz="8" w:space="0" w:color="auto"/>
            </w:tcBorders>
            <w:vAlign w:val="center"/>
          </w:tcPr>
          <w:p w14:paraId="1E3EEC89"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6F04FF43"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2DC18FB9"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75B372B6"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0044AD67"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65BCF081" w14:textId="77777777" w:rsidR="00C70D17" w:rsidRPr="002E4F4F" w:rsidRDefault="00C70D17" w:rsidP="00B07705">
            <w:pPr>
              <w:pStyle w:val="Tablerow2"/>
              <w:rPr>
                <w:rFonts w:cs="Arial"/>
              </w:rPr>
            </w:pPr>
          </w:p>
        </w:tc>
      </w:tr>
      <w:tr w:rsidR="00C70D17" w:rsidRPr="002E4F4F" w14:paraId="2B8CC072" w14:textId="77777777" w:rsidTr="00B07705">
        <w:trPr>
          <w:cantSplit/>
          <w:trHeight w:val="440"/>
        </w:trPr>
        <w:tc>
          <w:tcPr>
            <w:tcW w:w="465" w:type="dxa"/>
            <w:vMerge/>
            <w:tcBorders>
              <w:left w:val="single" w:sz="8" w:space="0" w:color="auto"/>
              <w:right w:val="single" w:sz="8" w:space="0" w:color="auto"/>
            </w:tcBorders>
          </w:tcPr>
          <w:p w14:paraId="2C3A93AE"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5E40576C" w14:textId="77777777" w:rsidR="00C70D17" w:rsidRPr="00392831" w:rsidRDefault="00C70D17" w:rsidP="00B07705">
            <w:pPr>
              <w:pStyle w:val="Tabletext"/>
              <w:jc w:val="center"/>
              <w:rPr>
                <w:rFonts w:ascii="Sher" w:hAnsi="Sher" w:cs="Arial"/>
                <w:sz w:val="16"/>
                <w:szCs w:val="16"/>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6566A293" w14:textId="77777777" w:rsidR="00C70D17" w:rsidRPr="00392831" w:rsidRDefault="00C70D17" w:rsidP="00B07705">
            <w:pPr>
              <w:pStyle w:val="Tabletext"/>
              <w:ind w:left="130" w:right="115"/>
              <w:rPr>
                <w:rStyle w:val="Strong"/>
                <w:rFonts w:ascii="Sher" w:hAnsi="Sher" w:cs="Arial"/>
                <w:b w:val="0"/>
                <w:color w:val="363636"/>
                <w:sz w:val="16"/>
                <w:szCs w:val="16"/>
              </w:rPr>
            </w:pPr>
          </w:p>
        </w:tc>
        <w:tc>
          <w:tcPr>
            <w:tcW w:w="1071" w:type="dxa"/>
            <w:tcBorders>
              <w:top w:val="single" w:sz="8" w:space="0" w:color="auto"/>
              <w:left w:val="single" w:sz="8" w:space="0" w:color="auto"/>
              <w:right w:val="single" w:sz="8" w:space="0" w:color="auto"/>
            </w:tcBorders>
            <w:vAlign w:val="center"/>
          </w:tcPr>
          <w:p w14:paraId="2D77C12A"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663A20FA"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5F1003EA"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047313D5" w14:textId="77777777" w:rsidR="00C70D17" w:rsidRDefault="00C70D17" w:rsidP="00B07705">
            <w:pPr>
              <w:pStyle w:val="Tablerow2"/>
              <w:rPr>
                <w:b/>
                <w:sz w:val="22"/>
              </w:rPr>
            </w:pPr>
          </w:p>
        </w:tc>
        <w:tc>
          <w:tcPr>
            <w:tcW w:w="904" w:type="dxa"/>
            <w:tcBorders>
              <w:top w:val="single" w:sz="8" w:space="0" w:color="auto"/>
              <w:left w:val="single" w:sz="8" w:space="0" w:color="auto"/>
              <w:right w:val="single" w:sz="8" w:space="0" w:color="auto"/>
            </w:tcBorders>
            <w:vAlign w:val="center"/>
          </w:tcPr>
          <w:p w14:paraId="4DCC9477"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3C687B03" w14:textId="77777777" w:rsidR="00C70D17" w:rsidRDefault="00C70D17" w:rsidP="00B07705">
            <w:pPr>
              <w:pStyle w:val="Tablerow2"/>
              <w:rPr>
                <w:b/>
                <w:sz w:val="22"/>
              </w:rPr>
            </w:pPr>
          </w:p>
        </w:tc>
        <w:tc>
          <w:tcPr>
            <w:tcW w:w="1079" w:type="dxa"/>
            <w:tcBorders>
              <w:top w:val="single" w:sz="8" w:space="0" w:color="auto"/>
              <w:left w:val="single" w:sz="8" w:space="0" w:color="auto"/>
              <w:right w:val="single" w:sz="8" w:space="0" w:color="auto"/>
            </w:tcBorders>
          </w:tcPr>
          <w:p w14:paraId="0F43FD81" w14:textId="77777777" w:rsidR="00C70D17" w:rsidRDefault="00C70D17" w:rsidP="00B07705">
            <w:pPr>
              <w:pStyle w:val="Tablerow2"/>
              <w:rPr>
                <w:b/>
                <w:sz w:val="22"/>
              </w:rPr>
            </w:pPr>
          </w:p>
        </w:tc>
        <w:tc>
          <w:tcPr>
            <w:tcW w:w="989" w:type="dxa"/>
            <w:tcBorders>
              <w:top w:val="single" w:sz="8" w:space="0" w:color="auto"/>
              <w:left w:val="single" w:sz="8" w:space="0" w:color="auto"/>
              <w:right w:val="single" w:sz="8" w:space="0" w:color="auto"/>
            </w:tcBorders>
          </w:tcPr>
          <w:p w14:paraId="3E61086B" w14:textId="77777777" w:rsidR="00C70D17" w:rsidRDefault="00C70D17" w:rsidP="00B07705">
            <w:pPr>
              <w:pStyle w:val="Tablerow2"/>
              <w:rPr>
                <w:b/>
                <w:sz w:val="22"/>
              </w:rPr>
            </w:pPr>
          </w:p>
        </w:tc>
      </w:tr>
      <w:tr w:rsidR="00C70D17" w:rsidRPr="002E4F4F" w14:paraId="2D2888E2" w14:textId="77777777" w:rsidTr="00B07705">
        <w:trPr>
          <w:cantSplit/>
          <w:trHeight w:val="440"/>
        </w:trPr>
        <w:tc>
          <w:tcPr>
            <w:tcW w:w="465" w:type="dxa"/>
            <w:vMerge/>
            <w:tcBorders>
              <w:left w:val="single" w:sz="8" w:space="0" w:color="auto"/>
              <w:right w:val="single" w:sz="8" w:space="0" w:color="auto"/>
            </w:tcBorders>
          </w:tcPr>
          <w:p w14:paraId="51BFAB82"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412368C0"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06767561"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0981C5BC"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528B7950"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4BB9DEDC"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34A76DDF"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162ED696"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1DEAF26A"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59628FA4"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352D7D31" w14:textId="77777777" w:rsidR="00C70D17" w:rsidRPr="002E4F4F" w:rsidRDefault="00C70D17" w:rsidP="00B07705">
            <w:pPr>
              <w:pStyle w:val="Tablerow2"/>
              <w:rPr>
                <w:rFonts w:cs="Arial"/>
              </w:rPr>
            </w:pPr>
          </w:p>
        </w:tc>
      </w:tr>
      <w:tr w:rsidR="00C70D17" w:rsidRPr="002E4F4F" w14:paraId="6DEF33AB" w14:textId="77777777" w:rsidTr="00B07705">
        <w:trPr>
          <w:cantSplit/>
          <w:trHeight w:val="440"/>
        </w:trPr>
        <w:tc>
          <w:tcPr>
            <w:tcW w:w="465" w:type="dxa"/>
            <w:vMerge/>
            <w:tcBorders>
              <w:left w:val="single" w:sz="8" w:space="0" w:color="auto"/>
              <w:right w:val="single" w:sz="8" w:space="0" w:color="auto"/>
            </w:tcBorders>
          </w:tcPr>
          <w:p w14:paraId="071815E7"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420D038D"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084E20C0"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384B2823"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364F9E02"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276D7DA8"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2E7A6216"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2811A77B"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4852EA15"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2FEAFDA6"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651190DC" w14:textId="77777777" w:rsidR="00C70D17" w:rsidRPr="002E4F4F" w:rsidRDefault="00C70D17" w:rsidP="00B07705">
            <w:pPr>
              <w:pStyle w:val="Tablerow2"/>
              <w:rPr>
                <w:rFonts w:cs="Arial"/>
              </w:rPr>
            </w:pPr>
          </w:p>
        </w:tc>
      </w:tr>
      <w:tr w:rsidR="00C70D17" w:rsidRPr="002E4F4F" w14:paraId="02DB1847" w14:textId="77777777" w:rsidTr="00B07705">
        <w:trPr>
          <w:cantSplit/>
          <w:trHeight w:val="440"/>
        </w:trPr>
        <w:tc>
          <w:tcPr>
            <w:tcW w:w="465" w:type="dxa"/>
            <w:vMerge/>
            <w:tcBorders>
              <w:left w:val="single" w:sz="8" w:space="0" w:color="auto"/>
              <w:right w:val="single" w:sz="8" w:space="0" w:color="auto"/>
            </w:tcBorders>
          </w:tcPr>
          <w:p w14:paraId="0C9E089B"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25BCE1ED"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5A33FCBD"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1773CEFB"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50D83160"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10EB0093"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2281D2EF"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6985D1E5"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4DD22B70"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12D93B16"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32BC74D7" w14:textId="77777777" w:rsidR="00C70D17" w:rsidRPr="002E4F4F" w:rsidRDefault="00C70D17" w:rsidP="00B07705">
            <w:pPr>
              <w:pStyle w:val="Tablerow2"/>
              <w:rPr>
                <w:rFonts w:cs="Arial"/>
              </w:rPr>
            </w:pPr>
          </w:p>
        </w:tc>
      </w:tr>
      <w:tr w:rsidR="00C70D17" w:rsidRPr="002E4F4F" w14:paraId="7FC8747B" w14:textId="77777777" w:rsidTr="00B07705">
        <w:trPr>
          <w:cantSplit/>
          <w:trHeight w:val="440"/>
        </w:trPr>
        <w:tc>
          <w:tcPr>
            <w:tcW w:w="465" w:type="dxa"/>
            <w:vMerge/>
            <w:tcBorders>
              <w:left w:val="single" w:sz="8" w:space="0" w:color="auto"/>
              <w:right w:val="single" w:sz="8" w:space="0" w:color="auto"/>
            </w:tcBorders>
          </w:tcPr>
          <w:p w14:paraId="2A3F09CD"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4F67C52E"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5B046008"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51E50971"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5AA81B87"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7E34DDF6"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4D3410FD"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617CA608"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05FA5EDF"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71163BF1"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7D068FD2" w14:textId="77777777" w:rsidR="00C70D17" w:rsidRPr="002E4F4F" w:rsidRDefault="00C70D17" w:rsidP="00B07705">
            <w:pPr>
              <w:pStyle w:val="Tablerow2"/>
              <w:rPr>
                <w:rFonts w:cs="Arial"/>
              </w:rPr>
            </w:pPr>
          </w:p>
        </w:tc>
      </w:tr>
      <w:tr w:rsidR="00C70D17" w:rsidRPr="002E4F4F" w14:paraId="6E7C847F" w14:textId="77777777" w:rsidTr="00B07705">
        <w:trPr>
          <w:cantSplit/>
          <w:trHeight w:val="440"/>
        </w:trPr>
        <w:tc>
          <w:tcPr>
            <w:tcW w:w="465" w:type="dxa"/>
            <w:vMerge/>
            <w:tcBorders>
              <w:left w:val="single" w:sz="8" w:space="0" w:color="auto"/>
              <w:right w:val="single" w:sz="8" w:space="0" w:color="auto"/>
            </w:tcBorders>
          </w:tcPr>
          <w:p w14:paraId="48298300"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7B937BA0"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63FAA727"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21EB7117"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605E44BD"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1B7FE825"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14F992FC"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45888239"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20F892C9"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7B23E6D5"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2B5B73F7" w14:textId="77777777" w:rsidR="00C70D17" w:rsidRPr="002E4F4F" w:rsidRDefault="00C70D17" w:rsidP="00B07705">
            <w:pPr>
              <w:pStyle w:val="Tablerow2"/>
              <w:rPr>
                <w:rFonts w:cs="Arial"/>
              </w:rPr>
            </w:pPr>
          </w:p>
        </w:tc>
      </w:tr>
      <w:tr w:rsidR="00C70D17" w:rsidRPr="002E4F4F" w14:paraId="0080113D" w14:textId="77777777" w:rsidTr="00B07705">
        <w:trPr>
          <w:cantSplit/>
          <w:trHeight w:val="440"/>
        </w:trPr>
        <w:tc>
          <w:tcPr>
            <w:tcW w:w="465" w:type="dxa"/>
            <w:vMerge/>
            <w:tcBorders>
              <w:left w:val="single" w:sz="8" w:space="0" w:color="auto"/>
              <w:right w:val="single" w:sz="8" w:space="0" w:color="auto"/>
            </w:tcBorders>
          </w:tcPr>
          <w:p w14:paraId="39F3FE10"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60668473"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57F42B68"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4D3229BE"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18784C9F"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5A202722"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1E8A261C"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34E4C315"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471CDE56"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398A5DB0"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0C38F79E" w14:textId="77777777" w:rsidR="00C70D17" w:rsidRPr="002E4F4F" w:rsidRDefault="00C70D17" w:rsidP="00B07705">
            <w:pPr>
              <w:pStyle w:val="Tablerow2"/>
              <w:rPr>
                <w:rFonts w:cs="Arial"/>
              </w:rPr>
            </w:pPr>
          </w:p>
        </w:tc>
      </w:tr>
      <w:tr w:rsidR="00C70D17" w:rsidRPr="002E4F4F" w14:paraId="702EC010" w14:textId="77777777" w:rsidTr="00B07705">
        <w:trPr>
          <w:cantSplit/>
          <w:trHeight w:val="440"/>
        </w:trPr>
        <w:tc>
          <w:tcPr>
            <w:tcW w:w="465" w:type="dxa"/>
            <w:vMerge/>
            <w:tcBorders>
              <w:left w:val="single" w:sz="8" w:space="0" w:color="auto"/>
              <w:right w:val="single" w:sz="8" w:space="0" w:color="auto"/>
            </w:tcBorders>
          </w:tcPr>
          <w:p w14:paraId="4C220469"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50101346"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13C055A6"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54A28663"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7A0A6FEF"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7D751A35"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107B6329"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6897D1C4"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23573D0C"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64CDBDF7"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43FD86F2" w14:textId="77777777" w:rsidR="00C70D17" w:rsidRPr="002E4F4F" w:rsidRDefault="00C70D17" w:rsidP="00B07705">
            <w:pPr>
              <w:pStyle w:val="Tablerow2"/>
              <w:rPr>
                <w:rFonts w:cs="Arial"/>
              </w:rPr>
            </w:pPr>
          </w:p>
        </w:tc>
      </w:tr>
      <w:tr w:rsidR="00C70D17" w:rsidRPr="002E4F4F" w14:paraId="5F69D0B2" w14:textId="77777777" w:rsidTr="00B07705">
        <w:trPr>
          <w:cantSplit/>
          <w:trHeight w:val="440"/>
        </w:trPr>
        <w:tc>
          <w:tcPr>
            <w:tcW w:w="465" w:type="dxa"/>
            <w:vMerge/>
            <w:tcBorders>
              <w:left w:val="single" w:sz="8" w:space="0" w:color="auto"/>
              <w:right w:val="single" w:sz="8" w:space="0" w:color="auto"/>
            </w:tcBorders>
          </w:tcPr>
          <w:p w14:paraId="4C8B10F6"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0E167D9E"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0FDDDE7C"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4DACE47B"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7CC62DAE"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59D354BC"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1B669920"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4A0D1885"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7372937C"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0D90EED7"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0C276C13" w14:textId="77777777" w:rsidR="00C70D17" w:rsidRPr="002E4F4F" w:rsidRDefault="00C70D17" w:rsidP="00B07705">
            <w:pPr>
              <w:pStyle w:val="Tablerow2"/>
              <w:rPr>
                <w:rFonts w:cs="Arial"/>
              </w:rPr>
            </w:pPr>
          </w:p>
        </w:tc>
      </w:tr>
      <w:tr w:rsidR="00C70D17" w:rsidRPr="002E4F4F" w14:paraId="296A2E98" w14:textId="77777777" w:rsidTr="00B07705">
        <w:trPr>
          <w:cantSplit/>
          <w:trHeight w:val="440"/>
        </w:trPr>
        <w:tc>
          <w:tcPr>
            <w:tcW w:w="465" w:type="dxa"/>
            <w:vMerge/>
            <w:tcBorders>
              <w:left w:val="single" w:sz="8" w:space="0" w:color="auto"/>
              <w:right w:val="single" w:sz="8" w:space="0" w:color="auto"/>
            </w:tcBorders>
          </w:tcPr>
          <w:p w14:paraId="7978148D"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0EB967E7"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79D3B400"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49AD4ED9"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18B6B593"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34607A9B"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744C5A9B"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303CE565"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2B391B8D"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48E2AB1E"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3ACB6EE6" w14:textId="77777777" w:rsidR="00C70D17" w:rsidRPr="002E4F4F" w:rsidRDefault="00C70D17" w:rsidP="00B07705">
            <w:pPr>
              <w:pStyle w:val="Tablerow2"/>
              <w:rPr>
                <w:rFonts w:cs="Arial"/>
              </w:rPr>
            </w:pPr>
          </w:p>
        </w:tc>
      </w:tr>
      <w:tr w:rsidR="00C70D17" w:rsidRPr="002E4F4F" w14:paraId="671C5D09" w14:textId="77777777" w:rsidTr="00B07705">
        <w:trPr>
          <w:cantSplit/>
          <w:trHeight w:val="440"/>
        </w:trPr>
        <w:tc>
          <w:tcPr>
            <w:tcW w:w="465" w:type="dxa"/>
            <w:vMerge/>
            <w:tcBorders>
              <w:left w:val="single" w:sz="8" w:space="0" w:color="auto"/>
              <w:right w:val="single" w:sz="8" w:space="0" w:color="auto"/>
            </w:tcBorders>
          </w:tcPr>
          <w:p w14:paraId="698A4A2B"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794C425D"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7D9AD574"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37FBC418"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509E976C"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6F23E7BE"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4F7E583D"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3D0BEB82"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0D56C1C8"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5454CA2E"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53DD2D36" w14:textId="77777777" w:rsidR="00C70D17" w:rsidRPr="002E4F4F" w:rsidRDefault="00C70D17" w:rsidP="00B07705">
            <w:pPr>
              <w:pStyle w:val="Tablerow2"/>
              <w:rPr>
                <w:rFonts w:cs="Arial"/>
              </w:rPr>
            </w:pPr>
          </w:p>
        </w:tc>
      </w:tr>
    </w:tbl>
    <w:p w14:paraId="462A1C1A" w14:textId="77777777" w:rsidR="00C70D17" w:rsidRDefault="00C70D17" w:rsidP="00C70D17"/>
    <w:p w14:paraId="5884F89F" w14:textId="77777777" w:rsidR="00F02F0F" w:rsidRDefault="00F02F0F" w:rsidP="00C70D17">
      <w:pPr>
        <w:rPr>
          <w:noProof/>
        </w:rPr>
        <w:sectPr w:rsidR="00F02F0F" w:rsidSect="00166D13">
          <w:headerReference w:type="default" r:id="rId11"/>
          <w:footerReference w:type="default" r:id="rId12"/>
          <w:headerReference w:type="first" r:id="rId13"/>
          <w:footerReference w:type="first" r:id="rId14"/>
          <w:pgSz w:w="15840" w:h="12240" w:orient="landscape" w:code="1"/>
          <w:pgMar w:top="720" w:right="720" w:bottom="720" w:left="720" w:header="446" w:footer="0" w:gutter="0"/>
          <w:cols w:space="720"/>
          <w:titlePg/>
          <w:docGrid w:linePitch="360"/>
        </w:sectPr>
      </w:pPr>
    </w:p>
    <w:tbl>
      <w:tblPr>
        <w:tblW w:w="139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65"/>
        <w:gridCol w:w="4314"/>
        <w:gridCol w:w="999"/>
        <w:gridCol w:w="1071"/>
        <w:gridCol w:w="1080"/>
        <w:gridCol w:w="1086"/>
        <w:gridCol w:w="1074"/>
        <w:gridCol w:w="904"/>
        <w:gridCol w:w="900"/>
        <w:gridCol w:w="1079"/>
        <w:gridCol w:w="989"/>
      </w:tblGrid>
      <w:tr w:rsidR="00F02F0F" w:rsidRPr="002E4F4F" w14:paraId="3C85F1D5" w14:textId="77777777" w:rsidTr="006505E2">
        <w:trPr>
          <w:cantSplit/>
          <w:trHeight w:val="1483"/>
          <w:tblHeader/>
        </w:trPr>
        <w:tc>
          <w:tcPr>
            <w:tcW w:w="4779" w:type="dxa"/>
            <w:gridSpan w:val="2"/>
            <w:tcBorders>
              <w:top w:val="nil"/>
              <w:left w:val="nil"/>
              <w:bottom w:val="single" w:sz="8" w:space="0" w:color="auto"/>
              <w:right w:val="single" w:sz="8" w:space="0" w:color="auto"/>
            </w:tcBorders>
          </w:tcPr>
          <w:p w14:paraId="0042CA2D" w14:textId="77777777" w:rsidR="00F02F0F" w:rsidRPr="004803A4" w:rsidRDefault="00F02F0F" w:rsidP="00B07705">
            <w:pPr>
              <w:pStyle w:val="Body"/>
              <w:ind w:left="0"/>
              <w:rPr>
                <w:rFonts w:cs="Arial"/>
                <w:b/>
              </w:rPr>
            </w:pPr>
            <w:r w:rsidRPr="004803A4">
              <w:rPr>
                <w:rFonts w:cs="Arial"/>
                <w:b/>
              </w:rPr>
              <w:t>Name and Date:</w:t>
            </w:r>
          </w:p>
          <w:p w14:paraId="1D52CEBB" w14:textId="77777777" w:rsidR="00F02F0F" w:rsidRPr="004803A4" w:rsidRDefault="00F02F0F" w:rsidP="00B07705">
            <w:pPr>
              <w:pStyle w:val="Body"/>
              <w:ind w:left="0"/>
              <w:rPr>
                <w:rFonts w:cs="Arial"/>
                <w:b/>
              </w:rPr>
            </w:pPr>
          </w:p>
          <w:p w14:paraId="0CD1A020" w14:textId="77777777" w:rsidR="00F02F0F" w:rsidRPr="00F02F0F" w:rsidRDefault="00F02F0F" w:rsidP="00F02F0F">
            <w:pPr>
              <w:pStyle w:val="Body"/>
              <w:ind w:left="0"/>
            </w:pPr>
            <w:r>
              <w:rPr>
                <w:rFonts w:cs="Arial"/>
                <w:b/>
              </w:rPr>
              <w:t>Test field and code</w:t>
            </w:r>
            <w:r w:rsidRPr="004803A4">
              <w:rPr>
                <w:rFonts w:cs="Arial"/>
                <w:b/>
              </w:rPr>
              <w:t>:</w:t>
            </w:r>
          </w:p>
        </w:tc>
        <w:tc>
          <w:tcPr>
            <w:tcW w:w="999" w:type="dxa"/>
            <w:tcBorders>
              <w:top w:val="single" w:sz="8" w:space="0" w:color="auto"/>
              <w:left w:val="single" w:sz="8" w:space="0" w:color="auto"/>
              <w:bottom w:val="single" w:sz="8" w:space="0" w:color="auto"/>
              <w:right w:val="single" w:sz="8" w:space="0" w:color="auto"/>
            </w:tcBorders>
          </w:tcPr>
          <w:p w14:paraId="60F8925C" w14:textId="77777777" w:rsidR="00F02F0F" w:rsidRPr="001F2094" w:rsidRDefault="00F02F0F" w:rsidP="00B07705">
            <w:pPr>
              <w:pStyle w:val="Heading20"/>
              <w:jc w:val="center"/>
              <w:rPr>
                <w:rFonts w:cs="Arial"/>
                <w:b/>
                <w:szCs w:val="18"/>
              </w:rPr>
            </w:pPr>
            <w:r w:rsidRPr="001F2094">
              <w:rPr>
                <w:rFonts w:cs="Arial"/>
                <w:b/>
                <w:szCs w:val="18"/>
              </w:rPr>
              <w:t>Course</w:t>
            </w:r>
          </w:p>
        </w:tc>
        <w:tc>
          <w:tcPr>
            <w:tcW w:w="1071" w:type="dxa"/>
            <w:tcBorders>
              <w:top w:val="single" w:sz="8" w:space="0" w:color="auto"/>
              <w:left w:val="single" w:sz="8" w:space="0" w:color="auto"/>
              <w:bottom w:val="single" w:sz="8" w:space="0" w:color="auto"/>
              <w:right w:val="single" w:sz="8" w:space="0" w:color="auto"/>
            </w:tcBorders>
          </w:tcPr>
          <w:p w14:paraId="3B13D01A" w14:textId="77777777" w:rsidR="00F02F0F" w:rsidRPr="001F2094" w:rsidRDefault="00F02F0F" w:rsidP="00B07705">
            <w:pPr>
              <w:pStyle w:val="Heading20"/>
              <w:jc w:val="center"/>
              <w:rPr>
                <w:rFonts w:cs="Arial"/>
                <w:b/>
                <w:szCs w:val="18"/>
              </w:rPr>
            </w:pPr>
            <w:r w:rsidRPr="001F2094">
              <w:rPr>
                <w:rFonts w:cs="Arial"/>
                <w:b/>
                <w:szCs w:val="18"/>
              </w:rPr>
              <w:t>Course</w:t>
            </w:r>
          </w:p>
        </w:tc>
        <w:tc>
          <w:tcPr>
            <w:tcW w:w="1080" w:type="dxa"/>
            <w:tcBorders>
              <w:top w:val="single" w:sz="8" w:space="0" w:color="auto"/>
              <w:left w:val="single" w:sz="8" w:space="0" w:color="auto"/>
              <w:bottom w:val="single" w:sz="8" w:space="0" w:color="auto"/>
              <w:right w:val="single" w:sz="8" w:space="0" w:color="auto"/>
            </w:tcBorders>
          </w:tcPr>
          <w:p w14:paraId="022358E1" w14:textId="77777777" w:rsidR="00F02F0F" w:rsidRPr="001F2094" w:rsidRDefault="00F02F0F" w:rsidP="00B07705">
            <w:pPr>
              <w:pStyle w:val="Heading20"/>
              <w:jc w:val="center"/>
              <w:rPr>
                <w:rFonts w:cs="Arial"/>
                <w:b/>
                <w:szCs w:val="18"/>
              </w:rPr>
            </w:pPr>
            <w:r w:rsidRPr="001F2094">
              <w:rPr>
                <w:rFonts w:cs="Arial"/>
                <w:b/>
                <w:szCs w:val="18"/>
              </w:rPr>
              <w:t>Course</w:t>
            </w:r>
          </w:p>
        </w:tc>
        <w:tc>
          <w:tcPr>
            <w:tcW w:w="1086" w:type="dxa"/>
            <w:tcBorders>
              <w:top w:val="single" w:sz="8" w:space="0" w:color="auto"/>
              <w:left w:val="single" w:sz="8" w:space="0" w:color="auto"/>
              <w:bottom w:val="single" w:sz="8" w:space="0" w:color="auto"/>
              <w:right w:val="single" w:sz="8" w:space="0" w:color="auto"/>
            </w:tcBorders>
          </w:tcPr>
          <w:p w14:paraId="211564A4" w14:textId="77777777" w:rsidR="00F02F0F" w:rsidRPr="001F2094" w:rsidRDefault="00F02F0F" w:rsidP="00B07705">
            <w:pPr>
              <w:pStyle w:val="Heading20"/>
              <w:jc w:val="center"/>
              <w:rPr>
                <w:rFonts w:cs="Arial"/>
                <w:b/>
                <w:szCs w:val="18"/>
              </w:rPr>
            </w:pPr>
            <w:r w:rsidRPr="001F2094">
              <w:rPr>
                <w:rFonts w:cs="Arial"/>
                <w:b/>
                <w:szCs w:val="18"/>
              </w:rPr>
              <w:t>Course</w:t>
            </w:r>
          </w:p>
        </w:tc>
        <w:tc>
          <w:tcPr>
            <w:tcW w:w="1074" w:type="dxa"/>
            <w:tcBorders>
              <w:top w:val="single" w:sz="8" w:space="0" w:color="auto"/>
              <w:left w:val="single" w:sz="8" w:space="0" w:color="auto"/>
              <w:bottom w:val="single" w:sz="8" w:space="0" w:color="auto"/>
              <w:right w:val="single" w:sz="8" w:space="0" w:color="auto"/>
            </w:tcBorders>
          </w:tcPr>
          <w:p w14:paraId="4CC2A432" w14:textId="77777777" w:rsidR="00F02F0F" w:rsidRPr="001F2094" w:rsidRDefault="00F02F0F" w:rsidP="00B07705">
            <w:pPr>
              <w:pStyle w:val="Heading20"/>
              <w:jc w:val="center"/>
              <w:rPr>
                <w:rFonts w:cs="Arial"/>
                <w:b/>
                <w:szCs w:val="18"/>
              </w:rPr>
            </w:pPr>
            <w:r w:rsidRPr="001F2094">
              <w:rPr>
                <w:rFonts w:cs="Arial"/>
                <w:b/>
                <w:szCs w:val="18"/>
              </w:rPr>
              <w:t>Course</w:t>
            </w:r>
          </w:p>
        </w:tc>
        <w:tc>
          <w:tcPr>
            <w:tcW w:w="904" w:type="dxa"/>
            <w:tcBorders>
              <w:top w:val="single" w:sz="8" w:space="0" w:color="auto"/>
              <w:left w:val="single" w:sz="8" w:space="0" w:color="auto"/>
              <w:bottom w:val="single" w:sz="8" w:space="0" w:color="auto"/>
              <w:right w:val="single" w:sz="8" w:space="0" w:color="auto"/>
            </w:tcBorders>
          </w:tcPr>
          <w:p w14:paraId="622200FB" w14:textId="77777777" w:rsidR="00F02F0F" w:rsidRPr="001F2094" w:rsidRDefault="00F02F0F" w:rsidP="00B07705">
            <w:pPr>
              <w:pStyle w:val="Heading20"/>
              <w:jc w:val="center"/>
              <w:rPr>
                <w:rFonts w:cs="Arial"/>
                <w:b/>
                <w:szCs w:val="18"/>
              </w:rPr>
            </w:pPr>
            <w:r w:rsidRPr="001F2094">
              <w:rPr>
                <w:rFonts w:cs="Arial"/>
                <w:b/>
                <w:szCs w:val="18"/>
              </w:rPr>
              <w:t>Course</w:t>
            </w:r>
          </w:p>
        </w:tc>
        <w:tc>
          <w:tcPr>
            <w:tcW w:w="900" w:type="dxa"/>
            <w:tcBorders>
              <w:top w:val="single" w:sz="8" w:space="0" w:color="auto"/>
              <w:left w:val="single" w:sz="8" w:space="0" w:color="auto"/>
              <w:bottom w:val="single" w:sz="8" w:space="0" w:color="auto"/>
              <w:right w:val="single" w:sz="8" w:space="0" w:color="auto"/>
            </w:tcBorders>
          </w:tcPr>
          <w:p w14:paraId="4D8C8FD3" w14:textId="77777777" w:rsidR="00F02F0F" w:rsidRPr="001F2094" w:rsidRDefault="00F02F0F" w:rsidP="00B07705">
            <w:pPr>
              <w:pStyle w:val="Heading20"/>
              <w:jc w:val="center"/>
              <w:rPr>
                <w:rFonts w:cs="Arial"/>
                <w:b/>
                <w:szCs w:val="18"/>
              </w:rPr>
            </w:pPr>
            <w:r w:rsidRPr="001F2094">
              <w:rPr>
                <w:rFonts w:cs="Arial"/>
                <w:b/>
                <w:szCs w:val="18"/>
              </w:rPr>
              <w:t>Course</w:t>
            </w:r>
          </w:p>
        </w:tc>
        <w:tc>
          <w:tcPr>
            <w:tcW w:w="1079" w:type="dxa"/>
            <w:tcBorders>
              <w:top w:val="single" w:sz="8" w:space="0" w:color="auto"/>
              <w:left w:val="single" w:sz="8" w:space="0" w:color="auto"/>
              <w:bottom w:val="single" w:sz="8" w:space="0" w:color="auto"/>
              <w:right w:val="single" w:sz="8" w:space="0" w:color="auto"/>
            </w:tcBorders>
          </w:tcPr>
          <w:p w14:paraId="2476680C" w14:textId="77777777" w:rsidR="00F02F0F" w:rsidRPr="001F2094" w:rsidRDefault="00F02F0F" w:rsidP="00B07705">
            <w:pPr>
              <w:pStyle w:val="Heading20"/>
              <w:jc w:val="center"/>
              <w:rPr>
                <w:rFonts w:cs="Arial"/>
                <w:b/>
                <w:szCs w:val="18"/>
              </w:rPr>
            </w:pPr>
            <w:r w:rsidRPr="001F2094">
              <w:rPr>
                <w:rFonts w:cs="Arial"/>
                <w:b/>
                <w:szCs w:val="18"/>
              </w:rPr>
              <w:t>Course</w:t>
            </w:r>
          </w:p>
        </w:tc>
        <w:tc>
          <w:tcPr>
            <w:tcW w:w="989" w:type="dxa"/>
            <w:tcBorders>
              <w:top w:val="single" w:sz="8" w:space="0" w:color="auto"/>
              <w:left w:val="single" w:sz="8" w:space="0" w:color="auto"/>
              <w:bottom w:val="single" w:sz="8" w:space="0" w:color="auto"/>
              <w:right w:val="single" w:sz="8" w:space="0" w:color="auto"/>
            </w:tcBorders>
          </w:tcPr>
          <w:p w14:paraId="6D825864" w14:textId="77777777" w:rsidR="00F02F0F" w:rsidRPr="001F2094" w:rsidRDefault="00F02F0F" w:rsidP="00B07705">
            <w:pPr>
              <w:pStyle w:val="Heading20"/>
              <w:jc w:val="center"/>
              <w:rPr>
                <w:rFonts w:cs="Arial"/>
                <w:b/>
                <w:szCs w:val="18"/>
              </w:rPr>
            </w:pPr>
            <w:r w:rsidRPr="001F2094">
              <w:rPr>
                <w:rFonts w:cs="Arial"/>
                <w:b/>
                <w:szCs w:val="18"/>
              </w:rPr>
              <w:t>Course</w:t>
            </w:r>
          </w:p>
        </w:tc>
      </w:tr>
      <w:tr w:rsidR="00C70D17" w:rsidRPr="002E4F4F" w14:paraId="0F786500" w14:textId="77777777" w:rsidTr="00B07705">
        <w:trPr>
          <w:cantSplit/>
        </w:trPr>
        <w:tc>
          <w:tcPr>
            <w:tcW w:w="465" w:type="dxa"/>
            <w:tcBorders>
              <w:top w:val="single" w:sz="24" w:space="0" w:color="003846"/>
              <w:left w:val="nil"/>
              <w:bottom w:val="single" w:sz="8" w:space="0" w:color="auto"/>
              <w:right w:val="single" w:sz="8" w:space="0" w:color="auto"/>
            </w:tcBorders>
            <w:shd w:val="clear" w:color="auto" w:fill="auto"/>
            <w:vAlign w:val="center"/>
          </w:tcPr>
          <w:p w14:paraId="799B5BCE" w14:textId="77777777" w:rsidR="00C70D17" w:rsidRPr="002E4F4F" w:rsidRDefault="00C70D17" w:rsidP="00B07705">
            <w:pPr>
              <w:pStyle w:val="Tableheadings"/>
              <w:ind w:left="108"/>
              <w:rPr>
                <w:rFonts w:cs="Arial"/>
              </w:rPr>
            </w:pPr>
          </w:p>
        </w:tc>
        <w:tc>
          <w:tcPr>
            <w:tcW w:w="13496" w:type="dxa"/>
            <w:gridSpan w:val="10"/>
            <w:tcBorders>
              <w:top w:val="single" w:sz="24" w:space="0" w:color="003846"/>
              <w:left w:val="single" w:sz="8" w:space="0" w:color="auto"/>
              <w:bottom w:val="single" w:sz="8" w:space="0" w:color="auto"/>
              <w:right w:val="single" w:sz="8" w:space="0" w:color="auto"/>
            </w:tcBorders>
            <w:shd w:val="clear" w:color="auto" w:fill="E7E6E6"/>
            <w:vAlign w:val="center"/>
          </w:tcPr>
          <w:p w14:paraId="581DEF76" w14:textId="77777777" w:rsidR="00C70D17" w:rsidRPr="001F225A" w:rsidRDefault="00C70D17" w:rsidP="00B07705">
            <w:pPr>
              <w:pStyle w:val="StyleTableheadingsLeft008"/>
              <w:rPr>
                <w:color w:val="auto"/>
                <w:sz w:val="18"/>
                <w:szCs w:val="18"/>
              </w:rPr>
            </w:pPr>
            <w:r w:rsidRPr="001F225A">
              <w:rPr>
                <w:color w:val="auto"/>
                <w:sz w:val="18"/>
                <w:szCs w:val="18"/>
              </w:rPr>
              <w:t xml:space="preserve">Subarea/Section Name: </w:t>
            </w:r>
          </w:p>
        </w:tc>
      </w:tr>
      <w:tr w:rsidR="00C70D17" w:rsidRPr="002E4F4F" w14:paraId="633E72E8" w14:textId="77777777" w:rsidTr="00B07705">
        <w:trPr>
          <w:cantSplit/>
        </w:trPr>
        <w:tc>
          <w:tcPr>
            <w:tcW w:w="465" w:type="dxa"/>
            <w:vMerge w:val="restart"/>
            <w:tcBorders>
              <w:top w:val="single" w:sz="8" w:space="0" w:color="auto"/>
              <w:left w:val="single" w:sz="8" w:space="0" w:color="auto"/>
              <w:right w:val="single" w:sz="8" w:space="0" w:color="auto"/>
            </w:tcBorders>
            <w:textDirection w:val="btLr"/>
            <w:vAlign w:val="center"/>
          </w:tcPr>
          <w:p w14:paraId="18C77064" w14:textId="77777777" w:rsidR="00C70D17" w:rsidRPr="00C00894" w:rsidRDefault="00C70D17" w:rsidP="00B07705">
            <w:pPr>
              <w:pStyle w:val="Heading20"/>
              <w:spacing w:before="0" w:after="0"/>
              <w:ind w:left="0" w:right="0"/>
              <w:jc w:val="center"/>
              <w:rPr>
                <w:rFonts w:cs="Arial"/>
                <w:sz w:val="22"/>
                <w:szCs w:val="22"/>
              </w:rPr>
            </w:pPr>
            <w:r w:rsidRPr="00C00894">
              <w:rPr>
                <w:rFonts w:cs="Arial"/>
                <w:sz w:val="22"/>
                <w:szCs w:val="22"/>
              </w:rPr>
              <w:t>Objective</w:t>
            </w:r>
          </w:p>
        </w:tc>
        <w:tc>
          <w:tcPr>
            <w:tcW w:w="4314" w:type="dxa"/>
            <w:tcBorders>
              <w:top w:val="single" w:sz="8" w:space="0" w:color="auto"/>
              <w:left w:val="single" w:sz="8" w:space="0" w:color="auto"/>
              <w:bottom w:val="single" w:sz="8" w:space="0" w:color="auto"/>
              <w:right w:val="single" w:sz="8" w:space="0" w:color="auto"/>
            </w:tcBorders>
          </w:tcPr>
          <w:p w14:paraId="362F796E" w14:textId="77777777" w:rsidR="00C70D17" w:rsidRPr="00392831" w:rsidRDefault="00C70D17" w:rsidP="00B07705">
            <w:pPr>
              <w:pStyle w:val="Tabletext"/>
              <w:jc w:val="center"/>
              <w:rPr>
                <w:rFonts w:ascii="Sher" w:hAnsi="Sher" w:cs="Arial"/>
                <w:sz w:val="16"/>
                <w:szCs w:val="16"/>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56524747" w14:textId="77777777" w:rsidR="00C70D17" w:rsidRPr="00392831" w:rsidRDefault="00C70D17" w:rsidP="00B07705">
            <w:pPr>
              <w:pStyle w:val="Tabletext"/>
              <w:ind w:left="130" w:right="115"/>
              <w:rPr>
                <w:rFonts w:ascii="Sher" w:hAnsi="Sher" w:cs="Arial"/>
                <w:sz w:val="16"/>
                <w:szCs w:val="16"/>
              </w:rPr>
            </w:pPr>
          </w:p>
        </w:tc>
        <w:tc>
          <w:tcPr>
            <w:tcW w:w="1071" w:type="dxa"/>
            <w:tcBorders>
              <w:top w:val="single" w:sz="8" w:space="0" w:color="auto"/>
              <w:left w:val="single" w:sz="8" w:space="0" w:color="auto"/>
              <w:bottom w:val="single" w:sz="8" w:space="0" w:color="auto"/>
              <w:right w:val="single" w:sz="8" w:space="0" w:color="auto"/>
            </w:tcBorders>
            <w:vAlign w:val="center"/>
          </w:tcPr>
          <w:p w14:paraId="2D855239" w14:textId="77777777" w:rsidR="00C70D17" w:rsidRPr="002E4F4F" w:rsidRDefault="00C70D17" w:rsidP="00B07705">
            <w:pPr>
              <w:pStyle w:val="Tabletext"/>
              <w:jc w:val="center"/>
              <w:rPr>
                <w:rFonts w:cs="Arial"/>
              </w:rPr>
            </w:pPr>
          </w:p>
        </w:tc>
        <w:tc>
          <w:tcPr>
            <w:tcW w:w="1080" w:type="dxa"/>
            <w:tcBorders>
              <w:top w:val="single" w:sz="8" w:space="0" w:color="auto"/>
              <w:left w:val="single" w:sz="8" w:space="0" w:color="auto"/>
              <w:bottom w:val="single" w:sz="8" w:space="0" w:color="auto"/>
              <w:right w:val="single" w:sz="8" w:space="0" w:color="auto"/>
            </w:tcBorders>
            <w:vAlign w:val="center"/>
          </w:tcPr>
          <w:p w14:paraId="6EB02FF8" w14:textId="77777777" w:rsidR="00C70D17" w:rsidRPr="002E4F4F" w:rsidRDefault="00C70D17" w:rsidP="00B07705">
            <w:pPr>
              <w:pStyle w:val="Tablerow2"/>
              <w:rPr>
                <w:rFonts w:cs="Arial"/>
              </w:rPr>
            </w:pPr>
          </w:p>
        </w:tc>
        <w:tc>
          <w:tcPr>
            <w:tcW w:w="1086" w:type="dxa"/>
            <w:tcBorders>
              <w:top w:val="single" w:sz="8" w:space="0" w:color="auto"/>
              <w:left w:val="single" w:sz="8" w:space="0" w:color="auto"/>
              <w:bottom w:val="single" w:sz="8" w:space="0" w:color="auto"/>
              <w:right w:val="single" w:sz="8" w:space="0" w:color="auto"/>
            </w:tcBorders>
            <w:vAlign w:val="center"/>
          </w:tcPr>
          <w:p w14:paraId="782D2012" w14:textId="77777777" w:rsidR="00C70D17" w:rsidRPr="002E4F4F" w:rsidRDefault="00C70D17" w:rsidP="00B07705">
            <w:pPr>
              <w:pStyle w:val="Tablerow2"/>
              <w:rPr>
                <w:rFonts w:cs="Arial"/>
              </w:rPr>
            </w:pPr>
          </w:p>
        </w:tc>
        <w:tc>
          <w:tcPr>
            <w:tcW w:w="1074" w:type="dxa"/>
            <w:tcBorders>
              <w:top w:val="single" w:sz="8" w:space="0" w:color="auto"/>
              <w:left w:val="single" w:sz="8" w:space="0" w:color="auto"/>
              <w:bottom w:val="single" w:sz="8" w:space="0" w:color="auto"/>
              <w:right w:val="single" w:sz="8" w:space="0" w:color="auto"/>
            </w:tcBorders>
          </w:tcPr>
          <w:p w14:paraId="763450CA" w14:textId="77777777" w:rsidR="00C70D17" w:rsidRPr="002E4F4F" w:rsidRDefault="00C70D17" w:rsidP="00B07705">
            <w:pPr>
              <w:pStyle w:val="Tablerow2"/>
              <w:rPr>
                <w:rFonts w:cs="Arial"/>
              </w:rPr>
            </w:pPr>
          </w:p>
        </w:tc>
        <w:tc>
          <w:tcPr>
            <w:tcW w:w="904" w:type="dxa"/>
            <w:tcBorders>
              <w:top w:val="single" w:sz="8" w:space="0" w:color="auto"/>
              <w:left w:val="single" w:sz="8" w:space="0" w:color="auto"/>
              <w:bottom w:val="single" w:sz="8" w:space="0" w:color="auto"/>
              <w:right w:val="single" w:sz="8" w:space="0" w:color="auto"/>
            </w:tcBorders>
            <w:vAlign w:val="center"/>
          </w:tcPr>
          <w:p w14:paraId="500C5822" w14:textId="77777777" w:rsidR="00C70D17" w:rsidRPr="002E4F4F" w:rsidRDefault="00C70D17" w:rsidP="00B07705">
            <w:pPr>
              <w:pStyle w:val="Tablerow2"/>
              <w:rPr>
                <w:rFonts w:cs="Arial"/>
              </w:rPr>
            </w:pPr>
          </w:p>
        </w:tc>
        <w:tc>
          <w:tcPr>
            <w:tcW w:w="900" w:type="dxa"/>
            <w:tcBorders>
              <w:top w:val="single" w:sz="8" w:space="0" w:color="auto"/>
              <w:left w:val="single" w:sz="8" w:space="0" w:color="auto"/>
              <w:bottom w:val="single" w:sz="8" w:space="0" w:color="auto"/>
              <w:right w:val="single" w:sz="8" w:space="0" w:color="auto"/>
            </w:tcBorders>
          </w:tcPr>
          <w:p w14:paraId="049DE8D9" w14:textId="77777777" w:rsidR="00C70D17" w:rsidRPr="002E4F4F" w:rsidRDefault="00C70D17" w:rsidP="00B07705">
            <w:pPr>
              <w:pStyle w:val="Tablerow2"/>
              <w:rPr>
                <w:rFonts w:cs="Arial"/>
              </w:rPr>
            </w:pPr>
          </w:p>
        </w:tc>
        <w:tc>
          <w:tcPr>
            <w:tcW w:w="1079" w:type="dxa"/>
            <w:tcBorders>
              <w:top w:val="single" w:sz="8" w:space="0" w:color="auto"/>
              <w:left w:val="single" w:sz="8" w:space="0" w:color="auto"/>
              <w:bottom w:val="single" w:sz="8" w:space="0" w:color="auto"/>
              <w:right w:val="single" w:sz="8" w:space="0" w:color="auto"/>
            </w:tcBorders>
          </w:tcPr>
          <w:p w14:paraId="38FA6DCD" w14:textId="77777777" w:rsidR="00C70D17" w:rsidRPr="002E4F4F" w:rsidRDefault="00C70D17" w:rsidP="00B07705">
            <w:pPr>
              <w:pStyle w:val="Tablerow2"/>
              <w:rPr>
                <w:rFonts w:cs="Arial"/>
              </w:rPr>
            </w:pPr>
          </w:p>
        </w:tc>
        <w:tc>
          <w:tcPr>
            <w:tcW w:w="989" w:type="dxa"/>
            <w:tcBorders>
              <w:top w:val="single" w:sz="8" w:space="0" w:color="auto"/>
              <w:left w:val="single" w:sz="8" w:space="0" w:color="auto"/>
              <w:bottom w:val="single" w:sz="8" w:space="0" w:color="auto"/>
              <w:right w:val="single" w:sz="8" w:space="0" w:color="auto"/>
            </w:tcBorders>
          </w:tcPr>
          <w:p w14:paraId="7A532850" w14:textId="77777777" w:rsidR="00C70D17" w:rsidRPr="002E4F4F" w:rsidRDefault="00C70D17" w:rsidP="00B07705">
            <w:pPr>
              <w:pStyle w:val="Tablerow2"/>
              <w:rPr>
                <w:rFonts w:cs="Arial"/>
              </w:rPr>
            </w:pPr>
          </w:p>
        </w:tc>
      </w:tr>
      <w:tr w:rsidR="00C70D17" w:rsidRPr="002E4F4F" w14:paraId="2B28032F" w14:textId="77777777" w:rsidTr="00B07705">
        <w:trPr>
          <w:cantSplit/>
          <w:trHeight w:val="440"/>
        </w:trPr>
        <w:tc>
          <w:tcPr>
            <w:tcW w:w="465" w:type="dxa"/>
            <w:vMerge/>
            <w:tcBorders>
              <w:left w:val="single" w:sz="8" w:space="0" w:color="auto"/>
              <w:right w:val="single" w:sz="8" w:space="0" w:color="auto"/>
            </w:tcBorders>
          </w:tcPr>
          <w:p w14:paraId="6DCB1335"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22ACCBCC" w14:textId="77777777" w:rsidR="00C70D17" w:rsidRPr="00392831" w:rsidRDefault="00C70D17" w:rsidP="00B07705">
            <w:pPr>
              <w:pStyle w:val="Tabletext"/>
              <w:jc w:val="center"/>
              <w:rPr>
                <w:rFonts w:ascii="Sher" w:hAnsi="Sher" w:cs="Arial"/>
                <w:sz w:val="16"/>
                <w:szCs w:val="16"/>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5A13082E" w14:textId="77777777" w:rsidR="00C70D17" w:rsidRPr="00392831" w:rsidRDefault="00C70D17" w:rsidP="00B07705">
            <w:pPr>
              <w:pStyle w:val="Tabletext"/>
              <w:ind w:left="130" w:right="115"/>
              <w:rPr>
                <w:rFonts w:ascii="Sher" w:hAnsi="Sher" w:cs="Arial"/>
                <w:sz w:val="16"/>
                <w:szCs w:val="16"/>
              </w:rPr>
            </w:pPr>
          </w:p>
        </w:tc>
        <w:tc>
          <w:tcPr>
            <w:tcW w:w="1071" w:type="dxa"/>
            <w:tcBorders>
              <w:top w:val="single" w:sz="8" w:space="0" w:color="auto"/>
              <w:left w:val="single" w:sz="8" w:space="0" w:color="auto"/>
              <w:right w:val="single" w:sz="8" w:space="0" w:color="auto"/>
            </w:tcBorders>
            <w:vAlign w:val="center"/>
          </w:tcPr>
          <w:p w14:paraId="272DB9F5" w14:textId="77777777" w:rsidR="00C70D17" w:rsidRPr="002E4F4F" w:rsidRDefault="00C70D17" w:rsidP="00B07705">
            <w:pPr>
              <w:pStyle w:val="Tabletext"/>
              <w:jc w:val="center"/>
              <w:rPr>
                <w:rFonts w:cs="Arial"/>
              </w:rPr>
            </w:pPr>
          </w:p>
        </w:tc>
        <w:tc>
          <w:tcPr>
            <w:tcW w:w="1080" w:type="dxa"/>
            <w:tcBorders>
              <w:top w:val="single" w:sz="8" w:space="0" w:color="auto"/>
              <w:left w:val="single" w:sz="8" w:space="0" w:color="auto"/>
              <w:right w:val="single" w:sz="8" w:space="0" w:color="auto"/>
            </w:tcBorders>
            <w:vAlign w:val="center"/>
          </w:tcPr>
          <w:p w14:paraId="2043BF67" w14:textId="77777777" w:rsidR="00C70D17" w:rsidRPr="002E4F4F" w:rsidRDefault="00C70D17" w:rsidP="00B07705">
            <w:pPr>
              <w:pStyle w:val="Tablerow2"/>
              <w:rPr>
                <w:rFonts w:cs="Arial"/>
              </w:rPr>
            </w:pPr>
          </w:p>
        </w:tc>
        <w:tc>
          <w:tcPr>
            <w:tcW w:w="1086" w:type="dxa"/>
            <w:tcBorders>
              <w:top w:val="single" w:sz="8" w:space="0" w:color="auto"/>
              <w:left w:val="single" w:sz="8" w:space="0" w:color="auto"/>
              <w:right w:val="single" w:sz="8" w:space="0" w:color="auto"/>
            </w:tcBorders>
            <w:vAlign w:val="center"/>
          </w:tcPr>
          <w:p w14:paraId="62128C43"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7C9BC8DE"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7F75E761"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693A6275"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7FE003D5"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500000B5" w14:textId="77777777" w:rsidR="00C70D17" w:rsidRPr="002E4F4F" w:rsidRDefault="00C70D17" w:rsidP="00B07705">
            <w:pPr>
              <w:pStyle w:val="Tablerow2"/>
              <w:rPr>
                <w:rFonts w:cs="Arial"/>
              </w:rPr>
            </w:pPr>
          </w:p>
        </w:tc>
      </w:tr>
      <w:tr w:rsidR="00C70D17" w:rsidRPr="002E4F4F" w14:paraId="5FB60970" w14:textId="77777777" w:rsidTr="00B07705">
        <w:trPr>
          <w:cantSplit/>
          <w:trHeight w:val="440"/>
        </w:trPr>
        <w:tc>
          <w:tcPr>
            <w:tcW w:w="465" w:type="dxa"/>
            <w:vMerge/>
            <w:tcBorders>
              <w:left w:val="single" w:sz="8" w:space="0" w:color="auto"/>
              <w:right w:val="single" w:sz="8" w:space="0" w:color="auto"/>
            </w:tcBorders>
          </w:tcPr>
          <w:p w14:paraId="390EFD56"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0F19AF3A" w14:textId="77777777" w:rsidR="00C70D17" w:rsidRPr="00392831" w:rsidRDefault="00C70D17" w:rsidP="00B07705">
            <w:pPr>
              <w:pStyle w:val="Tabletext"/>
              <w:jc w:val="center"/>
              <w:rPr>
                <w:rFonts w:ascii="Sher" w:hAnsi="Sher" w:cs="Arial"/>
                <w:sz w:val="16"/>
                <w:szCs w:val="16"/>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6763F585" w14:textId="77777777" w:rsidR="00C70D17" w:rsidRPr="00392831" w:rsidRDefault="00C70D17" w:rsidP="00B07705">
            <w:pPr>
              <w:pStyle w:val="Tabletext"/>
              <w:ind w:left="130" w:right="115"/>
              <w:rPr>
                <w:rStyle w:val="Strong"/>
                <w:rFonts w:ascii="Sher" w:hAnsi="Sher" w:cs="Arial"/>
                <w:b w:val="0"/>
                <w:color w:val="363636"/>
                <w:sz w:val="16"/>
                <w:szCs w:val="16"/>
              </w:rPr>
            </w:pPr>
          </w:p>
        </w:tc>
        <w:tc>
          <w:tcPr>
            <w:tcW w:w="1071" w:type="dxa"/>
            <w:tcBorders>
              <w:top w:val="single" w:sz="8" w:space="0" w:color="auto"/>
              <w:left w:val="single" w:sz="8" w:space="0" w:color="auto"/>
              <w:right w:val="single" w:sz="8" w:space="0" w:color="auto"/>
            </w:tcBorders>
            <w:vAlign w:val="center"/>
          </w:tcPr>
          <w:p w14:paraId="00CEEB07"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1D1B1AC0"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33DDFBDD"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66141088" w14:textId="77777777" w:rsidR="00C70D17" w:rsidRDefault="00C70D17" w:rsidP="00B07705">
            <w:pPr>
              <w:pStyle w:val="Tablerow2"/>
              <w:rPr>
                <w:b/>
                <w:sz w:val="22"/>
              </w:rPr>
            </w:pPr>
          </w:p>
        </w:tc>
        <w:tc>
          <w:tcPr>
            <w:tcW w:w="904" w:type="dxa"/>
            <w:tcBorders>
              <w:top w:val="single" w:sz="8" w:space="0" w:color="auto"/>
              <w:left w:val="single" w:sz="8" w:space="0" w:color="auto"/>
              <w:right w:val="single" w:sz="8" w:space="0" w:color="auto"/>
            </w:tcBorders>
            <w:vAlign w:val="center"/>
          </w:tcPr>
          <w:p w14:paraId="2ACB1F4A"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4D7C2F00" w14:textId="77777777" w:rsidR="00C70D17" w:rsidRDefault="00C70D17" w:rsidP="00B07705">
            <w:pPr>
              <w:pStyle w:val="Tablerow2"/>
              <w:rPr>
                <w:b/>
                <w:sz w:val="22"/>
              </w:rPr>
            </w:pPr>
          </w:p>
        </w:tc>
        <w:tc>
          <w:tcPr>
            <w:tcW w:w="1079" w:type="dxa"/>
            <w:tcBorders>
              <w:top w:val="single" w:sz="8" w:space="0" w:color="auto"/>
              <w:left w:val="single" w:sz="8" w:space="0" w:color="auto"/>
              <w:right w:val="single" w:sz="8" w:space="0" w:color="auto"/>
            </w:tcBorders>
          </w:tcPr>
          <w:p w14:paraId="3023FA07" w14:textId="77777777" w:rsidR="00C70D17" w:rsidRDefault="00C70D17" w:rsidP="00B07705">
            <w:pPr>
              <w:pStyle w:val="Tablerow2"/>
              <w:rPr>
                <w:b/>
                <w:sz w:val="22"/>
              </w:rPr>
            </w:pPr>
          </w:p>
        </w:tc>
        <w:tc>
          <w:tcPr>
            <w:tcW w:w="989" w:type="dxa"/>
            <w:tcBorders>
              <w:top w:val="single" w:sz="8" w:space="0" w:color="auto"/>
              <w:left w:val="single" w:sz="8" w:space="0" w:color="auto"/>
              <w:right w:val="single" w:sz="8" w:space="0" w:color="auto"/>
            </w:tcBorders>
          </w:tcPr>
          <w:p w14:paraId="6F3BAF03" w14:textId="77777777" w:rsidR="00C70D17" w:rsidRDefault="00C70D17" w:rsidP="00B07705">
            <w:pPr>
              <w:pStyle w:val="Tablerow2"/>
              <w:rPr>
                <w:b/>
                <w:sz w:val="22"/>
              </w:rPr>
            </w:pPr>
          </w:p>
        </w:tc>
      </w:tr>
      <w:tr w:rsidR="00C70D17" w:rsidRPr="002E4F4F" w14:paraId="5A6D3020" w14:textId="77777777" w:rsidTr="00B07705">
        <w:trPr>
          <w:cantSplit/>
          <w:trHeight w:val="440"/>
        </w:trPr>
        <w:tc>
          <w:tcPr>
            <w:tcW w:w="465" w:type="dxa"/>
            <w:vMerge/>
            <w:tcBorders>
              <w:left w:val="single" w:sz="8" w:space="0" w:color="auto"/>
              <w:right w:val="single" w:sz="8" w:space="0" w:color="auto"/>
            </w:tcBorders>
          </w:tcPr>
          <w:p w14:paraId="6594F78F"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1EEA1C0B"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1642857A"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110744A2"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5EE0ADE0"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6C7B5EF6"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53F6F57B"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44346219"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28A440EF"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405BE139"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1FDC1DBA" w14:textId="77777777" w:rsidR="00C70D17" w:rsidRPr="002E4F4F" w:rsidRDefault="00C70D17" w:rsidP="00B07705">
            <w:pPr>
              <w:pStyle w:val="Tablerow2"/>
              <w:rPr>
                <w:rFonts w:cs="Arial"/>
              </w:rPr>
            </w:pPr>
          </w:p>
        </w:tc>
      </w:tr>
      <w:tr w:rsidR="00C70D17" w:rsidRPr="002E4F4F" w14:paraId="73B9E2C0" w14:textId="77777777" w:rsidTr="00B07705">
        <w:trPr>
          <w:cantSplit/>
          <w:trHeight w:val="440"/>
        </w:trPr>
        <w:tc>
          <w:tcPr>
            <w:tcW w:w="465" w:type="dxa"/>
            <w:vMerge/>
            <w:tcBorders>
              <w:left w:val="single" w:sz="8" w:space="0" w:color="auto"/>
              <w:right w:val="single" w:sz="8" w:space="0" w:color="auto"/>
            </w:tcBorders>
          </w:tcPr>
          <w:p w14:paraId="29DC2760"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7DDF48FD"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7A001E2C"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71927F62"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1C2DC71E"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233C8EC2"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653D7F8B"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0352D3E3"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1B975D85"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18EB77AF"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1C5B402E" w14:textId="77777777" w:rsidR="00C70D17" w:rsidRPr="002E4F4F" w:rsidRDefault="00C70D17" w:rsidP="00B07705">
            <w:pPr>
              <w:pStyle w:val="Tablerow2"/>
              <w:rPr>
                <w:rFonts w:cs="Arial"/>
              </w:rPr>
            </w:pPr>
          </w:p>
        </w:tc>
      </w:tr>
      <w:tr w:rsidR="00C70D17" w:rsidRPr="002E4F4F" w14:paraId="3495D3D0" w14:textId="77777777" w:rsidTr="00B07705">
        <w:trPr>
          <w:cantSplit/>
          <w:trHeight w:val="440"/>
        </w:trPr>
        <w:tc>
          <w:tcPr>
            <w:tcW w:w="465" w:type="dxa"/>
            <w:vMerge/>
            <w:tcBorders>
              <w:left w:val="single" w:sz="8" w:space="0" w:color="auto"/>
              <w:right w:val="single" w:sz="8" w:space="0" w:color="auto"/>
            </w:tcBorders>
          </w:tcPr>
          <w:p w14:paraId="3D3CC8E0"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5FF30D38"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0A4F0101"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13E626CF"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7F6B8373"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5A9ED214"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19EE3A7C"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63466C21"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1FAF19F6"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1B83C265"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28C54FDF" w14:textId="77777777" w:rsidR="00C70D17" w:rsidRPr="002E4F4F" w:rsidRDefault="00C70D17" w:rsidP="00B07705">
            <w:pPr>
              <w:pStyle w:val="Tablerow2"/>
              <w:rPr>
                <w:rFonts w:cs="Arial"/>
              </w:rPr>
            </w:pPr>
          </w:p>
        </w:tc>
      </w:tr>
      <w:tr w:rsidR="00C70D17" w:rsidRPr="002E4F4F" w14:paraId="2E42CAB1" w14:textId="77777777" w:rsidTr="00B07705">
        <w:trPr>
          <w:cantSplit/>
          <w:trHeight w:val="440"/>
        </w:trPr>
        <w:tc>
          <w:tcPr>
            <w:tcW w:w="465" w:type="dxa"/>
            <w:vMerge/>
            <w:tcBorders>
              <w:left w:val="single" w:sz="8" w:space="0" w:color="auto"/>
              <w:right w:val="single" w:sz="8" w:space="0" w:color="auto"/>
            </w:tcBorders>
          </w:tcPr>
          <w:p w14:paraId="72EB9612"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52E923A1"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5508B154"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4987B530"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763ECBD3"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621E523D"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4045E047"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53B9CFC5"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1A649974"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205FA54C"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10552A41" w14:textId="77777777" w:rsidR="00C70D17" w:rsidRPr="002E4F4F" w:rsidRDefault="00C70D17" w:rsidP="00B07705">
            <w:pPr>
              <w:pStyle w:val="Tablerow2"/>
              <w:rPr>
                <w:rFonts w:cs="Arial"/>
              </w:rPr>
            </w:pPr>
          </w:p>
        </w:tc>
      </w:tr>
      <w:tr w:rsidR="00C70D17" w:rsidRPr="002E4F4F" w14:paraId="4B733158" w14:textId="77777777" w:rsidTr="00B07705">
        <w:trPr>
          <w:cantSplit/>
          <w:trHeight w:val="440"/>
        </w:trPr>
        <w:tc>
          <w:tcPr>
            <w:tcW w:w="465" w:type="dxa"/>
            <w:vMerge/>
            <w:tcBorders>
              <w:left w:val="single" w:sz="8" w:space="0" w:color="auto"/>
              <w:right w:val="single" w:sz="8" w:space="0" w:color="auto"/>
            </w:tcBorders>
          </w:tcPr>
          <w:p w14:paraId="5366C24A"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2838707E"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184062EC"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791FC6B5"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5316F8D3"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3354A639"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51799DF1"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41ACFA19"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240358DE"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2F74F093"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343E0C86" w14:textId="77777777" w:rsidR="00C70D17" w:rsidRPr="002E4F4F" w:rsidRDefault="00C70D17" w:rsidP="00B07705">
            <w:pPr>
              <w:pStyle w:val="Tablerow2"/>
              <w:rPr>
                <w:rFonts w:cs="Arial"/>
              </w:rPr>
            </w:pPr>
          </w:p>
        </w:tc>
      </w:tr>
      <w:tr w:rsidR="00C70D17" w:rsidRPr="002E4F4F" w14:paraId="571DD7EB" w14:textId="77777777" w:rsidTr="00B07705">
        <w:trPr>
          <w:cantSplit/>
          <w:trHeight w:val="440"/>
        </w:trPr>
        <w:tc>
          <w:tcPr>
            <w:tcW w:w="465" w:type="dxa"/>
            <w:vMerge/>
            <w:tcBorders>
              <w:left w:val="single" w:sz="8" w:space="0" w:color="auto"/>
              <w:right w:val="single" w:sz="8" w:space="0" w:color="auto"/>
            </w:tcBorders>
          </w:tcPr>
          <w:p w14:paraId="1D38CD72"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272E450A"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351B5412"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7474FC4B"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46FFCD92"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5E7E2B7C"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29571EE5"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0E4911C8"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243BF049"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2A7DF710"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3D7BF2C9" w14:textId="77777777" w:rsidR="00C70D17" w:rsidRPr="002E4F4F" w:rsidRDefault="00C70D17" w:rsidP="00B07705">
            <w:pPr>
              <w:pStyle w:val="Tablerow2"/>
              <w:rPr>
                <w:rFonts w:cs="Arial"/>
              </w:rPr>
            </w:pPr>
          </w:p>
        </w:tc>
      </w:tr>
      <w:tr w:rsidR="00C70D17" w:rsidRPr="002E4F4F" w14:paraId="40B64916" w14:textId="77777777" w:rsidTr="00B07705">
        <w:trPr>
          <w:cantSplit/>
          <w:trHeight w:val="440"/>
        </w:trPr>
        <w:tc>
          <w:tcPr>
            <w:tcW w:w="465" w:type="dxa"/>
            <w:vMerge/>
            <w:tcBorders>
              <w:left w:val="single" w:sz="8" w:space="0" w:color="auto"/>
              <w:right w:val="single" w:sz="8" w:space="0" w:color="auto"/>
            </w:tcBorders>
          </w:tcPr>
          <w:p w14:paraId="2EF1367A"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76C3B392"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4CCCCC4B"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67C63495"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39DC2214"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4D142CF6"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1A0DAF16"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1A02B10B"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744EA27F"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07BCE87D"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752FAABF" w14:textId="77777777" w:rsidR="00C70D17" w:rsidRPr="002E4F4F" w:rsidRDefault="00C70D17" w:rsidP="00B07705">
            <w:pPr>
              <w:pStyle w:val="Tablerow2"/>
              <w:rPr>
                <w:rFonts w:cs="Arial"/>
              </w:rPr>
            </w:pPr>
          </w:p>
        </w:tc>
      </w:tr>
      <w:tr w:rsidR="00C70D17" w:rsidRPr="002E4F4F" w14:paraId="75BE61F5" w14:textId="77777777" w:rsidTr="00B07705">
        <w:trPr>
          <w:cantSplit/>
          <w:trHeight w:val="440"/>
        </w:trPr>
        <w:tc>
          <w:tcPr>
            <w:tcW w:w="465" w:type="dxa"/>
            <w:vMerge/>
            <w:tcBorders>
              <w:left w:val="single" w:sz="8" w:space="0" w:color="auto"/>
              <w:right w:val="single" w:sz="8" w:space="0" w:color="auto"/>
            </w:tcBorders>
          </w:tcPr>
          <w:p w14:paraId="2C1EB9D2"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31CB6530"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62F5A93E"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056AA251"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66E1BB64"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7CDECD7B"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0A7DE5F1"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1AEB0494"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451B53D1"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446B5FA7"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664164A1" w14:textId="77777777" w:rsidR="00C70D17" w:rsidRPr="002E4F4F" w:rsidRDefault="00C70D17" w:rsidP="00B07705">
            <w:pPr>
              <w:pStyle w:val="Tablerow2"/>
              <w:rPr>
                <w:rFonts w:cs="Arial"/>
              </w:rPr>
            </w:pPr>
          </w:p>
        </w:tc>
      </w:tr>
      <w:tr w:rsidR="00C70D17" w:rsidRPr="002E4F4F" w14:paraId="1FFCA9F4" w14:textId="77777777" w:rsidTr="00B07705">
        <w:trPr>
          <w:cantSplit/>
          <w:trHeight w:val="440"/>
        </w:trPr>
        <w:tc>
          <w:tcPr>
            <w:tcW w:w="465" w:type="dxa"/>
            <w:vMerge/>
            <w:tcBorders>
              <w:left w:val="single" w:sz="8" w:space="0" w:color="auto"/>
              <w:right w:val="single" w:sz="8" w:space="0" w:color="auto"/>
            </w:tcBorders>
          </w:tcPr>
          <w:p w14:paraId="23C0DC4E"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38D0702E"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2F6C785E"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6F5277F3"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49D0A242"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63ED96EA"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2CC38027"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63181648"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2E1BB840"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78783EE5"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3811DA9E" w14:textId="77777777" w:rsidR="00C70D17" w:rsidRPr="002E4F4F" w:rsidRDefault="00C70D17" w:rsidP="00B07705">
            <w:pPr>
              <w:pStyle w:val="Tablerow2"/>
              <w:rPr>
                <w:rFonts w:cs="Arial"/>
              </w:rPr>
            </w:pPr>
          </w:p>
        </w:tc>
      </w:tr>
      <w:tr w:rsidR="00C70D17" w:rsidRPr="002E4F4F" w14:paraId="4E4A7CA9" w14:textId="77777777" w:rsidTr="00B07705">
        <w:trPr>
          <w:cantSplit/>
          <w:trHeight w:val="440"/>
        </w:trPr>
        <w:tc>
          <w:tcPr>
            <w:tcW w:w="465" w:type="dxa"/>
            <w:vMerge/>
            <w:tcBorders>
              <w:left w:val="single" w:sz="8" w:space="0" w:color="auto"/>
              <w:right w:val="single" w:sz="8" w:space="0" w:color="auto"/>
            </w:tcBorders>
          </w:tcPr>
          <w:p w14:paraId="3B10C537"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0D6AA514"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4F4B986D"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2223753A"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4554ED90"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662A8FB1"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09D7661A"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27749D08"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3FB90E7A"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396D3E9B"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2F078372" w14:textId="77777777" w:rsidR="00C70D17" w:rsidRPr="002E4F4F" w:rsidRDefault="00C70D17" w:rsidP="00B07705">
            <w:pPr>
              <w:pStyle w:val="Tablerow2"/>
              <w:rPr>
                <w:rFonts w:cs="Arial"/>
              </w:rPr>
            </w:pPr>
          </w:p>
        </w:tc>
      </w:tr>
      <w:tr w:rsidR="00C70D17" w:rsidRPr="002E4F4F" w14:paraId="23EF88EB" w14:textId="77777777" w:rsidTr="00B07705">
        <w:trPr>
          <w:cantSplit/>
        </w:trPr>
        <w:tc>
          <w:tcPr>
            <w:tcW w:w="465" w:type="dxa"/>
            <w:tcBorders>
              <w:top w:val="single" w:sz="24" w:space="0" w:color="003846"/>
              <w:left w:val="nil"/>
              <w:bottom w:val="single" w:sz="8" w:space="0" w:color="auto"/>
              <w:right w:val="single" w:sz="8" w:space="0" w:color="auto"/>
            </w:tcBorders>
            <w:shd w:val="clear" w:color="auto" w:fill="auto"/>
            <w:vAlign w:val="center"/>
          </w:tcPr>
          <w:p w14:paraId="1A9D4DD7" w14:textId="77777777" w:rsidR="00C70D17" w:rsidRPr="002E4F4F" w:rsidRDefault="00C70D17" w:rsidP="006505E2">
            <w:pPr>
              <w:pageBreakBefore/>
              <w:rPr>
                <w:rFonts w:cs="Arial"/>
              </w:rPr>
            </w:pPr>
          </w:p>
        </w:tc>
        <w:tc>
          <w:tcPr>
            <w:tcW w:w="13496" w:type="dxa"/>
            <w:gridSpan w:val="10"/>
            <w:tcBorders>
              <w:top w:val="single" w:sz="24" w:space="0" w:color="003846"/>
              <w:left w:val="single" w:sz="8" w:space="0" w:color="auto"/>
              <w:bottom w:val="single" w:sz="8" w:space="0" w:color="auto"/>
              <w:right w:val="single" w:sz="8" w:space="0" w:color="auto"/>
            </w:tcBorders>
            <w:shd w:val="clear" w:color="auto" w:fill="E7E6E6"/>
            <w:vAlign w:val="center"/>
          </w:tcPr>
          <w:p w14:paraId="1FC000E8" w14:textId="77777777" w:rsidR="00C70D17" w:rsidRPr="001F225A" w:rsidRDefault="00C70D17" w:rsidP="00B07705">
            <w:pPr>
              <w:pStyle w:val="StyleTableheadingsLeft008"/>
              <w:rPr>
                <w:color w:val="auto"/>
                <w:sz w:val="18"/>
                <w:szCs w:val="18"/>
              </w:rPr>
            </w:pPr>
            <w:r w:rsidRPr="001F225A">
              <w:rPr>
                <w:color w:val="auto"/>
                <w:sz w:val="18"/>
                <w:szCs w:val="18"/>
              </w:rPr>
              <w:t xml:space="preserve">Subarea/Section Name: </w:t>
            </w:r>
          </w:p>
        </w:tc>
      </w:tr>
      <w:tr w:rsidR="00C70D17" w:rsidRPr="002E4F4F" w14:paraId="5AA08111" w14:textId="77777777" w:rsidTr="00B07705">
        <w:trPr>
          <w:cantSplit/>
        </w:trPr>
        <w:tc>
          <w:tcPr>
            <w:tcW w:w="465" w:type="dxa"/>
            <w:vMerge w:val="restart"/>
            <w:tcBorders>
              <w:top w:val="single" w:sz="8" w:space="0" w:color="auto"/>
              <w:left w:val="single" w:sz="8" w:space="0" w:color="auto"/>
              <w:right w:val="single" w:sz="8" w:space="0" w:color="auto"/>
            </w:tcBorders>
            <w:textDirection w:val="btLr"/>
            <w:vAlign w:val="center"/>
          </w:tcPr>
          <w:p w14:paraId="37646189" w14:textId="77777777" w:rsidR="00C70D17" w:rsidRPr="00C00894" w:rsidRDefault="00C70D17" w:rsidP="00B07705">
            <w:pPr>
              <w:pStyle w:val="Heading20"/>
              <w:spacing w:before="0" w:after="0"/>
              <w:ind w:left="0" w:right="0"/>
              <w:jc w:val="center"/>
              <w:rPr>
                <w:rFonts w:cs="Arial"/>
                <w:sz w:val="22"/>
                <w:szCs w:val="22"/>
              </w:rPr>
            </w:pPr>
            <w:r w:rsidRPr="00C00894">
              <w:rPr>
                <w:rFonts w:cs="Arial"/>
                <w:sz w:val="22"/>
                <w:szCs w:val="22"/>
              </w:rPr>
              <w:t>Objective</w:t>
            </w:r>
          </w:p>
        </w:tc>
        <w:tc>
          <w:tcPr>
            <w:tcW w:w="4314" w:type="dxa"/>
            <w:tcBorders>
              <w:top w:val="single" w:sz="8" w:space="0" w:color="auto"/>
              <w:left w:val="single" w:sz="8" w:space="0" w:color="auto"/>
              <w:bottom w:val="single" w:sz="8" w:space="0" w:color="auto"/>
              <w:right w:val="single" w:sz="8" w:space="0" w:color="auto"/>
            </w:tcBorders>
          </w:tcPr>
          <w:p w14:paraId="20FE8729" w14:textId="77777777" w:rsidR="00C70D17" w:rsidRPr="00392831" w:rsidRDefault="00C70D17" w:rsidP="00B07705">
            <w:pPr>
              <w:pStyle w:val="Tabletext"/>
              <w:jc w:val="center"/>
              <w:rPr>
                <w:rFonts w:ascii="Sher" w:hAnsi="Sher" w:cs="Arial"/>
                <w:sz w:val="16"/>
                <w:szCs w:val="16"/>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5F93E0D2" w14:textId="77777777" w:rsidR="00C70D17" w:rsidRPr="00392831" w:rsidRDefault="00C70D17" w:rsidP="00B07705">
            <w:pPr>
              <w:pStyle w:val="Tabletext"/>
              <w:ind w:left="130" w:right="115"/>
              <w:rPr>
                <w:rFonts w:ascii="Sher" w:hAnsi="Sher" w:cs="Arial"/>
                <w:sz w:val="16"/>
                <w:szCs w:val="16"/>
              </w:rPr>
            </w:pPr>
          </w:p>
        </w:tc>
        <w:tc>
          <w:tcPr>
            <w:tcW w:w="1071" w:type="dxa"/>
            <w:tcBorders>
              <w:top w:val="single" w:sz="8" w:space="0" w:color="auto"/>
              <w:left w:val="single" w:sz="8" w:space="0" w:color="auto"/>
              <w:bottom w:val="single" w:sz="8" w:space="0" w:color="auto"/>
              <w:right w:val="single" w:sz="8" w:space="0" w:color="auto"/>
            </w:tcBorders>
            <w:vAlign w:val="center"/>
          </w:tcPr>
          <w:p w14:paraId="4724C995" w14:textId="77777777" w:rsidR="00C70D17" w:rsidRPr="002E4F4F" w:rsidRDefault="00C70D17" w:rsidP="00B07705">
            <w:pPr>
              <w:pStyle w:val="Tabletext"/>
              <w:jc w:val="center"/>
              <w:rPr>
                <w:rFonts w:cs="Arial"/>
              </w:rPr>
            </w:pPr>
          </w:p>
        </w:tc>
        <w:tc>
          <w:tcPr>
            <w:tcW w:w="1080" w:type="dxa"/>
            <w:tcBorders>
              <w:top w:val="single" w:sz="8" w:space="0" w:color="auto"/>
              <w:left w:val="single" w:sz="8" w:space="0" w:color="auto"/>
              <w:bottom w:val="single" w:sz="8" w:space="0" w:color="auto"/>
              <w:right w:val="single" w:sz="8" w:space="0" w:color="auto"/>
            </w:tcBorders>
            <w:vAlign w:val="center"/>
          </w:tcPr>
          <w:p w14:paraId="6956252E" w14:textId="77777777" w:rsidR="00C70D17" w:rsidRPr="002E4F4F" w:rsidRDefault="00C70D17" w:rsidP="00B07705">
            <w:pPr>
              <w:pStyle w:val="Tablerow2"/>
              <w:rPr>
                <w:rFonts w:cs="Arial"/>
              </w:rPr>
            </w:pPr>
          </w:p>
        </w:tc>
        <w:tc>
          <w:tcPr>
            <w:tcW w:w="1086" w:type="dxa"/>
            <w:tcBorders>
              <w:top w:val="single" w:sz="8" w:space="0" w:color="auto"/>
              <w:left w:val="single" w:sz="8" w:space="0" w:color="auto"/>
              <w:bottom w:val="single" w:sz="8" w:space="0" w:color="auto"/>
              <w:right w:val="single" w:sz="8" w:space="0" w:color="auto"/>
            </w:tcBorders>
            <w:vAlign w:val="center"/>
          </w:tcPr>
          <w:p w14:paraId="28DD3D90" w14:textId="77777777" w:rsidR="00C70D17" w:rsidRPr="002E4F4F" w:rsidRDefault="00C70D17" w:rsidP="00B07705">
            <w:pPr>
              <w:pStyle w:val="Tablerow2"/>
              <w:rPr>
                <w:rFonts w:cs="Arial"/>
              </w:rPr>
            </w:pPr>
          </w:p>
        </w:tc>
        <w:tc>
          <w:tcPr>
            <w:tcW w:w="1074" w:type="dxa"/>
            <w:tcBorders>
              <w:top w:val="single" w:sz="8" w:space="0" w:color="auto"/>
              <w:left w:val="single" w:sz="8" w:space="0" w:color="auto"/>
              <w:bottom w:val="single" w:sz="8" w:space="0" w:color="auto"/>
              <w:right w:val="single" w:sz="8" w:space="0" w:color="auto"/>
            </w:tcBorders>
          </w:tcPr>
          <w:p w14:paraId="4A8F8DB6" w14:textId="77777777" w:rsidR="00C70D17" w:rsidRPr="002E4F4F" w:rsidRDefault="00C70D17" w:rsidP="00B07705">
            <w:pPr>
              <w:pStyle w:val="Tablerow2"/>
              <w:rPr>
                <w:rFonts w:cs="Arial"/>
              </w:rPr>
            </w:pPr>
          </w:p>
        </w:tc>
        <w:tc>
          <w:tcPr>
            <w:tcW w:w="904" w:type="dxa"/>
            <w:tcBorders>
              <w:top w:val="single" w:sz="8" w:space="0" w:color="auto"/>
              <w:left w:val="single" w:sz="8" w:space="0" w:color="auto"/>
              <w:bottom w:val="single" w:sz="8" w:space="0" w:color="auto"/>
              <w:right w:val="single" w:sz="8" w:space="0" w:color="auto"/>
            </w:tcBorders>
            <w:vAlign w:val="center"/>
          </w:tcPr>
          <w:p w14:paraId="003C5524" w14:textId="77777777" w:rsidR="00C70D17" w:rsidRPr="002E4F4F" w:rsidRDefault="00C70D17" w:rsidP="00B07705">
            <w:pPr>
              <w:pStyle w:val="Tablerow2"/>
              <w:rPr>
                <w:rFonts w:cs="Arial"/>
              </w:rPr>
            </w:pPr>
          </w:p>
        </w:tc>
        <w:tc>
          <w:tcPr>
            <w:tcW w:w="900" w:type="dxa"/>
            <w:tcBorders>
              <w:top w:val="single" w:sz="8" w:space="0" w:color="auto"/>
              <w:left w:val="single" w:sz="8" w:space="0" w:color="auto"/>
              <w:bottom w:val="single" w:sz="8" w:space="0" w:color="auto"/>
              <w:right w:val="single" w:sz="8" w:space="0" w:color="auto"/>
            </w:tcBorders>
          </w:tcPr>
          <w:p w14:paraId="259AE746" w14:textId="77777777" w:rsidR="00C70D17" w:rsidRPr="002E4F4F" w:rsidRDefault="00C70D17" w:rsidP="00B07705">
            <w:pPr>
              <w:pStyle w:val="Tablerow2"/>
              <w:rPr>
                <w:rFonts w:cs="Arial"/>
              </w:rPr>
            </w:pPr>
          </w:p>
        </w:tc>
        <w:tc>
          <w:tcPr>
            <w:tcW w:w="1079" w:type="dxa"/>
            <w:tcBorders>
              <w:top w:val="single" w:sz="8" w:space="0" w:color="auto"/>
              <w:left w:val="single" w:sz="8" w:space="0" w:color="auto"/>
              <w:bottom w:val="single" w:sz="8" w:space="0" w:color="auto"/>
              <w:right w:val="single" w:sz="8" w:space="0" w:color="auto"/>
            </w:tcBorders>
          </w:tcPr>
          <w:p w14:paraId="42A72DD1" w14:textId="77777777" w:rsidR="00C70D17" w:rsidRPr="002E4F4F" w:rsidRDefault="00C70D17" w:rsidP="00B07705">
            <w:pPr>
              <w:pStyle w:val="Tablerow2"/>
              <w:rPr>
                <w:rFonts w:cs="Arial"/>
              </w:rPr>
            </w:pPr>
          </w:p>
        </w:tc>
        <w:tc>
          <w:tcPr>
            <w:tcW w:w="989" w:type="dxa"/>
            <w:tcBorders>
              <w:top w:val="single" w:sz="8" w:space="0" w:color="auto"/>
              <w:left w:val="single" w:sz="8" w:space="0" w:color="auto"/>
              <w:bottom w:val="single" w:sz="8" w:space="0" w:color="auto"/>
              <w:right w:val="single" w:sz="8" w:space="0" w:color="auto"/>
            </w:tcBorders>
          </w:tcPr>
          <w:p w14:paraId="2295746F" w14:textId="77777777" w:rsidR="00C70D17" w:rsidRPr="002E4F4F" w:rsidRDefault="00C70D17" w:rsidP="00B07705">
            <w:pPr>
              <w:pStyle w:val="Tablerow2"/>
              <w:rPr>
                <w:rFonts w:cs="Arial"/>
              </w:rPr>
            </w:pPr>
          </w:p>
        </w:tc>
      </w:tr>
      <w:tr w:rsidR="00C70D17" w:rsidRPr="002E4F4F" w14:paraId="462FA0EC" w14:textId="77777777" w:rsidTr="00B07705">
        <w:trPr>
          <w:cantSplit/>
          <w:trHeight w:val="440"/>
        </w:trPr>
        <w:tc>
          <w:tcPr>
            <w:tcW w:w="465" w:type="dxa"/>
            <w:vMerge/>
            <w:tcBorders>
              <w:left w:val="single" w:sz="8" w:space="0" w:color="auto"/>
              <w:right w:val="single" w:sz="8" w:space="0" w:color="auto"/>
            </w:tcBorders>
          </w:tcPr>
          <w:p w14:paraId="5A845299"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2161A73A" w14:textId="77777777" w:rsidR="00C70D17" w:rsidRPr="00392831" w:rsidRDefault="00C70D17" w:rsidP="00B07705">
            <w:pPr>
              <w:pStyle w:val="Tabletext"/>
              <w:jc w:val="center"/>
              <w:rPr>
                <w:rFonts w:ascii="Sher" w:hAnsi="Sher" w:cs="Arial"/>
                <w:sz w:val="16"/>
                <w:szCs w:val="16"/>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3A592846" w14:textId="77777777" w:rsidR="00C70D17" w:rsidRPr="00392831" w:rsidRDefault="00C70D17" w:rsidP="00B07705">
            <w:pPr>
              <w:pStyle w:val="Tabletext"/>
              <w:ind w:left="130" w:right="115"/>
              <w:rPr>
                <w:rFonts w:ascii="Sher" w:hAnsi="Sher" w:cs="Arial"/>
                <w:sz w:val="16"/>
                <w:szCs w:val="16"/>
              </w:rPr>
            </w:pPr>
          </w:p>
        </w:tc>
        <w:tc>
          <w:tcPr>
            <w:tcW w:w="1071" w:type="dxa"/>
            <w:tcBorders>
              <w:top w:val="single" w:sz="8" w:space="0" w:color="auto"/>
              <w:left w:val="single" w:sz="8" w:space="0" w:color="auto"/>
              <w:right w:val="single" w:sz="8" w:space="0" w:color="auto"/>
            </w:tcBorders>
            <w:vAlign w:val="center"/>
          </w:tcPr>
          <w:p w14:paraId="096AD4DB" w14:textId="77777777" w:rsidR="00C70D17" w:rsidRPr="002E4F4F" w:rsidRDefault="00C70D17" w:rsidP="00B07705">
            <w:pPr>
              <w:pStyle w:val="Tabletext"/>
              <w:jc w:val="center"/>
              <w:rPr>
                <w:rFonts w:cs="Arial"/>
              </w:rPr>
            </w:pPr>
          </w:p>
        </w:tc>
        <w:tc>
          <w:tcPr>
            <w:tcW w:w="1080" w:type="dxa"/>
            <w:tcBorders>
              <w:top w:val="single" w:sz="8" w:space="0" w:color="auto"/>
              <w:left w:val="single" w:sz="8" w:space="0" w:color="auto"/>
              <w:right w:val="single" w:sz="8" w:space="0" w:color="auto"/>
            </w:tcBorders>
            <w:vAlign w:val="center"/>
          </w:tcPr>
          <w:p w14:paraId="62749DB6" w14:textId="77777777" w:rsidR="00C70D17" w:rsidRPr="002E4F4F" w:rsidRDefault="00C70D17" w:rsidP="00B07705">
            <w:pPr>
              <w:pStyle w:val="Tablerow2"/>
              <w:rPr>
                <w:rFonts w:cs="Arial"/>
              </w:rPr>
            </w:pPr>
          </w:p>
        </w:tc>
        <w:tc>
          <w:tcPr>
            <w:tcW w:w="1086" w:type="dxa"/>
            <w:tcBorders>
              <w:top w:val="single" w:sz="8" w:space="0" w:color="auto"/>
              <w:left w:val="single" w:sz="8" w:space="0" w:color="auto"/>
              <w:right w:val="single" w:sz="8" w:space="0" w:color="auto"/>
            </w:tcBorders>
            <w:vAlign w:val="center"/>
          </w:tcPr>
          <w:p w14:paraId="2ED34C40"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7B20F3C3"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3A3468BD"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07A2FFE4"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133F9084"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0897E4C2" w14:textId="77777777" w:rsidR="00C70D17" w:rsidRPr="002E4F4F" w:rsidRDefault="00C70D17" w:rsidP="00B07705">
            <w:pPr>
              <w:pStyle w:val="Tablerow2"/>
              <w:rPr>
                <w:rFonts w:cs="Arial"/>
              </w:rPr>
            </w:pPr>
          </w:p>
        </w:tc>
      </w:tr>
      <w:tr w:rsidR="00C70D17" w:rsidRPr="002E4F4F" w14:paraId="14A41C91" w14:textId="77777777" w:rsidTr="00B07705">
        <w:trPr>
          <w:cantSplit/>
          <w:trHeight w:val="440"/>
        </w:trPr>
        <w:tc>
          <w:tcPr>
            <w:tcW w:w="465" w:type="dxa"/>
            <w:vMerge/>
            <w:tcBorders>
              <w:left w:val="single" w:sz="8" w:space="0" w:color="auto"/>
              <w:right w:val="single" w:sz="8" w:space="0" w:color="auto"/>
            </w:tcBorders>
          </w:tcPr>
          <w:p w14:paraId="2C3D4B49"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467E0949" w14:textId="77777777" w:rsidR="00C70D17" w:rsidRPr="00392831" w:rsidRDefault="00C70D17" w:rsidP="00B07705">
            <w:pPr>
              <w:pStyle w:val="Tabletext"/>
              <w:jc w:val="center"/>
              <w:rPr>
                <w:rFonts w:ascii="Sher" w:hAnsi="Sher" w:cs="Arial"/>
                <w:sz w:val="16"/>
                <w:szCs w:val="16"/>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6C370038" w14:textId="77777777" w:rsidR="00C70D17" w:rsidRPr="00392831" w:rsidRDefault="00C70D17" w:rsidP="00B07705">
            <w:pPr>
              <w:pStyle w:val="Tabletext"/>
              <w:ind w:left="130" w:right="115"/>
              <w:rPr>
                <w:rStyle w:val="Strong"/>
                <w:rFonts w:ascii="Sher" w:hAnsi="Sher" w:cs="Arial"/>
                <w:b w:val="0"/>
                <w:color w:val="363636"/>
                <w:sz w:val="16"/>
                <w:szCs w:val="16"/>
              </w:rPr>
            </w:pPr>
          </w:p>
        </w:tc>
        <w:tc>
          <w:tcPr>
            <w:tcW w:w="1071" w:type="dxa"/>
            <w:tcBorders>
              <w:top w:val="single" w:sz="8" w:space="0" w:color="auto"/>
              <w:left w:val="single" w:sz="8" w:space="0" w:color="auto"/>
              <w:right w:val="single" w:sz="8" w:space="0" w:color="auto"/>
            </w:tcBorders>
            <w:vAlign w:val="center"/>
          </w:tcPr>
          <w:p w14:paraId="15106838"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317AFA32"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55DD1F70"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1F0BEC46" w14:textId="77777777" w:rsidR="00C70D17" w:rsidRDefault="00C70D17" w:rsidP="00B07705">
            <w:pPr>
              <w:pStyle w:val="Tablerow2"/>
              <w:rPr>
                <w:b/>
                <w:sz w:val="22"/>
              </w:rPr>
            </w:pPr>
          </w:p>
        </w:tc>
        <w:tc>
          <w:tcPr>
            <w:tcW w:w="904" w:type="dxa"/>
            <w:tcBorders>
              <w:top w:val="single" w:sz="8" w:space="0" w:color="auto"/>
              <w:left w:val="single" w:sz="8" w:space="0" w:color="auto"/>
              <w:right w:val="single" w:sz="8" w:space="0" w:color="auto"/>
            </w:tcBorders>
            <w:vAlign w:val="center"/>
          </w:tcPr>
          <w:p w14:paraId="2773F214"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261AA908" w14:textId="77777777" w:rsidR="00C70D17" w:rsidRDefault="00C70D17" w:rsidP="00B07705">
            <w:pPr>
              <w:pStyle w:val="Tablerow2"/>
              <w:rPr>
                <w:b/>
                <w:sz w:val="22"/>
              </w:rPr>
            </w:pPr>
          </w:p>
        </w:tc>
        <w:tc>
          <w:tcPr>
            <w:tcW w:w="1079" w:type="dxa"/>
            <w:tcBorders>
              <w:top w:val="single" w:sz="8" w:space="0" w:color="auto"/>
              <w:left w:val="single" w:sz="8" w:space="0" w:color="auto"/>
              <w:right w:val="single" w:sz="8" w:space="0" w:color="auto"/>
            </w:tcBorders>
          </w:tcPr>
          <w:p w14:paraId="67D3617C" w14:textId="77777777" w:rsidR="00C70D17" w:rsidRDefault="00C70D17" w:rsidP="00B07705">
            <w:pPr>
              <w:pStyle w:val="Tablerow2"/>
              <w:rPr>
                <w:b/>
                <w:sz w:val="22"/>
              </w:rPr>
            </w:pPr>
          </w:p>
        </w:tc>
        <w:tc>
          <w:tcPr>
            <w:tcW w:w="989" w:type="dxa"/>
            <w:tcBorders>
              <w:top w:val="single" w:sz="8" w:space="0" w:color="auto"/>
              <w:left w:val="single" w:sz="8" w:space="0" w:color="auto"/>
              <w:right w:val="single" w:sz="8" w:space="0" w:color="auto"/>
            </w:tcBorders>
          </w:tcPr>
          <w:p w14:paraId="334FBA20" w14:textId="77777777" w:rsidR="00C70D17" w:rsidRDefault="00C70D17" w:rsidP="00B07705">
            <w:pPr>
              <w:pStyle w:val="Tablerow2"/>
              <w:rPr>
                <w:b/>
                <w:sz w:val="22"/>
              </w:rPr>
            </w:pPr>
          </w:p>
        </w:tc>
      </w:tr>
      <w:tr w:rsidR="00C70D17" w:rsidRPr="002E4F4F" w14:paraId="49ED2ED9" w14:textId="77777777" w:rsidTr="00B07705">
        <w:trPr>
          <w:cantSplit/>
          <w:trHeight w:val="440"/>
        </w:trPr>
        <w:tc>
          <w:tcPr>
            <w:tcW w:w="465" w:type="dxa"/>
            <w:vMerge/>
            <w:tcBorders>
              <w:left w:val="single" w:sz="8" w:space="0" w:color="auto"/>
              <w:right w:val="single" w:sz="8" w:space="0" w:color="auto"/>
            </w:tcBorders>
          </w:tcPr>
          <w:p w14:paraId="76E8B054"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57C1758F"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33C7D048"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138E3220"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5125B28A"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2E3F4BD3"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4D4CA283"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100352A9"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6A86D36A"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51698849"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589E3F3F" w14:textId="77777777" w:rsidR="00C70D17" w:rsidRPr="002E4F4F" w:rsidRDefault="00C70D17" w:rsidP="00B07705">
            <w:pPr>
              <w:pStyle w:val="Tablerow2"/>
              <w:rPr>
                <w:rFonts w:cs="Arial"/>
              </w:rPr>
            </w:pPr>
          </w:p>
        </w:tc>
      </w:tr>
      <w:tr w:rsidR="00C70D17" w:rsidRPr="002E4F4F" w14:paraId="304D8D56" w14:textId="77777777" w:rsidTr="00B07705">
        <w:trPr>
          <w:cantSplit/>
          <w:trHeight w:val="440"/>
        </w:trPr>
        <w:tc>
          <w:tcPr>
            <w:tcW w:w="465" w:type="dxa"/>
            <w:vMerge/>
            <w:tcBorders>
              <w:left w:val="single" w:sz="8" w:space="0" w:color="auto"/>
              <w:right w:val="single" w:sz="8" w:space="0" w:color="auto"/>
            </w:tcBorders>
          </w:tcPr>
          <w:p w14:paraId="2B2B284E"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31B5FA46"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2D4F2347"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50091815"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07EDCDCD"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48FCE1BA"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286C7583"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63E4ED5E"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607313A0"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39C4D138"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4E9B20FE" w14:textId="77777777" w:rsidR="00C70D17" w:rsidRPr="002E4F4F" w:rsidRDefault="00C70D17" w:rsidP="00B07705">
            <w:pPr>
              <w:pStyle w:val="Tablerow2"/>
              <w:rPr>
                <w:rFonts w:cs="Arial"/>
              </w:rPr>
            </w:pPr>
          </w:p>
        </w:tc>
      </w:tr>
      <w:tr w:rsidR="00C70D17" w:rsidRPr="002E4F4F" w14:paraId="79CF8B65" w14:textId="77777777" w:rsidTr="00B07705">
        <w:trPr>
          <w:cantSplit/>
          <w:trHeight w:val="440"/>
        </w:trPr>
        <w:tc>
          <w:tcPr>
            <w:tcW w:w="465" w:type="dxa"/>
            <w:vMerge/>
            <w:tcBorders>
              <w:left w:val="single" w:sz="8" w:space="0" w:color="auto"/>
              <w:right w:val="single" w:sz="8" w:space="0" w:color="auto"/>
            </w:tcBorders>
          </w:tcPr>
          <w:p w14:paraId="2A33E6A6"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24242FF2"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1B500EE3"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6957E83D"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6C755AD4"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6D2A5BB8"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0D0D807B"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5A06B20B"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4DE93526"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06A8D4E4"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15FBD964" w14:textId="77777777" w:rsidR="00C70D17" w:rsidRPr="002E4F4F" w:rsidRDefault="00C70D17" w:rsidP="00B07705">
            <w:pPr>
              <w:pStyle w:val="Tablerow2"/>
              <w:rPr>
                <w:rFonts w:cs="Arial"/>
              </w:rPr>
            </w:pPr>
          </w:p>
        </w:tc>
      </w:tr>
      <w:tr w:rsidR="00C70D17" w:rsidRPr="002E4F4F" w14:paraId="2DE71036" w14:textId="77777777" w:rsidTr="00B07705">
        <w:trPr>
          <w:cantSplit/>
          <w:trHeight w:val="440"/>
        </w:trPr>
        <w:tc>
          <w:tcPr>
            <w:tcW w:w="465" w:type="dxa"/>
            <w:vMerge/>
            <w:tcBorders>
              <w:left w:val="single" w:sz="8" w:space="0" w:color="auto"/>
              <w:right w:val="single" w:sz="8" w:space="0" w:color="auto"/>
            </w:tcBorders>
          </w:tcPr>
          <w:p w14:paraId="2A239921"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32B64F25"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17071536"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05C57922"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03C4CFE4"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30681CB2"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25219B5A"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15519880"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765420F1"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1480B178"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2824FC12" w14:textId="77777777" w:rsidR="00C70D17" w:rsidRPr="002E4F4F" w:rsidRDefault="00C70D17" w:rsidP="00B07705">
            <w:pPr>
              <w:pStyle w:val="Tablerow2"/>
              <w:rPr>
                <w:rFonts w:cs="Arial"/>
              </w:rPr>
            </w:pPr>
          </w:p>
        </w:tc>
      </w:tr>
      <w:tr w:rsidR="00C70D17" w:rsidRPr="002E4F4F" w14:paraId="00864A0E" w14:textId="77777777" w:rsidTr="00B07705">
        <w:trPr>
          <w:cantSplit/>
          <w:trHeight w:val="440"/>
        </w:trPr>
        <w:tc>
          <w:tcPr>
            <w:tcW w:w="465" w:type="dxa"/>
            <w:vMerge/>
            <w:tcBorders>
              <w:left w:val="single" w:sz="8" w:space="0" w:color="auto"/>
              <w:right w:val="single" w:sz="8" w:space="0" w:color="auto"/>
            </w:tcBorders>
          </w:tcPr>
          <w:p w14:paraId="1465C102"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1EAA37F4"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03315766"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16F289AC"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71984601"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79C27FE2"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35B0F41E"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6091F5D8"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5A913C3B"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10C07855"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42D500A3" w14:textId="77777777" w:rsidR="00C70D17" w:rsidRPr="002E4F4F" w:rsidRDefault="00C70D17" w:rsidP="00B07705">
            <w:pPr>
              <w:pStyle w:val="Tablerow2"/>
              <w:rPr>
                <w:rFonts w:cs="Arial"/>
              </w:rPr>
            </w:pPr>
          </w:p>
        </w:tc>
      </w:tr>
      <w:tr w:rsidR="00C70D17" w:rsidRPr="002E4F4F" w14:paraId="74FA4677" w14:textId="77777777" w:rsidTr="00B07705">
        <w:trPr>
          <w:cantSplit/>
          <w:trHeight w:val="440"/>
        </w:trPr>
        <w:tc>
          <w:tcPr>
            <w:tcW w:w="465" w:type="dxa"/>
            <w:vMerge/>
            <w:tcBorders>
              <w:left w:val="single" w:sz="8" w:space="0" w:color="auto"/>
              <w:right w:val="single" w:sz="8" w:space="0" w:color="auto"/>
            </w:tcBorders>
          </w:tcPr>
          <w:p w14:paraId="3AD3B096"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662A387E"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7CC62272"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58246619"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076DC280"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18CB4DD1"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4A750FEF"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07F128D5"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49B82129"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37DCFB0F"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33984E22" w14:textId="77777777" w:rsidR="00C70D17" w:rsidRPr="002E4F4F" w:rsidRDefault="00C70D17" w:rsidP="00B07705">
            <w:pPr>
              <w:pStyle w:val="Tablerow2"/>
              <w:rPr>
                <w:rFonts w:cs="Arial"/>
              </w:rPr>
            </w:pPr>
          </w:p>
        </w:tc>
      </w:tr>
      <w:tr w:rsidR="00C70D17" w:rsidRPr="002E4F4F" w14:paraId="7D109F00" w14:textId="77777777" w:rsidTr="00B07705">
        <w:trPr>
          <w:cantSplit/>
          <w:trHeight w:val="440"/>
        </w:trPr>
        <w:tc>
          <w:tcPr>
            <w:tcW w:w="465" w:type="dxa"/>
            <w:vMerge/>
            <w:tcBorders>
              <w:left w:val="single" w:sz="8" w:space="0" w:color="auto"/>
              <w:right w:val="single" w:sz="8" w:space="0" w:color="auto"/>
            </w:tcBorders>
          </w:tcPr>
          <w:p w14:paraId="406E3473"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5EDEE4EF"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280197C4"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6028061B"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7A7F13B8"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782478D8"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2A3CF22D"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7F237DFD"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0FA5445B"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523C0AD5"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64787AEC" w14:textId="77777777" w:rsidR="00C70D17" w:rsidRPr="002E4F4F" w:rsidRDefault="00C70D17" w:rsidP="00B07705">
            <w:pPr>
              <w:pStyle w:val="Tablerow2"/>
              <w:rPr>
                <w:rFonts w:cs="Arial"/>
              </w:rPr>
            </w:pPr>
          </w:p>
        </w:tc>
      </w:tr>
      <w:tr w:rsidR="00C70D17" w:rsidRPr="002E4F4F" w14:paraId="19657DEB" w14:textId="77777777" w:rsidTr="00B07705">
        <w:trPr>
          <w:cantSplit/>
          <w:trHeight w:val="440"/>
        </w:trPr>
        <w:tc>
          <w:tcPr>
            <w:tcW w:w="465" w:type="dxa"/>
            <w:vMerge/>
            <w:tcBorders>
              <w:left w:val="single" w:sz="8" w:space="0" w:color="auto"/>
              <w:right w:val="single" w:sz="8" w:space="0" w:color="auto"/>
            </w:tcBorders>
          </w:tcPr>
          <w:p w14:paraId="01B0B917"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73B96505"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2A655D77"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0DBF7753"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05515D82"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1D7CFA1A"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5E9381EC"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5BEC29B4"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0E08B89C"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7F9EE075"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0D15D3A8" w14:textId="77777777" w:rsidR="00C70D17" w:rsidRPr="002E4F4F" w:rsidRDefault="00C70D17" w:rsidP="00B07705">
            <w:pPr>
              <w:pStyle w:val="Tablerow2"/>
              <w:rPr>
                <w:rFonts w:cs="Arial"/>
              </w:rPr>
            </w:pPr>
          </w:p>
        </w:tc>
      </w:tr>
      <w:tr w:rsidR="00C70D17" w:rsidRPr="002E4F4F" w14:paraId="08F396F7" w14:textId="77777777" w:rsidTr="00B07705">
        <w:trPr>
          <w:cantSplit/>
          <w:trHeight w:val="440"/>
        </w:trPr>
        <w:tc>
          <w:tcPr>
            <w:tcW w:w="465" w:type="dxa"/>
            <w:vMerge/>
            <w:tcBorders>
              <w:left w:val="single" w:sz="8" w:space="0" w:color="auto"/>
              <w:right w:val="single" w:sz="8" w:space="0" w:color="auto"/>
            </w:tcBorders>
          </w:tcPr>
          <w:p w14:paraId="659C6873"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3C5FF9F1"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4904572F"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46918E99"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59186C55"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1900D02C"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4F3EF2E9"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3CF9C70F"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5556724D"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706BC45E"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71594687" w14:textId="77777777" w:rsidR="00C70D17" w:rsidRPr="002E4F4F" w:rsidRDefault="00C70D17" w:rsidP="00B07705">
            <w:pPr>
              <w:pStyle w:val="Tablerow2"/>
              <w:rPr>
                <w:rFonts w:cs="Arial"/>
              </w:rPr>
            </w:pPr>
          </w:p>
        </w:tc>
      </w:tr>
      <w:tr w:rsidR="00C70D17" w:rsidRPr="002E4F4F" w14:paraId="17D35F28" w14:textId="77777777" w:rsidTr="00B07705">
        <w:trPr>
          <w:cantSplit/>
          <w:trHeight w:val="440"/>
        </w:trPr>
        <w:tc>
          <w:tcPr>
            <w:tcW w:w="465" w:type="dxa"/>
            <w:vMerge/>
            <w:tcBorders>
              <w:left w:val="single" w:sz="8" w:space="0" w:color="auto"/>
              <w:right w:val="single" w:sz="8" w:space="0" w:color="auto"/>
            </w:tcBorders>
          </w:tcPr>
          <w:p w14:paraId="03F34731"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26FEE4E4"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1B9FBA40"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59B8DE4C"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2434FA87"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1F7BDC9E"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6DCB6F7D"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3081034D"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6068623C"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1F8D79A8"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1180DE0D" w14:textId="77777777" w:rsidR="00C70D17" w:rsidRPr="002E4F4F" w:rsidRDefault="00C70D17" w:rsidP="00B07705">
            <w:pPr>
              <w:pStyle w:val="Tablerow2"/>
              <w:rPr>
                <w:rFonts w:cs="Arial"/>
              </w:rPr>
            </w:pPr>
          </w:p>
        </w:tc>
      </w:tr>
      <w:tr w:rsidR="00C70D17" w:rsidRPr="002E4F4F" w14:paraId="5549D3E5" w14:textId="77777777" w:rsidTr="00B07705">
        <w:trPr>
          <w:cantSplit/>
        </w:trPr>
        <w:tc>
          <w:tcPr>
            <w:tcW w:w="465" w:type="dxa"/>
            <w:tcBorders>
              <w:top w:val="single" w:sz="24" w:space="0" w:color="003846"/>
              <w:left w:val="nil"/>
              <w:bottom w:val="single" w:sz="8" w:space="0" w:color="auto"/>
              <w:right w:val="single" w:sz="8" w:space="0" w:color="auto"/>
            </w:tcBorders>
            <w:shd w:val="clear" w:color="auto" w:fill="auto"/>
            <w:vAlign w:val="center"/>
          </w:tcPr>
          <w:p w14:paraId="22F6517B" w14:textId="77777777" w:rsidR="00C70D17" w:rsidRPr="002E4F4F" w:rsidRDefault="00C70D17" w:rsidP="006505E2">
            <w:pPr>
              <w:pageBreakBefore/>
              <w:rPr>
                <w:rFonts w:cs="Arial"/>
              </w:rPr>
            </w:pPr>
          </w:p>
        </w:tc>
        <w:tc>
          <w:tcPr>
            <w:tcW w:w="13496" w:type="dxa"/>
            <w:gridSpan w:val="10"/>
            <w:tcBorders>
              <w:top w:val="single" w:sz="24" w:space="0" w:color="003846"/>
              <w:left w:val="single" w:sz="8" w:space="0" w:color="auto"/>
              <w:bottom w:val="single" w:sz="8" w:space="0" w:color="auto"/>
              <w:right w:val="single" w:sz="8" w:space="0" w:color="auto"/>
            </w:tcBorders>
            <w:shd w:val="clear" w:color="auto" w:fill="E7E6E6"/>
            <w:vAlign w:val="center"/>
          </w:tcPr>
          <w:p w14:paraId="5EA0AE41" w14:textId="77777777" w:rsidR="00C70D17" w:rsidRPr="001F225A" w:rsidRDefault="00C70D17" w:rsidP="00B07705">
            <w:pPr>
              <w:pStyle w:val="StyleTableheadingsLeft008"/>
              <w:rPr>
                <w:color w:val="auto"/>
                <w:sz w:val="18"/>
                <w:szCs w:val="18"/>
              </w:rPr>
            </w:pPr>
            <w:r w:rsidRPr="001F225A">
              <w:rPr>
                <w:color w:val="auto"/>
                <w:sz w:val="18"/>
                <w:szCs w:val="18"/>
              </w:rPr>
              <w:t xml:space="preserve">Subarea/Section Name: </w:t>
            </w:r>
          </w:p>
        </w:tc>
      </w:tr>
      <w:tr w:rsidR="00C70D17" w:rsidRPr="002E4F4F" w14:paraId="75F0D805" w14:textId="77777777" w:rsidTr="00B07705">
        <w:trPr>
          <w:cantSplit/>
        </w:trPr>
        <w:tc>
          <w:tcPr>
            <w:tcW w:w="465" w:type="dxa"/>
            <w:vMerge w:val="restart"/>
            <w:tcBorders>
              <w:top w:val="single" w:sz="8" w:space="0" w:color="auto"/>
              <w:left w:val="single" w:sz="8" w:space="0" w:color="auto"/>
              <w:right w:val="single" w:sz="8" w:space="0" w:color="auto"/>
            </w:tcBorders>
            <w:textDirection w:val="btLr"/>
            <w:vAlign w:val="center"/>
          </w:tcPr>
          <w:p w14:paraId="0C52E1B2" w14:textId="77777777" w:rsidR="00C70D17" w:rsidRPr="00C00894" w:rsidRDefault="00C70D17" w:rsidP="00B07705">
            <w:pPr>
              <w:pStyle w:val="Heading20"/>
              <w:spacing w:before="0" w:after="0"/>
              <w:ind w:left="0" w:right="0"/>
              <w:jc w:val="center"/>
              <w:rPr>
                <w:rFonts w:cs="Arial"/>
                <w:sz w:val="22"/>
                <w:szCs w:val="22"/>
              </w:rPr>
            </w:pPr>
            <w:r w:rsidRPr="00C00894">
              <w:rPr>
                <w:rFonts w:cs="Arial"/>
                <w:sz w:val="22"/>
                <w:szCs w:val="22"/>
              </w:rPr>
              <w:t>Objective</w:t>
            </w:r>
          </w:p>
        </w:tc>
        <w:tc>
          <w:tcPr>
            <w:tcW w:w="4314" w:type="dxa"/>
            <w:tcBorders>
              <w:top w:val="single" w:sz="8" w:space="0" w:color="auto"/>
              <w:left w:val="single" w:sz="8" w:space="0" w:color="auto"/>
              <w:bottom w:val="single" w:sz="8" w:space="0" w:color="auto"/>
              <w:right w:val="single" w:sz="8" w:space="0" w:color="auto"/>
            </w:tcBorders>
          </w:tcPr>
          <w:p w14:paraId="62A9138C" w14:textId="77777777" w:rsidR="00C70D17" w:rsidRPr="00392831" w:rsidRDefault="00C70D17" w:rsidP="00B07705">
            <w:pPr>
              <w:pStyle w:val="Tabletext"/>
              <w:jc w:val="center"/>
              <w:rPr>
                <w:rFonts w:ascii="Sher" w:hAnsi="Sher" w:cs="Arial"/>
                <w:sz w:val="16"/>
                <w:szCs w:val="16"/>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0B5FD04F" w14:textId="77777777" w:rsidR="00C70D17" w:rsidRPr="00392831" w:rsidRDefault="00C70D17" w:rsidP="00B07705">
            <w:pPr>
              <w:pStyle w:val="Tabletext"/>
              <w:ind w:left="130" w:right="115"/>
              <w:rPr>
                <w:rFonts w:ascii="Sher" w:hAnsi="Sher" w:cs="Arial"/>
                <w:sz w:val="16"/>
                <w:szCs w:val="16"/>
              </w:rPr>
            </w:pPr>
          </w:p>
        </w:tc>
        <w:tc>
          <w:tcPr>
            <w:tcW w:w="1071" w:type="dxa"/>
            <w:tcBorders>
              <w:top w:val="single" w:sz="8" w:space="0" w:color="auto"/>
              <w:left w:val="single" w:sz="8" w:space="0" w:color="auto"/>
              <w:bottom w:val="single" w:sz="8" w:space="0" w:color="auto"/>
              <w:right w:val="single" w:sz="8" w:space="0" w:color="auto"/>
            </w:tcBorders>
            <w:vAlign w:val="center"/>
          </w:tcPr>
          <w:p w14:paraId="75C71022" w14:textId="77777777" w:rsidR="00C70D17" w:rsidRPr="002E4F4F" w:rsidRDefault="00C70D17" w:rsidP="00B07705">
            <w:pPr>
              <w:pStyle w:val="Tabletext"/>
              <w:jc w:val="center"/>
              <w:rPr>
                <w:rFonts w:cs="Arial"/>
              </w:rPr>
            </w:pPr>
          </w:p>
        </w:tc>
        <w:tc>
          <w:tcPr>
            <w:tcW w:w="1080" w:type="dxa"/>
            <w:tcBorders>
              <w:top w:val="single" w:sz="8" w:space="0" w:color="auto"/>
              <w:left w:val="single" w:sz="8" w:space="0" w:color="auto"/>
              <w:bottom w:val="single" w:sz="8" w:space="0" w:color="auto"/>
              <w:right w:val="single" w:sz="8" w:space="0" w:color="auto"/>
            </w:tcBorders>
            <w:vAlign w:val="center"/>
          </w:tcPr>
          <w:p w14:paraId="70C2D359" w14:textId="77777777" w:rsidR="00C70D17" w:rsidRPr="002E4F4F" w:rsidRDefault="00C70D17" w:rsidP="00B07705">
            <w:pPr>
              <w:pStyle w:val="Tablerow2"/>
              <w:rPr>
                <w:rFonts w:cs="Arial"/>
              </w:rPr>
            </w:pPr>
          </w:p>
        </w:tc>
        <w:tc>
          <w:tcPr>
            <w:tcW w:w="1086" w:type="dxa"/>
            <w:tcBorders>
              <w:top w:val="single" w:sz="8" w:space="0" w:color="auto"/>
              <w:left w:val="single" w:sz="8" w:space="0" w:color="auto"/>
              <w:bottom w:val="single" w:sz="8" w:space="0" w:color="auto"/>
              <w:right w:val="single" w:sz="8" w:space="0" w:color="auto"/>
            </w:tcBorders>
            <w:vAlign w:val="center"/>
          </w:tcPr>
          <w:p w14:paraId="7D32E5DB" w14:textId="77777777" w:rsidR="00C70D17" w:rsidRPr="002E4F4F" w:rsidRDefault="00C70D17" w:rsidP="00B07705">
            <w:pPr>
              <w:pStyle w:val="Tablerow2"/>
              <w:rPr>
                <w:rFonts w:cs="Arial"/>
              </w:rPr>
            </w:pPr>
          </w:p>
        </w:tc>
        <w:tc>
          <w:tcPr>
            <w:tcW w:w="1074" w:type="dxa"/>
            <w:tcBorders>
              <w:top w:val="single" w:sz="8" w:space="0" w:color="auto"/>
              <w:left w:val="single" w:sz="8" w:space="0" w:color="auto"/>
              <w:bottom w:val="single" w:sz="8" w:space="0" w:color="auto"/>
              <w:right w:val="single" w:sz="8" w:space="0" w:color="auto"/>
            </w:tcBorders>
          </w:tcPr>
          <w:p w14:paraId="24A8EB63" w14:textId="77777777" w:rsidR="00C70D17" w:rsidRPr="002E4F4F" w:rsidRDefault="00C70D17" w:rsidP="00B07705">
            <w:pPr>
              <w:pStyle w:val="Tablerow2"/>
              <w:rPr>
                <w:rFonts w:cs="Arial"/>
              </w:rPr>
            </w:pPr>
          </w:p>
        </w:tc>
        <w:tc>
          <w:tcPr>
            <w:tcW w:w="904" w:type="dxa"/>
            <w:tcBorders>
              <w:top w:val="single" w:sz="8" w:space="0" w:color="auto"/>
              <w:left w:val="single" w:sz="8" w:space="0" w:color="auto"/>
              <w:bottom w:val="single" w:sz="8" w:space="0" w:color="auto"/>
              <w:right w:val="single" w:sz="8" w:space="0" w:color="auto"/>
            </w:tcBorders>
            <w:vAlign w:val="center"/>
          </w:tcPr>
          <w:p w14:paraId="7F5AECEF" w14:textId="77777777" w:rsidR="00C70D17" w:rsidRPr="002E4F4F" w:rsidRDefault="00C70D17" w:rsidP="00B07705">
            <w:pPr>
              <w:pStyle w:val="Tablerow2"/>
              <w:rPr>
                <w:rFonts w:cs="Arial"/>
              </w:rPr>
            </w:pPr>
          </w:p>
        </w:tc>
        <w:tc>
          <w:tcPr>
            <w:tcW w:w="900" w:type="dxa"/>
            <w:tcBorders>
              <w:top w:val="single" w:sz="8" w:space="0" w:color="auto"/>
              <w:left w:val="single" w:sz="8" w:space="0" w:color="auto"/>
              <w:bottom w:val="single" w:sz="8" w:space="0" w:color="auto"/>
              <w:right w:val="single" w:sz="8" w:space="0" w:color="auto"/>
            </w:tcBorders>
          </w:tcPr>
          <w:p w14:paraId="5E4080F6" w14:textId="77777777" w:rsidR="00C70D17" w:rsidRPr="002E4F4F" w:rsidRDefault="00C70D17" w:rsidP="00B07705">
            <w:pPr>
              <w:pStyle w:val="Tablerow2"/>
              <w:rPr>
                <w:rFonts w:cs="Arial"/>
              </w:rPr>
            </w:pPr>
          </w:p>
        </w:tc>
        <w:tc>
          <w:tcPr>
            <w:tcW w:w="1079" w:type="dxa"/>
            <w:tcBorders>
              <w:top w:val="single" w:sz="8" w:space="0" w:color="auto"/>
              <w:left w:val="single" w:sz="8" w:space="0" w:color="auto"/>
              <w:bottom w:val="single" w:sz="8" w:space="0" w:color="auto"/>
              <w:right w:val="single" w:sz="8" w:space="0" w:color="auto"/>
            </w:tcBorders>
          </w:tcPr>
          <w:p w14:paraId="6BA04C2F" w14:textId="77777777" w:rsidR="00C70D17" w:rsidRPr="002E4F4F" w:rsidRDefault="00C70D17" w:rsidP="00B07705">
            <w:pPr>
              <w:pStyle w:val="Tablerow2"/>
              <w:rPr>
                <w:rFonts w:cs="Arial"/>
              </w:rPr>
            </w:pPr>
          </w:p>
        </w:tc>
        <w:tc>
          <w:tcPr>
            <w:tcW w:w="989" w:type="dxa"/>
            <w:tcBorders>
              <w:top w:val="single" w:sz="8" w:space="0" w:color="auto"/>
              <w:left w:val="single" w:sz="8" w:space="0" w:color="auto"/>
              <w:bottom w:val="single" w:sz="8" w:space="0" w:color="auto"/>
              <w:right w:val="single" w:sz="8" w:space="0" w:color="auto"/>
            </w:tcBorders>
          </w:tcPr>
          <w:p w14:paraId="7F9799B6" w14:textId="77777777" w:rsidR="00C70D17" w:rsidRPr="002E4F4F" w:rsidRDefault="00C70D17" w:rsidP="00B07705">
            <w:pPr>
              <w:pStyle w:val="Tablerow2"/>
              <w:rPr>
                <w:rFonts w:cs="Arial"/>
              </w:rPr>
            </w:pPr>
          </w:p>
        </w:tc>
      </w:tr>
      <w:tr w:rsidR="00C70D17" w:rsidRPr="002E4F4F" w14:paraId="66D24784" w14:textId="77777777" w:rsidTr="00B07705">
        <w:trPr>
          <w:cantSplit/>
          <w:trHeight w:val="440"/>
        </w:trPr>
        <w:tc>
          <w:tcPr>
            <w:tcW w:w="465" w:type="dxa"/>
            <w:vMerge/>
            <w:tcBorders>
              <w:left w:val="single" w:sz="8" w:space="0" w:color="auto"/>
              <w:right w:val="single" w:sz="8" w:space="0" w:color="auto"/>
            </w:tcBorders>
          </w:tcPr>
          <w:p w14:paraId="339C303A"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09F2F704" w14:textId="77777777" w:rsidR="00C70D17" w:rsidRPr="00392831" w:rsidRDefault="00C70D17" w:rsidP="00B07705">
            <w:pPr>
              <w:pStyle w:val="Tabletext"/>
              <w:jc w:val="center"/>
              <w:rPr>
                <w:rFonts w:ascii="Sher" w:hAnsi="Sher" w:cs="Arial"/>
                <w:sz w:val="16"/>
                <w:szCs w:val="16"/>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48FB150B" w14:textId="77777777" w:rsidR="00C70D17" w:rsidRPr="00392831" w:rsidRDefault="00C70D17" w:rsidP="00B07705">
            <w:pPr>
              <w:pStyle w:val="Tabletext"/>
              <w:ind w:left="130" w:right="115"/>
              <w:rPr>
                <w:rFonts w:ascii="Sher" w:hAnsi="Sher" w:cs="Arial"/>
                <w:sz w:val="16"/>
                <w:szCs w:val="16"/>
              </w:rPr>
            </w:pPr>
          </w:p>
        </w:tc>
        <w:tc>
          <w:tcPr>
            <w:tcW w:w="1071" w:type="dxa"/>
            <w:tcBorders>
              <w:top w:val="single" w:sz="8" w:space="0" w:color="auto"/>
              <w:left w:val="single" w:sz="8" w:space="0" w:color="auto"/>
              <w:right w:val="single" w:sz="8" w:space="0" w:color="auto"/>
            </w:tcBorders>
            <w:vAlign w:val="center"/>
          </w:tcPr>
          <w:p w14:paraId="63631080" w14:textId="77777777" w:rsidR="00C70D17" w:rsidRPr="002E4F4F" w:rsidRDefault="00C70D17" w:rsidP="00B07705">
            <w:pPr>
              <w:pStyle w:val="Tabletext"/>
              <w:jc w:val="center"/>
              <w:rPr>
                <w:rFonts w:cs="Arial"/>
              </w:rPr>
            </w:pPr>
          </w:p>
        </w:tc>
        <w:tc>
          <w:tcPr>
            <w:tcW w:w="1080" w:type="dxa"/>
            <w:tcBorders>
              <w:top w:val="single" w:sz="8" w:space="0" w:color="auto"/>
              <w:left w:val="single" w:sz="8" w:space="0" w:color="auto"/>
              <w:right w:val="single" w:sz="8" w:space="0" w:color="auto"/>
            </w:tcBorders>
            <w:vAlign w:val="center"/>
          </w:tcPr>
          <w:p w14:paraId="6A7CDF9B" w14:textId="77777777" w:rsidR="00C70D17" w:rsidRPr="002E4F4F" w:rsidRDefault="00C70D17" w:rsidP="00B07705">
            <w:pPr>
              <w:pStyle w:val="Tablerow2"/>
              <w:rPr>
                <w:rFonts w:cs="Arial"/>
              </w:rPr>
            </w:pPr>
          </w:p>
        </w:tc>
        <w:tc>
          <w:tcPr>
            <w:tcW w:w="1086" w:type="dxa"/>
            <w:tcBorders>
              <w:top w:val="single" w:sz="8" w:space="0" w:color="auto"/>
              <w:left w:val="single" w:sz="8" w:space="0" w:color="auto"/>
              <w:right w:val="single" w:sz="8" w:space="0" w:color="auto"/>
            </w:tcBorders>
            <w:vAlign w:val="center"/>
          </w:tcPr>
          <w:p w14:paraId="539B26BB"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0229C395"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1740D0F8"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2C9D8986"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32B1927A"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614D2005" w14:textId="77777777" w:rsidR="00C70D17" w:rsidRPr="002E4F4F" w:rsidRDefault="00C70D17" w:rsidP="00B07705">
            <w:pPr>
              <w:pStyle w:val="Tablerow2"/>
              <w:rPr>
                <w:rFonts w:cs="Arial"/>
              </w:rPr>
            </w:pPr>
          </w:p>
        </w:tc>
      </w:tr>
      <w:tr w:rsidR="00C70D17" w:rsidRPr="002E4F4F" w14:paraId="0B5CDF0A" w14:textId="77777777" w:rsidTr="00B07705">
        <w:trPr>
          <w:cantSplit/>
          <w:trHeight w:val="440"/>
        </w:trPr>
        <w:tc>
          <w:tcPr>
            <w:tcW w:w="465" w:type="dxa"/>
            <w:vMerge/>
            <w:tcBorders>
              <w:left w:val="single" w:sz="8" w:space="0" w:color="auto"/>
              <w:right w:val="single" w:sz="8" w:space="0" w:color="auto"/>
            </w:tcBorders>
          </w:tcPr>
          <w:p w14:paraId="2C0E7BC8"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42AF5F8E" w14:textId="77777777" w:rsidR="00C70D17" w:rsidRPr="00392831" w:rsidRDefault="00C70D17" w:rsidP="00B07705">
            <w:pPr>
              <w:pStyle w:val="Tabletext"/>
              <w:jc w:val="center"/>
              <w:rPr>
                <w:rFonts w:ascii="Sher" w:hAnsi="Sher" w:cs="Arial"/>
                <w:sz w:val="16"/>
                <w:szCs w:val="16"/>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5CF19164" w14:textId="77777777" w:rsidR="00C70D17" w:rsidRPr="00392831" w:rsidRDefault="00C70D17" w:rsidP="00B07705">
            <w:pPr>
              <w:pStyle w:val="Tabletext"/>
              <w:ind w:left="130" w:right="115"/>
              <w:rPr>
                <w:rStyle w:val="Strong"/>
                <w:rFonts w:ascii="Sher" w:hAnsi="Sher" w:cs="Arial"/>
                <w:b w:val="0"/>
                <w:color w:val="363636"/>
                <w:sz w:val="16"/>
                <w:szCs w:val="16"/>
              </w:rPr>
            </w:pPr>
          </w:p>
        </w:tc>
        <w:tc>
          <w:tcPr>
            <w:tcW w:w="1071" w:type="dxa"/>
            <w:tcBorders>
              <w:top w:val="single" w:sz="8" w:space="0" w:color="auto"/>
              <w:left w:val="single" w:sz="8" w:space="0" w:color="auto"/>
              <w:right w:val="single" w:sz="8" w:space="0" w:color="auto"/>
            </w:tcBorders>
            <w:vAlign w:val="center"/>
          </w:tcPr>
          <w:p w14:paraId="3A639C1E"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1A690F3B"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4B7A063A"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234DB6F7" w14:textId="77777777" w:rsidR="00C70D17" w:rsidRDefault="00C70D17" w:rsidP="00B07705">
            <w:pPr>
              <w:pStyle w:val="Tablerow2"/>
              <w:rPr>
                <w:b/>
                <w:sz w:val="22"/>
              </w:rPr>
            </w:pPr>
          </w:p>
        </w:tc>
        <w:tc>
          <w:tcPr>
            <w:tcW w:w="904" w:type="dxa"/>
            <w:tcBorders>
              <w:top w:val="single" w:sz="8" w:space="0" w:color="auto"/>
              <w:left w:val="single" w:sz="8" w:space="0" w:color="auto"/>
              <w:right w:val="single" w:sz="8" w:space="0" w:color="auto"/>
            </w:tcBorders>
            <w:vAlign w:val="center"/>
          </w:tcPr>
          <w:p w14:paraId="7770D7AD"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3F0EFFA9" w14:textId="77777777" w:rsidR="00C70D17" w:rsidRDefault="00C70D17" w:rsidP="00B07705">
            <w:pPr>
              <w:pStyle w:val="Tablerow2"/>
              <w:rPr>
                <w:b/>
                <w:sz w:val="22"/>
              </w:rPr>
            </w:pPr>
          </w:p>
        </w:tc>
        <w:tc>
          <w:tcPr>
            <w:tcW w:w="1079" w:type="dxa"/>
            <w:tcBorders>
              <w:top w:val="single" w:sz="8" w:space="0" w:color="auto"/>
              <w:left w:val="single" w:sz="8" w:space="0" w:color="auto"/>
              <w:right w:val="single" w:sz="8" w:space="0" w:color="auto"/>
            </w:tcBorders>
          </w:tcPr>
          <w:p w14:paraId="3D72BAF4" w14:textId="77777777" w:rsidR="00C70D17" w:rsidRDefault="00C70D17" w:rsidP="00B07705">
            <w:pPr>
              <w:pStyle w:val="Tablerow2"/>
              <w:rPr>
                <w:b/>
                <w:sz w:val="22"/>
              </w:rPr>
            </w:pPr>
          </w:p>
        </w:tc>
        <w:tc>
          <w:tcPr>
            <w:tcW w:w="989" w:type="dxa"/>
            <w:tcBorders>
              <w:top w:val="single" w:sz="8" w:space="0" w:color="auto"/>
              <w:left w:val="single" w:sz="8" w:space="0" w:color="auto"/>
              <w:right w:val="single" w:sz="8" w:space="0" w:color="auto"/>
            </w:tcBorders>
          </w:tcPr>
          <w:p w14:paraId="757B0432" w14:textId="77777777" w:rsidR="00C70D17" w:rsidRDefault="00C70D17" w:rsidP="00B07705">
            <w:pPr>
              <w:pStyle w:val="Tablerow2"/>
              <w:rPr>
                <w:b/>
                <w:sz w:val="22"/>
              </w:rPr>
            </w:pPr>
          </w:p>
        </w:tc>
      </w:tr>
      <w:tr w:rsidR="00C70D17" w:rsidRPr="002E4F4F" w14:paraId="74068157" w14:textId="77777777" w:rsidTr="00B07705">
        <w:trPr>
          <w:cantSplit/>
          <w:trHeight w:val="440"/>
        </w:trPr>
        <w:tc>
          <w:tcPr>
            <w:tcW w:w="465" w:type="dxa"/>
            <w:vMerge/>
            <w:tcBorders>
              <w:left w:val="single" w:sz="8" w:space="0" w:color="auto"/>
              <w:right w:val="single" w:sz="8" w:space="0" w:color="auto"/>
            </w:tcBorders>
          </w:tcPr>
          <w:p w14:paraId="04E53344"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67EC66C2"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732EFD03"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6CAD4271"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4DDAC7AF"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5D2B6E4C"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66333EC3"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56FBA0EB"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0E594EA9"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132B6378"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02939D4F" w14:textId="77777777" w:rsidR="00C70D17" w:rsidRPr="002E4F4F" w:rsidRDefault="00C70D17" w:rsidP="00B07705">
            <w:pPr>
              <w:pStyle w:val="Tablerow2"/>
              <w:rPr>
                <w:rFonts w:cs="Arial"/>
              </w:rPr>
            </w:pPr>
          </w:p>
        </w:tc>
      </w:tr>
      <w:tr w:rsidR="00C70D17" w:rsidRPr="002E4F4F" w14:paraId="7CD6829A" w14:textId="77777777" w:rsidTr="00B07705">
        <w:trPr>
          <w:cantSplit/>
          <w:trHeight w:val="440"/>
        </w:trPr>
        <w:tc>
          <w:tcPr>
            <w:tcW w:w="465" w:type="dxa"/>
            <w:vMerge/>
            <w:tcBorders>
              <w:left w:val="single" w:sz="8" w:space="0" w:color="auto"/>
              <w:right w:val="single" w:sz="8" w:space="0" w:color="auto"/>
            </w:tcBorders>
          </w:tcPr>
          <w:p w14:paraId="389CD5CD"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73C2F94E"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19E30B64"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3638BE17"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39E14C20"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13324450"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0A737EFE"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0BDB8628"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7FB662A0"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12F299E0"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0005E2B2" w14:textId="77777777" w:rsidR="00C70D17" w:rsidRPr="002E4F4F" w:rsidRDefault="00C70D17" w:rsidP="00B07705">
            <w:pPr>
              <w:pStyle w:val="Tablerow2"/>
              <w:rPr>
                <w:rFonts w:cs="Arial"/>
              </w:rPr>
            </w:pPr>
          </w:p>
        </w:tc>
      </w:tr>
      <w:tr w:rsidR="00C70D17" w:rsidRPr="002E4F4F" w14:paraId="3090628A" w14:textId="77777777" w:rsidTr="00B07705">
        <w:trPr>
          <w:cantSplit/>
          <w:trHeight w:val="440"/>
        </w:trPr>
        <w:tc>
          <w:tcPr>
            <w:tcW w:w="465" w:type="dxa"/>
            <w:vMerge/>
            <w:tcBorders>
              <w:left w:val="single" w:sz="8" w:space="0" w:color="auto"/>
              <w:right w:val="single" w:sz="8" w:space="0" w:color="auto"/>
            </w:tcBorders>
          </w:tcPr>
          <w:p w14:paraId="4C5D5A23"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3457D2A6"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2838ED4B"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2AF4188F"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715EF645"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631AAA7A"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110AFC70"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6D8320AA"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5A88FAA4"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54043A2C"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41388699" w14:textId="77777777" w:rsidR="00C70D17" w:rsidRPr="002E4F4F" w:rsidRDefault="00C70D17" w:rsidP="00B07705">
            <w:pPr>
              <w:pStyle w:val="Tablerow2"/>
              <w:rPr>
                <w:rFonts w:cs="Arial"/>
              </w:rPr>
            </w:pPr>
          </w:p>
        </w:tc>
      </w:tr>
      <w:tr w:rsidR="00C70D17" w:rsidRPr="002E4F4F" w14:paraId="6CDBA08F" w14:textId="77777777" w:rsidTr="00B07705">
        <w:trPr>
          <w:cantSplit/>
          <w:trHeight w:val="440"/>
        </w:trPr>
        <w:tc>
          <w:tcPr>
            <w:tcW w:w="465" w:type="dxa"/>
            <w:vMerge/>
            <w:tcBorders>
              <w:left w:val="single" w:sz="8" w:space="0" w:color="auto"/>
              <w:right w:val="single" w:sz="8" w:space="0" w:color="auto"/>
            </w:tcBorders>
          </w:tcPr>
          <w:p w14:paraId="2E21227F"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48353E39"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3DA0F39D"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62AE9EE2"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60121D90"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320518DF"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0897EAA6"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4711884B"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06A6829C"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3CED5A96"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78B90401" w14:textId="77777777" w:rsidR="00C70D17" w:rsidRPr="002E4F4F" w:rsidRDefault="00C70D17" w:rsidP="00B07705">
            <w:pPr>
              <w:pStyle w:val="Tablerow2"/>
              <w:rPr>
                <w:rFonts w:cs="Arial"/>
              </w:rPr>
            </w:pPr>
          </w:p>
        </w:tc>
      </w:tr>
      <w:tr w:rsidR="00C70D17" w:rsidRPr="002E4F4F" w14:paraId="6E76E57D" w14:textId="77777777" w:rsidTr="00B07705">
        <w:trPr>
          <w:cantSplit/>
          <w:trHeight w:val="440"/>
        </w:trPr>
        <w:tc>
          <w:tcPr>
            <w:tcW w:w="465" w:type="dxa"/>
            <w:vMerge/>
            <w:tcBorders>
              <w:left w:val="single" w:sz="8" w:space="0" w:color="auto"/>
              <w:right w:val="single" w:sz="8" w:space="0" w:color="auto"/>
            </w:tcBorders>
          </w:tcPr>
          <w:p w14:paraId="40AB7414"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0C90ECEC"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2EDDE26B"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1143DDB1"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739C9954"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59B31709"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4687A749"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5D296E64"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197CC820"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63162646"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63C7438A" w14:textId="77777777" w:rsidR="00C70D17" w:rsidRPr="002E4F4F" w:rsidRDefault="00C70D17" w:rsidP="00B07705">
            <w:pPr>
              <w:pStyle w:val="Tablerow2"/>
              <w:rPr>
                <w:rFonts w:cs="Arial"/>
              </w:rPr>
            </w:pPr>
          </w:p>
        </w:tc>
      </w:tr>
      <w:tr w:rsidR="00C70D17" w:rsidRPr="002E4F4F" w14:paraId="795A6E15" w14:textId="77777777" w:rsidTr="00B07705">
        <w:trPr>
          <w:cantSplit/>
          <w:trHeight w:val="440"/>
        </w:trPr>
        <w:tc>
          <w:tcPr>
            <w:tcW w:w="465" w:type="dxa"/>
            <w:vMerge/>
            <w:tcBorders>
              <w:left w:val="single" w:sz="8" w:space="0" w:color="auto"/>
              <w:right w:val="single" w:sz="8" w:space="0" w:color="auto"/>
            </w:tcBorders>
          </w:tcPr>
          <w:p w14:paraId="624EDCE0"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067C6FF2"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6EDF3FF9"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05A621FB"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51724AA9"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28A7233E"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2EFFBFF1"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24733FCB"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74630DE8"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17198235"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48A4E7B9" w14:textId="77777777" w:rsidR="00C70D17" w:rsidRPr="002E4F4F" w:rsidRDefault="00C70D17" w:rsidP="00B07705">
            <w:pPr>
              <w:pStyle w:val="Tablerow2"/>
              <w:rPr>
                <w:rFonts w:cs="Arial"/>
              </w:rPr>
            </w:pPr>
          </w:p>
        </w:tc>
      </w:tr>
      <w:tr w:rsidR="00C70D17" w:rsidRPr="002E4F4F" w14:paraId="42E1467A" w14:textId="77777777" w:rsidTr="00B07705">
        <w:trPr>
          <w:cantSplit/>
          <w:trHeight w:val="440"/>
        </w:trPr>
        <w:tc>
          <w:tcPr>
            <w:tcW w:w="465" w:type="dxa"/>
            <w:vMerge/>
            <w:tcBorders>
              <w:left w:val="single" w:sz="8" w:space="0" w:color="auto"/>
              <w:right w:val="single" w:sz="8" w:space="0" w:color="auto"/>
            </w:tcBorders>
          </w:tcPr>
          <w:p w14:paraId="1D3E1F95"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734E45A8"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1CD33685"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6DDF42C9"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29121B3F"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36AC0E0A"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01A35A6C"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72D08AF7"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45702C9A"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7B6BF386"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776A44E0" w14:textId="77777777" w:rsidR="00C70D17" w:rsidRPr="002E4F4F" w:rsidRDefault="00C70D17" w:rsidP="00B07705">
            <w:pPr>
              <w:pStyle w:val="Tablerow2"/>
              <w:rPr>
                <w:rFonts w:cs="Arial"/>
              </w:rPr>
            </w:pPr>
          </w:p>
        </w:tc>
      </w:tr>
      <w:tr w:rsidR="00C70D17" w:rsidRPr="002E4F4F" w14:paraId="123AB8FB" w14:textId="77777777" w:rsidTr="00B07705">
        <w:trPr>
          <w:cantSplit/>
          <w:trHeight w:val="440"/>
        </w:trPr>
        <w:tc>
          <w:tcPr>
            <w:tcW w:w="465" w:type="dxa"/>
            <w:vMerge/>
            <w:tcBorders>
              <w:left w:val="single" w:sz="8" w:space="0" w:color="auto"/>
              <w:right w:val="single" w:sz="8" w:space="0" w:color="auto"/>
            </w:tcBorders>
          </w:tcPr>
          <w:p w14:paraId="57598EF6"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21CE48A3"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01C563D2"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0C931129"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01060946"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5F9E6F73"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5C268617"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4CF313AB"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244675DE"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3E248AF5"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1AF3B385" w14:textId="77777777" w:rsidR="00C70D17" w:rsidRPr="002E4F4F" w:rsidRDefault="00C70D17" w:rsidP="00B07705">
            <w:pPr>
              <w:pStyle w:val="Tablerow2"/>
              <w:rPr>
                <w:rFonts w:cs="Arial"/>
              </w:rPr>
            </w:pPr>
          </w:p>
        </w:tc>
      </w:tr>
      <w:tr w:rsidR="00C70D17" w:rsidRPr="002E4F4F" w14:paraId="3C91911D" w14:textId="77777777" w:rsidTr="00B07705">
        <w:trPr>
          <w:cantSplit/>
          <w:trHeight w:val="440"/>
        </w:trPr>
        <w:tc>
          <w:tcPr>
            <w:tcW w:w="465" w:type="dxa"/>
            <w:vMerge/>
            <w:tcBorders>
              <w:left w:val="single" w:sz="8" w:space="0" w:color="auto"/>
              <w:right w:val="single" w:sz="8" w:space="0" w:color="auto"/>
            </w:tcBorders>
          </w:tcPr>
          <w:p w14:paraId="71D7297B"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665F4BA4"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70E5CB6F"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3ABA6101"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1B282A9F"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6EF7E5A2"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373169D2"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7DB55B67"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31806E83"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271C673E"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07B16C3A" w14:textId="77777777" w:rsidR="00C70D17" w:rsidRPr="002E4F4F" w:rsidRDefault="00C70D17" w:rsidP="00B07705">
            <w:pPr>
              <w:pStyle w:val="Tablerow2"/>
              <w:rPr>
                <w:rFonts w:cs="Arial"/>
              </w:rPr>
            </w:pPr>
          </w:p>
        </w:tc>
      </w:tr>
      <w:tr w:rsidR="00C70D17" w:rsidRPr="002E4F4F" w14:paraId="53C2E2BF" w14:textId="77777777" w:rsidTr="00B07705">
        <w:trPr>
          <w:cantSplit/>
          <w:trHeight w:val="440"/>
        </w:trPr>
        <w:tc>
          <w:tcPr>
            <w:tcW w:w="465" w:type="dxa"/>
            <w:vMerge/>
            <w:tcBorders>
              <w:left w:val="single" w:sz="8" w:space="0" w:color="auto"/>
              <w:right w:val="single" w:sz="8" w:space="0" w:color="auto"/>
            </w:tcBorders>
          </w:tcPr>
          <w:p w14:paraId="3778C72C"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2F7DC152"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066E3492"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4CE366FB"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4AF28FE3"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5686D619"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0DD066BC"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0F01F21F"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58B24F19"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4B9168FE"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2475BC3B" w14:textId="77777777" w:rsidR="00C70D17" w:rsidRPr="002E4F4F" w:rsidRDefault="00C70D17" w:rsidP="00B07705">
            <w:pPr>
              <w:pStyle w:val="Tablerow2"/>
              <w:rPr>
                <w:rFonts w:cs="Arial"/>
              </w:rPr>
            </w:pPr>
          </w:p>
        </w:tc>
      </w:tr>
      <w:tr w:rsidR="00C70D17" w:rsidRPr="002E4F4F" w14:paraId="4805F643" w14:textId="77777777" w:rsidTr="00B07705">
        <w:trPr>
          <w:cantSplit/>
        </w:trPr>
        <w:tc>
          <w:tcPr>
            <w:tcW w:w="465" w:type="dxa"/>
            <w:tcBorders>
              <w:top w:val="single" w:sz="24" w:space="0" w:color="003846"/>
              <w:left w:val="nil"/>
              <w:bottom w:val="single" w:sz="8" w:space="0" w:color="auto"/>
              <w:right w:val="single" w:sz="8" w:space="0" w:color="auto"/>
            </w:tcBorders>
            <w:shd w:val="clear" w:color="auto" w:fill="auto"/>
            <w:vAlign w:val="center"/>
          </w:tcPr>
          <w:p w14:paraId="7681A5E1" w14:textId="77777777" w:rsidR="00C70D17" w:rsidRPr="002E4F4F" w:rsidRDefault="00C70D17" w:rsidP="006505E2">
            <w:pPr>
              <w:pageBreakBefore/>
              <w:rPr>
                <w:rFonts w:cs="Arial"/>
              </w:rPr>
            </w:pPr>
          </w:p>
        </w:tc>
        <w:tc>
          <w:tcPr>
            <w:tcW w:w="13496" w:type="dxa"/>
            <w:gridSpan w:val="10"/>
            <w:tcBorders>
              <w:top w:val="single" w:sz="24" w:space="0" w:color="003846"/>
              <w:left w:val="single" w:sz="8" w:space="0" w:color="auto"/>
              <w:bottom w:val="single" w:sz="8" w:space="0" w:color="auto"/>
              <w:right w:val="single" w:sz="8" w:space="0" w:color="auto"/>
            </w:tcBorders>
            <w:shd w:val="clear" w:color="auto" w:fill="E7E6E6"/>
            <w:vAlign w:val="center"/>
          </w:tcPr>
          <w:p w14:paraId="66C5A98A" w14:textId="77777777" w:rsidR="00C70D17" w:rsidRPr="001F225A" w:rsidRDefault="00C70D17" w:rsidP="00B07705">
            <w:pPr>
              <w:pStyle w:val="StyleTableheadingsLeft008"/>
              <w:rPr>
                <w:color w:val="auto"/>
                <w:sz w:val="18"/>
                <w:szCs w:val="18"/>
              </w:rPr>
            </w:pPr>
            <w:r w:rsidRPr="001F225A">
              <w:rPr>
                <w:color w:val="auto"/>
                <w:sz w:val="18"/>
                <w:szCs w:val="18"/>
              </w:rPr>
              <w:t xml:space="preserve">Subarea/Section Name: </w:t>
            </w:r>
          </w:p>
        </w:tc>
      </w:tr>
      <w:tr w:rsidR="00C70D17" w:rsidRPr="002E4F4F" w14:paraId="5DF414D1" w14:textId="77777777" w:rsidTr="00B07705">
        <w:trPr>
          <w:cantSplit/>
        </w:trPr>
        <w:tc>
          <w:tcPr>
            <w:tcW w:w="465" w:type="dxa"/>
            <w:vMerge w:val="restart"/>
            <w:tcBorders>
              <w:top w:val="single" w:sz="8" w:space="0" w:color="auto"/>
              <w:left w:val="single" w:sz="8" w:space="0" w:color="auto"/>
              <w:right w:val="single" w:sz="8" w:space="0" w:color="auto"/>
            </w:tcBorders>
            <w:textDirection w:val="btLr"/>
            <w:vAlign w:val="center"/>
          </w:tcPr>
          <w:p w14:paraId="27C54E18" w14:textId="77777777" w:rsidR="00C70D17" w:rsidRPr="00C00894" w:rsidRDefault="00C70D17" w:rsidP="00B07705">
            <w:pPr>
              <w:pStyle w:val="Heading20"/>
              <w:spacing w:before="0" w:after="0"/>
              <w:ind w:left="0" w:right="0"/>
              <w:jc w:val="center"/>
              <w:rPr>
                <w:rFonts w:cs="Arial"/>
                <w:sz w:val="22"/>
                <w:szCs w:val="22"/>
              </w:rPr>
            </w:pPr>
            <w:r w:rsidRPr="00C00894">
              <w:rPr>
                <w:rFonts w:cs="Arial"/>
                <w:sz w:val="22"/>
                <w:szCs w:val="22"/>
              </w:rPr>
              <w:t>Objective</w:t>
            </w:r>
          </w:p>
        </w:tc>
        <w:tc>
          <w:tcPr>
            <w:tcW w:w="4314" w:type="dxa"/>
            <w:tcBorders>
              <w:top w:val="single" w:sz="8" w:space="0" w:color="auto"/>
              <w:left w:val="single" w:sz="8" w:space="0" w:color="auto"/>
              <w:bottom w:val="single" w:sz="8" w:space="0" w:color="auto"/>
              <w:right w:val="single" w:sz="8" w:space="0" w:color="auto"/>
            </w:tcBorders>
          </w:tcPr>
          <w:p w14:paraId="5751BBD2" w14:textId="77777777" w:rsidR="00C70D17" w:rsidRPr="00392831" w:rsidRDefault="00C70D17" w:rsidP="00B07705">
            <w:pPr>
              <w:pStyle w:val="Tabletext"/>
              <w:jc w:val="center"/>
              <w:rPr>
                <w:rFonts w:ascii="Sher" w:hAnsi="Sher" w:cs="Arial"/>
                <w:sz w:val="16"/>
                <w:szCs w:val="16"/>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759F3D9A" w14:textId="77777777" w:rsidR="00C70D17" w:rsidRPr="00392831" w:rsidRDefault="00C70D17" w:rsidP="00B07705">
            <w:pPr>
              <w:pStyle w:val="Tabletext"/>
              <w:ind w:left="130" w:right="115"/>
              <w:rPr>
                <w:rFonts w:ascii="Sher" w:hAnsi="Sher" w:cs="Arial"/>
                <w:sz w:val="16"/>
                <w:szCs w:val="16"/>
              </w:rPr>
            </w:pPr>
          </w:p>
        </w:tc>
        <w:tc>
          <w:tcPr>
            <w:tcW w:w="1071" w:type="dxa"/>
            <w:tcBorders>
              <w:top w:val="single" w:sz="8" w:space="0" w:color="auto"/>
              <w:left w:val="single" w:sz="8" w:space="0" w:color="auto"/>
              <w:bottom w:val="single" w:sz="8" w:space="0" w:color="auto"/>
              <w:right w:val="single" w:sz="8" w:space="0" w:color="auto"/>
            </w:tcBorders>
            <w:vAlign w:val="center"/>
          </w:tcPr>
          <w:p w14:paraId="790B46BC" w14:textId="77777777" w:rsidR="00C70D17" w:rsidRPr="002E4F4F" w:rsidRDefault="00C70D17" w:rsidP="00B07705">
            <w:pPr>
              <w:pStyle w:val="Tabletext"/>
              <w:jc w:val="center"/>
              <w:rPr>
                <w:rFonts w:cs="Arial"/>
              </w:rPr>
            </w:pPr>
          </w:p>
        </w:tc>
        <w:tc>
          <w:tcPr>
            <w:tcW w:w="1080" w:type="dxa"/>
            <w:tcBorders>
              <w:top w:val="single" w:sz="8" w:space="0" w:color="auto"/>
              <w:left w:val="single" w:sz="8" w:space="0" w:color="auto"/>
              <w:bottom w:val="single" w:sz="8" w:space="0" w:color="auto"/>
              <w:right w:val="single" w:sz="8" w:space="0" w:color="auto"/>
            </w:tcBorders>
            <w:vAlign w:val="center"/>
          </w:tcPr>
          <w:p w14:paraId="40A59BFF" w14:textId="77777777" w:rsidR="00C70D17" w:rsidRPr="002E4F4F" w:rsidRDefault="00C70D17" w:rsidP="00B07705">
            <w:pPr>
              <w:pStyle w:val="Tablerow2"/>
              <w:rPr>
                <w:rFonts w:cs="Arial"/>
              </w:rPr>
            </w:pPr>
          </w:p>
        </w:tc>
        <w:tc>
          <w:tcPr>
            <w:tcW w:w="1086" w:type="dxa"/>
            <w:tcBorders>
              <w:top w:val="single" w:sz="8" w:space="0" w:color="auto"/>
              <w:left w:val="single" w:sz="8" w:space="0" w:color="auto"/>
              <w:bottom w:val="single" w:sz="8" w:space="0" w:color="auto"/>
              <w:right w:val="single" w:sz="8" w:space="0" w:color="auto"/>
            </w:tcBorders>
            <w:vAlign w:val="center"/>
          </w:tcPr>
          <w:p w14:paraId="2C5E6FA9" w14:textId="77777777" w:rsidR="00C70D17" w:rsidRPr="002E4F4F" w:rsidRDefault="00C70D17" w:rsidP="00B07705">
            <w:pPr>
              <w:pStyle w:val="Tablerow2"/>
              <w:rPr>
                <w:rFonts w:cs="Arial"/>
              </w:rPr>
            </w:pPr>
          </w:p>
        </w:tc>
        <w:tc>
          <w:tcPr>
            <w:tcW w:w="1074" w:type="dxa"/>
            <w:tcBorders>
              <w:top w:val="single" w:sz="8" w:space="0" w:color="auto"/>
              <w:left w:val="single" w:sz="8" w:space="0" w:color="auto"/>
              <w:bottom w:val="single" w:sz="8" w:space="0" w:color="auto"/>
              <w:right w:val="single" w:sz="8" w:space="0" w:color="auto"/>
            </w:tcBorders>
          </w:tcPr>
          <w:p w14:paraId="3DEE810F" w14:textId="77777777" w:rsidR="00C70D17" w:rsidRPr="002E4F4F" w:rsidRDefault="00C70D17" w:rsidP="00B07705">
            <w:pPr>
              <w:pStyle w:val="Tablerow2"/>
              <w:rPr>
                <w:rFonts w:cs="Arial"/>
              </w:rPr>
            </w:pPr>
          </w:p>
        </w:tc>
        <w:tc>
          <w:tcPr>
            <w:tcW w:w="904" w:type="dxa"/>
            <w:tcBorders>
              <w:top w:val="single" w:sz="8" w:space="0" w:color="auto"/>
              <w:left w:val="single" w:sz="8" w:space="0" w:color="auto"/>
              <w:bottom w:val="single" w:sz="8" w:space="0" w:color="auto"/>
              <w:right w:val="single" w:sz="8" w:space="0" w:color="auto"/>
            </w:tcBorders>
            <w:vAlign w:val="center"/>
          </w:tcPr>
          <w:p w14:paraId="01D9EE0D" w14:textId="77777777" w:rsidR="00C70D17" w:rsidRPr="002E4F4F" w:rsidRDefault="00C70D17" w:rsidP="00B07705">
            <w:pPr>
              <w:pStyle w:val="Tablerow2"/>
              <w:rPr>
                <w:rFonts w:cs="Arial"/>
              </w:rPr>
            </w:pPr>
          </w:p>
        </w:tc>
        <w:tc>
          <w:tcPr>
            <w:tcW w:w="900" w:type="dxa"/>
            <w:tcBorders>
              <w:top w:val="single" w:sz="8" w:space="0" w:color="auto"/>
              <w:left w:val="single" w:sz="8" w:space="0" w:color="auto"/>
              <w:bottom w:val="single" w:sz="8" w:space="0" w:color="auto"/>
              <w:right w:val="single" w:sz="8" w:space="0" w:color="auto"/>
            </w:tcBorders>
          </w:tcPr>
          <w:p w14:paraId="208E14C8" w14:textId="77777777" w:rsidR="00C70D17" w:rsidRPr="002E4F4F" w:rsidRDefault="00C70D17" w:rsidP="00B07705">
            <w:pPr>
              <w:pStyle w:val="Tablerow2"/>
              <w:rPr>
                <w:rFonts w:cs="Arial"/>
              </w:rPr>
            </w:pPr>
          </w:p>
        </w:tc>
        <w:tc>
          <w:tcPr>
            <w:tcW w:w="1079" w:type="dxa"/>
            <w:tcBorders>
              <w:top w:val="single" w:sz="8" w:space="0" w:color="auto"/>
              <w:left w:val="single" w:sz="8" w:space="0" w:color="auto"/>
              <w:bottom w:val="single" w:sz="8" w:space="0" w:color="auto"/>
              <w:right w:val="single" w:sz="8" w:space="0" w:color="auto"/>
            </w:tcBorders>
          </w:tcPr>
          <w:p w14:paraId="05C00F02" w14:textId="77777777" w:rsidR="00C70D17" w:rsidRPr="002E4F4F" w:rsidRDefault="00C70D17" w:rsidP="00B07705">
            <w:pPr>
              <w:pStyle w:val="Tablerow2"/>
              <w:rPr>
                <w:rFonts w:cs="Arial"/>
              </w:rPr>
            </w:pPr>
          </w:p>
        </w:tc>
        <w:tc>
          <w:tcPr>
            <w:tcW w:w="989" w:type="dxa"/>
            <w:tcBorders>
              <w:top w:val="single" w:sz="8" w:space="0" w:color="auto"/>
              <w:left w:val="single" w:sz="8" w:space="0" w:color="auto"/>
              <w:bottom w:val="single" w:sz="8" w:space="0" w:color="auto"/>
              <w:right w:val="single" w:sz="8" w:space="0" w:color="auto"/>
            </w:tcBorders>
          </w:tcPr>
          <w:p w14:paraId="340C7BBF" w14:textId="77777777" w:rsidR="00C70D17" w:rsidRPr="002E4F4F" w:rsidRDefault="00C70D17" w:rsidP="00B07705">
            <w:pPr>
              <w:pStyle w:val="Tablerow2"/>
              <w:rPr>
                <w:rFonts w:cs="Arial"/>
              </w:rPr>
            </w:pPr>
          </w:p>
        </w:tc>
      </w:tr>
      <w:tr w:rsidR="00C70D17" w:rsidRPr="002E4F4F" w14:paraId="0C29E712" w14:textId="77777777" w:rsidTr="00B07705">
        <w:trPr>
          <w:cantSplit/>
          <w:trHeight w:val="440"/>
        </w:trPr>
        <w:tc>
          <w:tcPr>
            <w:tcW w:w="465" w:type="dxa"/>
            <w:vMerge/>
            <w:tcBorders>
              <w:left w:val="single" w:sz="8" w:space="0" w:color="auto"/>
              <w:right w:val="single" w:sz="8" w:space="0" w:color="auto"/>
            </w:tcBorders>
          </w:tcPr>
          <w:p w14:paraId="77CF8C3C"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7043D2BB" w14:textId="77777777" w:rsidR="00C70D17" w:rsidRPr="00392831" w:rsidRDefault="00C70D17" w:rsidP="00B07705">
            <w:pPr>
              <w:pStyle w:val="Tabletext"/>
              <w:jc w:val="center"/>
              <w:rPr>
                <w:rFonts w:ascii="Sher" w:hAnsi="Sher" w:cs="Arial"/>
                <w:sz w:val="16"/>
                <w:szCs w:val="16"/>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74F8305D" w14:textId="77777777" w:rsidR="00C70D17" w:rsidRPr="00392831" w:rsidRDefault="00C70D17" w:rsidP="00B07705">
            <w:pPr>
              <w:pStyle w:val="Tabletext"/>
              <w:ind w:left="130" w:right="115"/>
              <w:rPr>
                <w:rFonts w:ascii="Sher" w:hAnsi="Sher" w:cs="Arial"/>
                <w:sz w:val="16"/>
                <w:szCs w:val="16"/>
              </w:rPr>
            </w:pPr>
          </w:p>
        </w:tc>
        <w:tc>
          <w:tcPr>
            <w:tcW w:w="1071" w:type="dxa"/>
            <w:tcBorders>
              <w:top w:val="single" w:sz="8" w:space="0" w:color="auto"/>
              <w:left w:val="single" w:sz="8" w:space="0" w:color="auto"/>
              <w:right w:val="single" w:sz="8" w:space="0" w:color="auto"/>
            </w:tcBorders>
            <w:vAlign w:val="center"/>
          </w:tcPr>
          <w:p w14:paraId="7064574B" w14:textId="77777777" w:rsidR="00C70D17" w:rsidRPr="002E4F4F" w:rsidRDefault="00C70D17" w:rsidP="00B07705">
            <w:pPr>
              <w:pStyle w:val="Tabletext"/>
              <w:jc w:val="center"/>
              <w:rPr>
                <w:rFonts w:cs="Arial"/>
              </w:rPr>
            </w:pPr>
          </w:p>
        </w:tc>
        <w:tc>
          <w:tcPr>
            <w:tcW w:w="1080" w:type="dxa"/>
            <w:tcBorders>
              <w:top w:val="single" w:sz="8" w:space="0" w:color="auto"/>
              <w:left w:val="single" w:sz="8" w:space="0" w:color="auto"/>
              <w:right w:val="single" w:sz="8" w:space="0" w:color="auto"/>
            </w:tcBorders>
            <w:vAlign w:val="center"/>
          </w:tcPr>
          <w:p w14:paraId="5475CDA8" w14:textId="77777777" w:rsidR="00C70D17" w:rsidRPr="002E4F4F" w:rsidRDefault="00C70D17" w:rsidP="00B07705">
            <w:pPr>
              <w:pStyle w:val="Tablerow2"/>
              <w:rPr>
                <w:rFonts w:cs="Arial"/>
              </w:rPr>
            </w:pPr>
          </w:p>
        </w:tc>
        <w:tc>
          <w:tcPr>
            <w:tcW w:w="1086" w:type="dxa"/>
            <w:tcBorders>
              <w:top w:val="single" w:sz="8" w:space="0" w:color="auto"/>
              <w:left w:val="single" w:sz="8" w:space="0" w:color="auto"/>
              <w:right w:val="single" w:sz="8" w:space="0" w:color="auto"/>
            </w:tcBorders>
            <w:vAlign w:val="center"/>
          </w:tcPr>
          <w:p w14:paraId="465F9826"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5C5CB5C8"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6BB69A89"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575374A7"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37AF0050"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4FABC824" w14:textId="77777777" w:rsidR="00C70D17" w:rsidRPr="002E4F4F" w:rsidRDefault="00C70D17" w:rsidP="00B07705">
            <w:pPr>
              <w:pStyle w:val="Tablerow2"/>
              <w:rPr>
                <w:rFonts w:cs="Arial"/>
              </w:rPr>
            </w:pPr>
          </w:p>
        </w:tc>
      </w:tr>
      <w:tr w:rsidR="00C70D17" w:rsidRPr="002E4F4F" w14:paraId="204C9A90" w14:textId="77777777" w:rsidTr="00B07705">
        <w:trPr>
          <w:cantSplit/>
          <w:trHeight w:val="440"/>
        </w:trPr>
        <w:tc>
          <w:tcPr>
            <w:tcW w:w="465" w:type="dxa"/>
            <w:vMerge/>
            <w:tcBorders>
              <w:left w:val="single" w:sz="8" w:space="0" w:color="auto"/>
              <w:right w:val="single" w:sz="8" w:space="0" w:color="auto"/>
            </w:tcBorders>
          </w:tcPr>
          <w:p w14:paraId="3E9256C9"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0F182E2C" w14:textId="77777777" w:rsidR="00C70D17" w:rsidRPr="00392831" w:rsidRDefault="00C70D17" w:rsidP="00B07705">
            <w:pPr>
              <w:pStyle w:val="Tabletext"/>
              <w:jc w:val="center"/>
              <w:rPr>
                <w:rFonts w:ascii="Sher" w:hAnsi="Sher" w:cs="Arial"/>
                <w:sz w:val="16"/>
                <w:szCs w:val="16"/>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2DAFF699" w14:textId="77777777" w:rsidR="00C70D17" w:rsidRPr="00392831" w:rsidRDefault="00C70D17" w:rsidP="00B07705">
            <w:pPr>
              <w:pStyle w:val="Tabletext"/>
              <w:ind w:left="130" w:right="115"/>
              <w:rPr>
                <w:rStyle w:val="Strong"/>
                <w:rFonts w:ascii="Sher" w:hAnsi="Sher" w:cs="Arial"/>
                <w:b w:val="0"/>
                <w:color w:val="363636"/>
                <w:sz w:val="16"/>
                <w:szCs w:val="16"/>
              </w:rPr>
            </w:pPr>
          </w:p>
        </w:tc>
        <w:tc>
          <w:tcPr>
            <w:tcW w:w="1071" w:type="dxa"/>
            <w:tcBorders>
              <w:top w:val="single" w:sz="8" w:space="0" w:color="auto"/>
              <w:left w:val="single" w:sz="8" w:space="0" w:color="auto"/>
              <w:right w:val="single" w:sz="8" w:space="0" w:color="auto"/>
            </w:tcBorders>
            <w:vAlign w:val="center"/>
          </w:tcPr>
          <w:p w14:paraId="5294104A"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1541D661"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19CA0582"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7641FD87" w14:textId="77777777" w:rsidR="00C70D17" w:rsidRDefault="00C70D17" w:rsidP="00B07705">
            <w:pPr>
              <w:pStyle w:val="Tablerow2"/>
              <w:rPr>
                <w:b/>
                <w:sz w:val="22"/>
              </w:rPr>
            </w:pPr>
          </w:p>
        </w:tc>
        <w:tc>
          <w:tcPr>
            <w:tcW w:w="904" w:type="dxa"/>
            <w:tcBorders>
              <w:top w:val="single" w:sz="8" w:space="0" w:color="auto"/>
              <w:left w:val="single" w:sz="8" w:space="0" w:color="auto"/>
              <w:right w:val="single" w:sz="8" w:space="0" w:color="auto"/>
            </w:tcBorders>
            <w:vAlign w:val="center"/>
          </w:tcPr>
          <w:p w14:paraId="5CA811D0"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36C03673" w14:textId="77777777" w:rsidR="00C70D17" w:rsidRDefault="00C70D17" w:rsidP="00B07705">
            <w:pPr>
              <w:pStyle w:val="Tablerow2"/>
              <w:rPr>
                <w:b/>
                <w:sz w:val="22"/>
              </w:rPr>
            </w:pPr>
          </w:p>
        </w:tc>
        <w:tc>
          <w:tcPr>
            <w:tcW w:w="1079" w:type="dxa"/>
            <w:tcBorders>
              <w:top w:val="single" w:sz="8" w:space="0" w:color="auto"/>
              <w:left w:val="single" w:sz="8" w:space="0" w:color="auto"/>
              <w:right w:val="single" w:sz="8" w:space="0" w:color="auto"/>
            </w:tcBorders>
          </w:tcPr>
          <w:p w14:paraId="06F5A41C" w14:textId="77777777" w:rsidR="00C70D17" w:rsidRDefault="00C70D17" w:rsidP="00B07705">
            <w:pPr>
              <w:pStyle w:val="Tablerow2"/>
              <w:rPr>
                <w:b/>
                <w:sz w:val="22"/>
              </w:rPr>
            </w:pPr>
          </w:p>
        </w:tc>
        <w:tc>
          <w:tcPr>
            <w:tcW w:w="989" w:type="dxa"/>
            <w:tcBorders>
              <w:top w:val="single" w:sz="8" w:space="0" w:color="auto"/>
              <w:left w:val="single" w:sz="8" w:space="0" w:color="auto"/>
              <w:right w:val="single" w:sz="8" w:space="0" w:color="auto"/>
            </w:tcBorders>
          </w:tcPr>
          <w:p w14:paraId="18A580D8" w14:textId="77777777" w:rsidR="00C70D17" w:rsidRDefault="00C70D17" w:rsidP="00B07705">
            <w:pPr>
              <w:pStyle w:val="Tablerow2"/>
              <w:rPr>
                <w:b/>
                <w:sz w:val="22"/>
              </w:rPr>
            </w:pPr>
          </w:p>
        </w:tc>
      </w:tr>
      <w:tr w:rsidR="00C70D17" w:rsidRPr="002E4F4F" w14:paraId="7215CAB0" w14:textId="77777777" w:rsidTr="00B07705">
        <w:trPr>
          <w:cantSplit/>
          <w:trHeight w:val="440"/>
        </w:trPr>
        <w:tc>
          <w:tcPr>
            <w:tcW w:w="465" w:type="dxa"/>
            <w:vMerge/>
            <w:tcBorders>
              <w:left w:val="single" w:sz="8" w:space="0" w:color="auto"/>
              <w:right w:val="single" w:sz="8" w:space="0" w:color="auto"/>
            </w:tcBorders>
          </w:tcPr>
          <w:p w14:paraId="35D253B7"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60E25F4E"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676F2CA5"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2F1092B4"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29D8D849"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7EEE3AA3"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144C826B"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5633F872"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22CF0263"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7A9B42B0"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315A5904" w14:textId="77777777" w:rsidR="00C70D17" w:rsidRPr="002E4F4F" w:rsidRDefault="00C70D17" w:rsidP="00B07705">
            <w:pPr>
              <w:pStyle w:val="Tablerow2"/>
              <w:rPr>
                <w:rFonts w:cs="Arial"/>
              </w:rPr>
            </w:pPr>
          </w:p>
        </w:tc>
      </w:tr>
      <w:tr w:rsidR="00C70D17" w:rsidRPr="002E4F4F" w14:paraId="7DBFA2AC" w14:textId="77777777" w:rsidTr="00B07705">
        <w:trPr>
          <w:cantSplit/>
          <w:trHeight w:val="440"/>
        </w:trPr>
        <w:tc>
          <w:tcPr>
            <w:tcW w:w="465" w:type="dxa"/>
            <w:vMerge/>
            <w:tcBorders>
              <w:left w:val="single" w:sz="8" w:space="0" w:color="auto"/>
              <w:right w:val="single" w:sz="8" w:space="0" w:color="auto"/>
            </w:tcBorders>
          </w:tcPr>
          <w:p w14:paraId="490DB2C7"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2D906B6A"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1875834C"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6F3AC084"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3BF873DA"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45813B40"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09CAE3EA"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47963D6E"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69BF925B"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755E8E63"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47896A4B" w14:textId="77777777" w:rsidR="00C70D17" w:rsidRPr="002E4F4F" w:rsidRDefault="00C70D17" w:rsidP="00B07705">
            <w:pPr>
              <w:pStyle w:val="Tablerow2"/>
              <w:rPr>
                <w:rFonts w:cs="Arial"/>
              </w:rPr>
            </w:pPr>
          </w:p>
        </w:tc>
      </w:tr>
      <w:tr w:rsidR="00C70D17" w:rsidRPr="002E4F4F" w14:paraId="2708E808" w14:textId="77777777" w:rsidTr="00B07705">
        <w:trPr>
          <w:cantSplit/>
          <w:trHeight w:val="440"/>
        </w:trPr>
        <w:tc>
          <w:tcPr>
            <w:tcW w:w="465" w:type="dxa"/>
            <w:vMerge/>
            <w:tcBorders>
              <w:left w:val="single" w:sz="8" w:space="0" w:color="auto"/>
              <w:right w:val="single" w:sz="8" w:space="0" w:color="auto"/>
            </w:tcBorders>
          </w:tcPr>
          <w:p w14:paraId="3BD0A21C"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4DE7EF4D"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55D442B9"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4B10A6AC"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58D6EACD"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47FA9DE7"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7488822E"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33F701B1"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2608BB32"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3802231D"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4509E0FB" w14:textId="77777777" w:rsidR="00C70D17" w:rsidRPr="002E4F4F" w:rsidRDefault="00C70D17" w:rsidP="00B07705">
            <w:pPr>
              <w:pStyle w:val="Tablerow2"/>
              <w:rPr>
                <w:rFonts w:cs="Arial"/>
              </w:rPr>
            </w:pPr>
          </w:p>
        </w:tc>
      </w:tr>
      <w:tr w:rsidR="00C70D17" w:rsidRPr="002E4F4F" w14:paraId="6DFC56F9" w14:textId="77777777" w:rsidTr="00B07705">
        <w:trPr>
          <w:cantSplit/>
          <w:trHeight w:val="440"/>
        </w:trPr>
        <w:tc>
          <w:tcPr>
            <w:tcW w:w="465" w:type="dxa"/>
            <w:vMerge/>
            <w:tcBorders>
              <w:left w:val="single" w:sz="8" w:space="0" w:color="auto"/>
              <w:right w:val="single" w:sz="8" w:space="0" w:color="auto"/>
            </w:tcBorders>
          </w:tcPr>
          <w:p w14:paraId="1BBA557F"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566EB3C4"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6FF33CBE"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616E3D5B"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5D34C178"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4BEF0AA2"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2C77D43A"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0C1573B7"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2E04E143"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0C42A082"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7314548B" w14:textId="77777777" w:rsidR="00C70D17" w:rsidRPr="002E4F4F" w:rsidRDefault="00C70D17" w:rsidP="00B07705">
            <w:pPr>
              <w:pStyle w:val="Tablerow2"/>
              <w:rPr>
                <w:rFonts w:cs="Arial"/>
              </w:rPr>
            </w:pPr>
          </w:p>
        </w:tc>
      </w:tr>
      <w:tr w:rsidR="00C70D17" w:rsidRPr="002E4F4F" w14:paraId="763A3B03" w14:textId="77777777" w:rsidTr="00B07705">
        <w:trPr>
          <w:cantSplit/>
          <w:trHeight w:val="440"/>
        </w:trPr>
        <w:tc>
          <w:tcPr>
            <w:tcW w:w="465" w:type="dxa"/>
            <w:vMerge/>
            <w:tcBorders>
              <w:left w:val="single" w:sz="8" w:space="0" w:color="auto"/>
              <w:right w:val="single" w:sz="8" w:space="0" w:color="auto"/>
            </w:tcBorders>
          </w:tcPr>
          <w:p w14:paraId="04A17FAD"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42ABD502"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55177A4D"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00BBCE3E"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3FE3D413"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224BB58C"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4D80763A"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54447C04"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62568356"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2BF96AF0"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1A8833DC" w14:textId="77777777" w:rsidR="00C70D17" w:rsidRPr="002E4F4F" w:rsidRDefault="00C70D17" w:rsidP="00B07705">
            <w:pPr>
              <w:pStyle w:val="Tablerow2"/>
              <w:rPr>
                <w:rFonts w:cs="Arial"/>
              </w:rPr>
            </w:pPr>
          </w:p>
        </w:tc>
      </w:tr>
      <w:tr w:rsidR="00C70D17" w:rsidRPr="002E4F4F" w14:paraId="6B7D8787" w14:textId="77777777" w:rsidTr="00B07705">
        <w:trPr>
          <w:cantSplit/>
          <w:trHeight w:val="440"/>
        </w:trPr>
        <w:tc>
          <w:tcPr>
            <w:tcW w:w="465" w:type="dxa"/>
            <w:vMerge/>
            <w:tcBorders>
              <w:left w:val="single" w:sz="8" w:space="0" w:color="auto"/>
              <w:right w:val="single" w:sz="8" w:space="0" w:color="auto"/>
            </w:tcBorders>
          </w:tcPr>
          <w:p w14:paraId="32F6D5DB"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4276FE76"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6A0CCEC7"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0865A74D"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3ECFE3E1"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4865FD56"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0BB4BAD7"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2F70817B"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0A240814"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2356AA2E"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4ECB620E" w14:textId="77777777" w:rsidR="00C70D17" w:rsidRPr="002E4F4F" w:rsidRDefault="00C70D17" w:rsidP="00B07705">
            <w:pPr>
              <w:pStyle w:val="Tablerow2"/>
              <w:rPr>
                <w:rFonts w:cs="Arial"/>
              </w:rPr>
            </w:pPr>
          </w:p>
        </w:tc>
      </w:tr>
      <w:tr w:rsidR="00C70D17" w:rsidRPr="002E4F4F" w14:paraId="2C0FD532" w14:textId="77777777" w:rsidTr="00B07705">
        <w:trPr>
          <w:cantSplit/>
          <w:trHeight w:val="440"/>
        </w:trPr>
        <w:tc>
          <w:tcPr>
            <w:tcW w:w="465" w:type="dxa"/>
            <w:vMerge/>
            <w:tcBorders>
              <w:left w:val="single" w:sz="8" w:space="0" w:color="auto"/>
              <w:right w:val="single" w:sz="8" w:space="0" w:color="auto"/>
            </w:tcBorders>
          </w:tcPr>
          <w:p w14:paraId="49C53B15"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2E7863FB"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5BA0555F"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30F7F867"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3401478F"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3022FF02"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499DC332"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44563C57"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3B55B404"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61E7D232"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1577B2B7" w14:textId="77777777" w:rsidR="00C70D17" w:rsidRPr="002E4F4F" w:rsidRDefault="00C70D17" w:rsidP="00B07705">
            <w:pPr>
              <w:pStyle w:val="Tablerow2"/>
              <w:rPr>
                <w:rFonts w:cs="Arial"/>
              </w:rPr>
            </w:pPr>
          </w:p>
        </w:tc>
      </w:tr>
      <w:tr w:rsidR="00C70D17" w:rsidRPr="002E4F4F" w14:paraId="4D7F065D" w14:textId="77777777" w:rsidTr="00B07705">
        <w:trPr>
          <w:cantSplit/>
          <w:trHeight w:val="440"/>
        </w:trPr>
        <w:tc>
          <w:tcPr>
            <w:tcW w:w="465" w:type="dxa"/>
            <w:vMerge/>
            <w:tcBorders>
              <w:left w:val="single" w:sz="8" w:space="0" w:color="auto"/>
              <w:right w:val="single" w:sz="8" w:space="0" w:color="auto"/>
            </w:tcBorders>
          </w:tcPr>
          <w:p w14:paraId="7672BA46"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2A610AD7"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67E993E0"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06DAD3F1"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140176AE"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1732B88C"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0FDE8357"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66616816"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41E2F8C5"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3B6E832B"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19AAEE27" w14:textId="77777777" w:rsidR="00C70D17" w:rsidRPr="002E4F4F" w:rsidRDefault="00C70D17" w:rsidP="00B07705">
            <w:pPr>
              <w:pStyle w:val="Tablerow2"/>
              <w:rPr>
                <w:rFonts w:cs="Arial"/>
              </w:rPr>
            </w:pPr>
          </w:p>
        </w:tc>
      </w:tr>
      <w:tr w:rsidR="00C70D17" w:rsidRPr="002E4F4F" w14:paraId="7314D2C2" w14:textId="77777777" w:rsidTr="00B07705">
        <w:trPr>
          <w:cantSplit/>
          <w:trHeight w:val="440"/>
        </w:trPr>
        <w:tc>
          <w:tcPr>
            <w:tcW w:w="465" w:type="dxa"/>
            <w:vMerge/>
            <w:tcBorders>
              <w:left w:val="single" w:sz="8" w:space="0" w:color="auto"/>
              <w:right w:val="single" w:sz="8" w:space="0" w:color="auto"/>
            </w:tcBorders>
          </w:tcPr>
          <w:p w14:paraId="1D240078"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0932B78A"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79B7E898"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1F6309A7"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35761E04"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0F6A4AD6"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7BC59CE0"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672032DC"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594C1AEE"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57B203B6"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6345427E" w14:textId="77777777" w:rsidR="00C70D17" w:rsidRPr="002E4F4F" w:rsidRDefault="00C70D17" w:rsidP="00B07705">
            <w:pPr>
              <w:pStyle w:val="Tablerow2"/>
              <w:rPr>
                <w:rFonts w:cs="Arial"/>
              </w:rPr>
            </w:pPr>
          </w:p>
        </w:tc>
      </w:tr>
      <w:tr w:rsidR="00C70D17" w:rsidRPr="002E4F4F" w14:paraId="0A78E925" w14:textId="77777777" w:rsidTr="00B07705">
        <w:trPr>
          <w:cantSplit/>
          <w:trHeight w:val="440"/>
        </w:trPr>
        <w:tc>
          <w:tcPr>
            <w:tcW w:w="465" w:type="dxa"/>
            <w:vMerge/>
            <w:tcBorders>
              <w:left w:val="single" w:sz="8" w:space="0" w:color="auto"/>
              <w:right w:val="single" w:sz="8" w:space="0" w:color="auto"/>
            </w:tcBorders>
          </w:tcPr>
          <w:p w14:paraId="00E64767"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1D4DF5B0"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52D72E6A"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241C76CF"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73069A58"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5F5C162E"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6ACBD86C"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293A8EC9"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4684900F"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66975D86"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57EBC1DC" w14:textId="77777777" w:rsidR="00C70D17" w:rsidRPr="002E4F4F" w:rsidRDefault="00C70D17" w:rsidP="00B07705">
            <w:pPr>
              <w:pStyle w:val="Tablerow2"/>
              <w:rPr>
                <w:rFonts w:cs="Arial"/>
              </w:rPr>
            </w:pPr>
          </w:p>
        </w:tc>
      </w:tr>
      <w:tr w:rsidR="00C70D17" w:rsidRPr="002E4F4F" w14:paraId="7C6FBE33" w14:textId="77777777" w:rsidTr="00B07705">
        <w:trPr>
          <w:cantSplit/>
        </w:trPr>
        <w:tc>
          <w:tcPr>
            <w:tcW w:w="465" w:type="dxa"/>
            <w:tcBorders>
              <w:top w:val="single" w:sz="24" w:space="0" w:color="003846"/>
              <w:left w:val="nil"/>
              <w:bottom w:val="single" w:sz="8" w:space="0" w:color="auto"/>
              <w:right w:val="single" w:sz="8" w:space="0" w:color="auto"/>
            </w:tcBorders>
            <w:shd w:val="clear" w:color="auto" w:fill="auto"/>
            <w:vAlign w:val="center"/>
          </w:tcPr>
          <w:p w14:paraId="5B94EA36" w14:textId="77777777" w:rsidR="00C70D17" w:rsidRPr="002E4F4F" w:rsidRDefault="00C70D17" w:rsidP="006505E2">
            <w:pPr>
              <w:pageBreakBefore/>
              <w:rPr>
                <w:rFonts w:cs="Arial"/>
              </w:rPr>
            </w:pPr>
          </w:p>
        </w:tc>
        <w:tc>
          <w:tcPr>
            <w:tcW w:w="13496" w:type="dxa"/>
            <w:gridSpan w:val="10"/>
            <w:tcBorders>
              <w:top w:val="single" w:sz="24" w:space="0" w:color="003846"/>
              <w:left w:val="single" w:sz="8" w:space="0" w:color="auto"/>
              <w:bottom w:val="single" w:sz="8" w:space="0" w:color="auto"/>
              <w:right w:val="single" w:sz="8" w:space="0" w:color="auto"/>
            </w:tcBorders>
            <w:shd w:val="clear" w:color="auto" w:fill="E7E6E6"/>
            <w:vAlign w:val="center"/>
          </w:tcPr>
          <w:p w14:paraId="7AE9F52D" w14:textId="77777777" w:rsidR="00C70D17" w:rsidRPr="001F225A" w:rsidRDefault="00C70D17" w:rsidP="00B07705">
            <w:pPr>
              <w:pStyle w:val="StyleTableheadingsLeft008"/>
              <w:rPr>
                <w:color w:val="auto"/>
                <w:sz w:val="18"/>
                <w:szCs w:val="18"/>
              </w:rPr>
            </w:pPr>
            <w:r w:rsidRPr="001F225A">
              <w:rPr>
                <w:color w:val="auto"/>
                <w:sz w:val="18"/>
                <w:szCs w:val="18"/>
              </w:rPr>
              <w:t xml:space="preserve">Subarea/Section Name: </w:t>
            </w:r>
          </w:p>
        </w:tc>
      </w:tr>
      <w:tr w:rsidR="00C70D17" w:rsidRPr="002E4F4F" w14:paraId="7D464647" w14:textId="77777777" w:rsidTr="00B07705">
        <w:trPr>
          <w:cantSplit/>
        </w:trPr>
        <w:tc>
          <w:tcPr>
            <w:tcW w:w="465" w:type="dxa"/>
            <w:vMerge w:val="restart"/>
            <w:tcBorders>
              <w:top w:val="single" w:sz="8" w:space="0" w:color="auto"/>
              <w:left w:val="single" w:sz="8" w:space="0" w:color="auto"/>
              <w:right w:val="single" w:sz="8" w:space="0" w:color="auto"/>
            </w:tcBorders>
            <w:textDirection w:val="btLr"/>
            <w:vAlign w:val="center"/>
          </w:tcPr>
          <w:p w14:paraId="65E0984C" w14:textId="77777777" w:rsidR="00C70D17" w:rsidRPr="00C00894" w:rsidRDefault="00C70D17" w:rsidP="00B07705">
            <w:pPr>
              <w:pStyle w:val="Heading20"/>
              <w:spacing w:before="0" w:after="0"/>
              <w:ind w:left="0" w:right="0"/>
              <w:jc w:val="center"/>
              <w:rPr>
                <w:rFonts w:cs="Arial"/>
                <w:sz w:val="22"/>
                <w:szCs w:val="22"/>
              </w:rPr>
            </w:pPr>
            <w:r w:rsidRPr="00C00894">
              <w:rPr>
                <w:rFonts w:cs="Arial"/>
                <w:sz w:val="22"/>
                <w:szCs w:val="22"/>
              </w:rPr>
              <w:t>Objective</w:t>
            </w:r>
          </w:p>
        </w:tc>
        <w:tc>
          <w:tcPr>
            <w:tcW w:w="4314" w:type="dxa"/>
            <w:tcBorders>
              <w:top w:val="single" w:sz="8" w:space="0" w:color="auto"/>
              <w:left w:val="single" w:sz="8" w:space="0" w:color="auto"/>
              <w:bottom w:val="single" w:sz="8" w:space="0" w:color="auto"/>
              <w:right w:val="single" w:sz="8" w:space="0" w:color="auto"/>
            </w:tcBorders>
          </w:tcPr>
          <w:p w14:paraId="743F797E" w14:textId="77777777" w:rsidR="00C70D17" w:rsidRPr="00392831" w:rsidRDefault="00C70D17" w:rsidP="00B07705">
            <w:pPr>
              <w:pStyle w:val="Tabletext"/>
              <w:jc w:val="center"/>
              <w:rPr>
                <w:rFonts w:ascii="Sher" w:hAnsi="Sher" w:cs="Arial"/>
                <w:sz w:val="16"/>
                <w:szCs w:val="16"/>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4224C777" w14:textId="77777777" w:rsidR="00C70D17" w:rsidRPr="00392831" w:rsidRDefault="00C70D17" w:rsidP="00B07705">
            <w:pPr>
              <w:pStyle w:val="Tabletext"/>
              <w:ind w:left="130" w:right="115"/>
              <w:rPr>
                <w:rFonts w:ascii="Sher" w:hAnsi="Sher" w:cs="Arial"/>
                <w:sz w:val="16"/>
                <w:szCs w:val="16"/>
              </w:rPr>
            </w:pPr>
          </w:p>
        </w:tc>
        <w:tc>
          <w:tcPr>
            <w:tcW w:w="1071" w:type="dxa"/>
            <w:tcBorders>
              <w:top w:val="single" w:sz="8" w:space="0" w:color="auto"/>
              <w:left w:val="single" w:sz="8" w:space="0" w:color="auto"/>
              <w:bottom w:val="single" w:sz="8" w:space="0" w:color="auto"/>
              <w:right w:val="single" w:sz="8" w:space="0" w:color="auto"/>
            </w:tcBorders>
            <w:vAlign w:val="center"/>
          </w:tcPr>
          <w:p w14:paraId="18050144" w14:textId="77777777" w:rsidR="00C70D17" w:rsidRPr="002E4F4F" w:rsidRDefault="00C70D17" w:rsidP="00B07705">
            <w:pPr>
              <w:pStyle w:val="Tabletext"/>
              <w:jc w:val="center"/>
              <w:rPr>
                <w:rFonts w:cs="Arial"/>
              </w:rPr>
            </w:pPr>
          </w:p>
        </w:tc>
        <w:tc>
          <w:tcPr>
            <w:tcW w:w="1080" w:type="dxa"/>
            <w:tcBorders>
              <w:top w:val="single" w:sz="8" w:space="0" w:color="auto"/>
              <w:left w:val="single" w:sz="8" w:space="0" w:color="auto"/>
              <w:bottom w:val="single" w:sz="8" w:space="0" w:color="auto"/>
              <w:right w:val="single" w:sz="8" w:space="0" w:color="auto"/>
            </w:tcBorders>
            <w:vAlign w:val="center"/>
          </w:tcPr>
          <w:p w14:paraId="130E49CC" w14:textId="77777777" w:rsidR="00C70D17" w:rsidRPr="002E4F4F" w:rsidRDefault="00C70D17" w:rsidP="00B07705">
            <w:pPr>
              <w:pStyle w:val="Tablerow2"/>
              <w:rPr>
                <w:rFonts w:cs="Arial"/>
              </w:rPr>
            </w:pPr>
          </w:p>
        </w:tc>
        <w:tc>
          <w:tcPr>
            <w:tcW w:w="1086" w:type="dxa"/>
            <w:tcBorders>
              <w:top w:val="single" w:sz="8" w:space="0" w:color="auto"/>
              <w:left w:val="single" w:sz="8" w:space="0" w:color="auto"/>
              <w:bottom w:val="single" w:sz="8" w:space="0" w:color="auto"/>
              <w:right w:val="single" w:sz="8" w:space="0" w:color="auto"/>
            </w:tcBorders>
            <w:vAlign w:val="center"/>
          </w:tcPr>
          <w:p w14:paraId="2631E483" w14:textId="77777777" w:rsidR="00C70D17" w:rsidRPr="002E4F4F" w:rsidRDefault="00C70D17" w:rsidP="00B07705">
            <w:pPr>
              <w:pStyle w:val="Tablerow2"/>
              <w:rPr>
                <w:rFonts w:cs="Arial"/>
              </w:rPr>
            </w:pPr>
          </w:p>
        </w:tc>
        <w:tc>
          <w:tcPr>
            <w:tcW w:w="1074" w:type="dxa"/>
            <w:tcBorders>
              <w:top w:val="single" w:sz="8" w:space="0" w:color="auto"/>
              <w:left w:val="single" w:sz="8" w:space="0" w:color="auto"/>
              <w:bottom w:val="single" w:sz="8" w:space="0" w:color="auto"/>
              <w:right w:val="single" w:sz="8" w:space="0" w:color="auto"/>
            </w:tcBorders>
          </w:tcPr>
          <w:p w14:paraId="6318416A" w14:textId="77777777" w:rsidR="00C70D17" w:rsidRPr="002E4F4F" w:rsidRDefault="00C70D17" w:rsidP="00B07705">
            <w:pPr>
              <w:pStyle w:val="Tablerow2"/>
              <w:rPr>
                <w:rFonts w:cs="Arial"/>
              </w:rPr>
            </w:pPr>
          </w:p>
        </w:tc>
        <w:tc>
          <w:tcPr>
            <w:tcW w:w="904" w:type="dxa"/>
            <w:tcBorders>
              <w:top w:val="single" w:sz="8" w:space="0" w:color="auto"/>
              <w:left w:val="single" w:sz="8" w:space="0" w:color="auto"/>
              <w:bottom w:val="single" w:sz="8" w:space="0" w:color="auto"/>
              <w:right w:val="single" w:sz="8" w:space="0" w:color="auto"/>
            </w:tcBorders>
            <w:vAlign w:val="center"/>
          </w:tcPr>
          <w:p w14:paraId="349278D1" w14:textId="77777777" w:rsidR="00C70D17" w:rsidRPr="002E4F4F" w:rsidRDefault="00C70D17" w:rsidP="00B07705">
            <w:pPr>
              <w:pStyle w:val="Tablerow2"/>
              <w:rPr>
                <w:rFonts w:cs="Arial"/>
              </w:rPr>
            </w:pPr>
          </w:p>
        </w:tc>
        <w:tc>
          <w:tcPr>
            <w:tcW w:w="900" w:type="dxa"/>
            <w:tcBorders>
              <w:top w:val="single" w:sz="8" w:space="0" w:color="auto"/>
              <w:left w:val="single" w:sz="8" w:space="0" w:color="auto"/>
              <w:bottom w:val="single" w:sz="8" w:space="0" w:color="auto"/>
              <w:right w:val="single" w:sz="8" w:space="0" w:color="auto"/>
            </w:tcBorders>
          </w:tcPr>
          <w:p w14:paraId="7231C6AF" w14:textId="77777777" w:rsidR="00C70D17" w:rsidRPr="002E4F4F" w:rsidRDefault="00C70D17" w:rsidP="00B07705">
            <w:pPr>
              <w:pStyle w:val="Tablerow2"/>
              <w:rPr>
                <w:rFonts w:cs="Arial"/>
              </w:rPr>
            </w:pPr>
          </w:p>
        </w:tc>
        <w:tc>
          <w:tcPr>
            <w:tcW w:w="1079" w:type="dxa"/>
            <w:tcBorders>
              <w:top w:val="single" w:sz="8" w:space="0" w:color="auto"/>
              <w:left w:val="single" w:sz="8" w:space="0" w:color="auto"/>
              <w:bottom w:val="single" w:sz="8" w:space="0" w:color="auto"/>
              <w:right w:val="single" w:sz="8" w:space="0" w:color="auto"/>
            </w:tcBorders>
          </w:tcPr>
          <w:p w14:paraId="7AA022D4" w14:textId="77777777" w:rsidR="00C70D17" w:rsidRPr="002E4F4F" w:rsidRDefault="00C70D17" w:rsidP="00B07705">
            <w:pPr>
              <w:pStyle w:val="Tablerow2"/>
              <w:rPr>
                <w:rFonts w:cs="Arial"/>
              </w:rPr>
            </w:pPr>
          </w:p>
        </w:tc>
        <w:tc>
          <w:tcPr>
            <w:tcW w:w="989" w:type="dxa"/>
            <w:tcBorders>
              <w:top w:val="single" w:sz="8" w:space="0" w:color="auto"/>
              <w:left w:val="single" w:sz="8" w:space="0" w:color="auto"/>
              <w:bottom w:val="single" w:sz="8" w:space="0" w:color="auto"/>
              <w:right w:val="single" w:sz="8" w:space="0" w:color="auto"/>
            </w:tcBorders>
          </w:tcPr>
          <w:p w14:paraId="6C651793" w14:textId="77777777" w:rsidR="00C70D17" w:rsidRPr="002E4F4F" w:rsidRDefault="00C70D17" w:rsidP="00B07705">
            <w:pPr>
              <w:pStyle w:val="Tablerow2"/>
              <w:rPr>
                <w:rFonts w:cs="Arial"/>
              </w:rPr>
            </w:pPr>
          </w:p>
        </w:tc>
      </w:tr>
      <w:tr w:rsidR="00C70D17" w:rsidRPr="002E4F4F" w14:paraId="57500DEF" w14:textId="77777777" w:rsidTr="00B07705">
        <w:trPr>
          <w:cantSplit/>
          <w:trHeight w:val="440"/>
        </w:trPr>
        <w:tc>
          <w:tcPr>
            <w:tcW w:w="465" w:type="dxa"/>
            <w:vMerge/>
            <w:tcBorders>
              <w:left w:val="single" w:sz="8" w:space="0" w:color="auto"/>
              <w:right w:val="single" w:sz="8" w:space="0" w:color="auto"/>
            </w:tcBorders>
          </w:tcPr>
          <w:p w14:paraId="0C0316F2"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6D93ECD8" w14:textId="77777777" w:rsidR="00C70D17" w:rsidRPr="00392831" w:rsidRDefault="00C70D17" w:rsidP="00B07705">
            <w:pPr>
              <w:pStyle w:val="Tabletext"/>
              <w:jc w:val="center"/>
              <w:rPr>
                <w:rFonts w:ascii="Sher" w:hAnsi="Sher" w:cs="Arial"/>
                <w:sz w:val="16"/>
                <w:szCs w:val="16"/>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5EF21DBE" w14:textId="77777777" w:rsidR="00C70D17" w:rsidRPr="00392831" w:rsidRDefault="00C70D17" w:rsidP="00B07705">
            <w:pPr>
              <w:pStyle w:val="Tabletext"/>
              <w:ind w:left="130" w:right="115"/>
              <w:rPr>
                <w:rFonts w:ascii="Sher" w:hAnsi="Sher" w:cs="Arial"/>
                <w:sz w:val="16"/>
                <w:szCs w:val="16"/>
              </w:rPr>
            </w:pPr>
          </w:p>
        </w:tc>
        <w:tc>
          <w:tcPr>
            <w:tcW w:w="1071" w:type="dxa"/>
            <w:tcBorders>
              <w:top w:val="single" w:sz="8" w:space="0" w:color="auto"/>
              <w:left w:val="single" w:sz="8" w:space="0" w:color="auto"/>
              <w:right w:val="single" w:sz="8" w:space="0" w:color="auto"/>
            </w:tcBorders>
            <w:vAlign w:val="center"/>
          </w:tcPr>
          <w:p w14:paraId="096BE4DC" w14:textId="77777777" w:rsidR="00C70D17" w:rsidRPr="002E4F4F" w:rsidRDefault="00C70D17" w:rsidP="00B07705">
            <w:pPr>
              <w:pStyle w:val="Tabletext"/>
              <w:jc w:val="center"/>
              <w:rPr>
                <w:rFonts w:cs="Arial"/>
              </w:rPr>
            </w:pPr>
          </w:p>
        </w:tc>
        <w:tc>
          <w:tcPr>
            <w:tcW w:w="1080" w:type="dxa"/>
            <w:tcBorders>
              <w:top w:val="single" w:sz="8" w:space="0" w:color="auto"/>
              <w:left w:val="single" w:sz="8" w:space="0" w:color="auto"/>
              <w:right w:val="single" w:sz="8" w:space="0" w:color="auto"/>
            </w:tcBorders>
            <w:vAlign w:val="center"/>
          </w:tcPr>
          <w:p w14:paraId="0B376F71" w14:textId="77777777" w:rsidR="00C70D17" w:rsidRPr="002E4F4F" w:rsidRDefault="00C70D17" w:rsidP="00B07705">
            <w:pPr>
              <w:pStyle w:val="Tablerow2"/>
              <w:rPr>
                <w:rFonts w:cs="Arial"/>
              </w:rPr>
            </w:pPr>
          </w:p>
        </w:tc>
        <w:tc>
          <w:tcPr>
            <w:tcW w:w="1086" w:type="dxa"/>
            <w:tcBorders>
              <w:top w:val="single" w:sz="8" w:space="0" w:color="auto"/>
              <w:left w:val="single" w:sz="8" w:space="0" w:color="auto"/>
              <w:right w:val="single" w:sz="8" w:space="0" w:color="auto"/>
            </w:tcBorders>
            <w:vAlign w:val="center"/>
          </w:tcPr>
          <w:p w14:paraId="68BAF945"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67F9C73F"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745DAD66"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48D22960"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418A2383"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6B81380C" w14:textId="77777777" w:rsidR="00C70D17" w:rsidRPr="002E4F4F" w:rsidRDefault="00C70D17" w:rsidP="00B07705">
            <w:pPr>
              <w:pStyle w:val="Tablerow2"/>
              <w:rPr>
                <w:rFonts w:cs="Arial"/>
              </w:rPr>
            </w:pPr>
          </w:p>
        </w:tc>
      </w:tr>
      <w:tr w:rsidR="00C70D17" w:rsidRPr="002E4F4F" w14:paraId="7CD9EC21" w14:textId="77777777" w:rsidTr="00B07705">
        <w:trPr>
          <w:cantSplit/>
          <w:trHeight w:val="440"/>
        </w:trPr>
        <w:tc>
          <w:tcPr>
            <w:tcW w:w="465" w:type="dxa"/>
            <w:vMerge/>
            <w:tcBorders>
              <w:left w:val="single" w:sz="8" w:space="0" w:color="auto"/>
              <w:right w:val="single" w:sz="8" w:space="0" w:color="auto"/>
            </w:tcBorders>
          </w:tcPr>
          <w:p w14:paraId="3533611E"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0F2186D4" w14:textId="77777777" w:rsidR="00C70D17" w:rsidRPr="00392831" w:rsidRDefault="00C70D17" w:rsidP="00B07705">
            <w:pPr>
              <w:pStyle w:val="Tabletext"/>
              <w:jc w:val="center"/>
              <w:rPr>
                <w:rFonts w:ascii="Sher" w:hAnsi="Sher" w:cs="Arial"/>
                <w:sz w:val="16"/>
                <w:szCs w:val="16"/>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143E3F12" w14:textId="77777777" w:rsidR="00C70D17" w:rsidRPr="00392831" w:rsidRDefault="00C70D17" w:rsidP="00B07705">
            <w:pPr>
              <w:pStyle w:val="Tabletext"/>
              <w:ind w:left="130" w:right="115"/>
              <w:rPr>
                <w:rStyle w:val="Strong"/>
                <w:rFonts w:ascii="Sher" w:hAnsi="Sher" w:cs="Arial"/>
                <w:b w:val="0"/>
                <w:color w:val="363636"/>
                <w:sz w:val="16"/>
                <w:szCs w:val="16"/>
              </w:rPr>
            </w:pPr>
          </w:p>
        </w:tc>
        <w:tc>
          <w:tcPr>
            <w:tcW w:w="1071" w:type="dxa"/>
            <w:tcBorders>
              <w:top w:val="single" w:sz="8" w:space="0" w:color="auto"/>
              <w:left w:val="single" w:sz="8" w:space="0" w:color="auto"/>
              <w:right w:val="single" w:sz="8" w:space="0" w:color="auto"/>
            </w:tcBorders>
            <w:vAlign w:val="center"/>
          </w:tcPr>
          <w:p w14:paraId="33065707"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154577F2"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25172E92"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05625E99" w14:textId="77777777" w:rsidR="00C70D17" w:rsidRDefault="00C70D17" w:rsidP="00B07705">
            <w:pPr>
              <w:pStyle w:val="Tablerow2"/>
              <w:rPr>
                <w:b/>
                <w:sz w:val="22"/>
              </w:rPr>
            </w:pPr>
          </w:p>
        </w:tc>
        <w:tc>
          <w:tcPr>
            <w:tcW w:w="904" w:type="dxa"/>
            <w:tcBorders>
              <w:top w:val="single" w:sz="8" w:space="0" w:color="auto"/>
              <w:left w:val="single" w:sz="8" w:space="0" w:color="auto"/>
              <w:right w:val="single" w:sz="8" w:space="0" w:color="auto"/>
            </w:tcBorders>
            <w:vAlign w:val="center"/>
          </w:tcPr>
          <w:p w14:paraId="29D3D8F8"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3F375D36" w14:textId="77777777" w:rsidR="00C70D17" w:rsidRDefault="00C70D17" w:rsidP="00B07705">
            <w:pPr>
              <w:pStyle w:val="Tablerow2"/>
              <w:rPr>
                <w:b/>
                <w:sz w:val="22"/>
              </w:rPr>
            </w:pPr>
          </w:p>
        </w:tc>
        <w:tc>
          <w:tcPr>
            <w:tcW w:w="1079" w:type="dxa"/>
            <w:tcBorders>
              <w:top w:val="single" w:sz="8" w:space="0" w:color="auto"/>
              <w:left w:val="single" w:sz="8" w:space="0" w:color="auto"/>
              <w:right w:val="single" w:sz="8" w:space="0" w:color="auto"/>
            </w:tcBorders>
          </w:tcPr>
          <w:p w14:paraId="49FFC685" w14:textId="77777777" w:rsidR="00C70D17" w:rsidRDefault="00C70D17" w:rsidP="00B07705">
            <w:pPr>
              <w:pStyle w:val="Tablerow2"/>
              <w:rPr>
                <w:b/>
                <w:sz w:val="22"/>
              </w:rPr>
            </w:pPr>
          </w:p>
        </w:tc>
        <w:tc>
          <w:tcPr>
            <w:tcW w:w="989" w:type="dxa"/>
            <w:tcBorders>
              <w:top w:val="single" w:sz="8" w:space="0" w:color="auto"/>
              <w:left w:val="single" w:sz="8" w:space="0" w:color="auto"/>
              <w:right w:val="single" w:sz="8" w:space="0" w:color="auto"/>
            </w:tcBorders>
          </w:tcPr>
          <w:p w14:paraId="746FB75A" w14:textId="77777777" w:rsidR="00C70D17" w:rsidRDefault="00C70D17" w:rsidP="00B07705">
            <w:pPr>
              <w:pStyle w:val="Tablerow2"/>
              <w:rPr>
                <w:b/>
                <w:sz w:val="22"/>
              </w:rPr>
            </w:pPr>
          </w:p>
        </w:tc>
      </w:tr>
      <w:tr w:rsidR="00C70D17" w:rsidRPr="002E4F4F" w14:paraId="657AC4AA" w14:textId="77777777" w:rsidTr="00B07705">
        <w:trPr>
          <w:cantSplit/>
          <w:trHeight w:val="440"/>
        </w:trPr>
        <w:tc>
          <w:tcPr>
            <w:tcW w:w="465" w:type="dxa"/>
            <w:vMerge/>
            <w:tcBorders>
              <w:left w:val="single" w:sz="8" w:space="0" w:color="auto"/>
              <w:right w:val="single" w:sz="8" w:space="0" w:color="auto"/>
            </w:tcBorders>
          </w:tcPr>
          <w:p w14:paraId="4F44B8AE"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1A6DCD72"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016F46EA"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250030D6"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135E5391"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24B8AE24"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5BFD6FB5"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24B36608"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115E1906"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61F2C608"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39A40C5B" w14:textId="77777777" w:rsidR="00C70D17" w:rsidRPr="002E4F4F" w:rsidRDefault="00C70D17" w:rsidP="00B07705">
            <w:pPr>
              <w:pStyle w:val="Tablerow2"/>
              <w:rPr>
                <w:rFonts w:cs="Arial"/>
              </w:rPr>
            </w:pPr>
          </w:p>
        </w:tc>
      </w:tr>
      <w:tr w:rsidR="00C70D17" w:rsidRPr="002E4F4F" w14:paraId="650B0A16" w14:textId="77777777" w:rsidTr="00B07705">
        <w:trPr>
          <w:cantSplit/>
          <w:trHeight w:val="440"/>
        </w:trPr>
        <w:tc>
          <w:tcPr>
            <w:tcW w:w="465" w:type="dxa"/>
            <w:vMerge/>
            <w:tcBorders>
              <w:left w:val="single" w:sz="8" w:space="0" w:color="auto"/>
              <w:right w:val="single" w:sz="8" w:space="0" w:color="auto"/>
            </w:tcBorders>
          </w:tcPr>
          <w:p w14:paraId="31D7A425"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38C0F8FB"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5E1C9158"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0900C6D9"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7DD91931"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0CA86D02"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346A911C"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774DBF87"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7CB98E82"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759D03CA"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23A7523F" w14:textId="77777777" w:rsidR="00C70D17" w:rsidRPr="002E4F4F" w:rsidRDefault="00C70D17" w:rsidP="00B07705">
            <w:pPr>
              <w:pStyle w:val="Tablerow2"/>
              <w:rPr>
                <w:rFonts w:cs="Arial"/>
              </w:rPr>
            </w:pPr>
          </w:p>
        </w:tc>
      </w:tr>
      <w:tr w:rsidR="00C70D17" w:rsidRPr="002E4F4F" w14:paraId="52F1A681" w14:textId="77777777" w:rsidTr="00B07705">
        <w:trPr>
          <w:cantSplit/>
          <w:trHeight w:val="440"/>
        </w:trPr>
        <w:tc>
          <w:tcPr>
            <w:tcW w:w="465" w:type="dxa"/>
            <w:vMerge/>
            <w:tcBorders>
              <w:left w:val="single" w:sz="8" w:space="0" w:color="auto"/>
              <w:right w:val="single" w:sz="8" w:space="0" w:color="auto"/>
            </w:tcBorders>
          </w:tcPr>
          <w:p w14:paraId="738EC79B"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478C6870"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708F7683"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4AC27A06"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21D00A87"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4530A86C"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76BA06BB"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59A1296B"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16BEE6E2"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34AC2CFE"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4C46CB4A" w14:textId="77777777" w:rsidR="00C70D17" w:rsidRPr="002E4F4F" w:rsidRDefault="00C70D17" w:rsidP="00B07705">
            <w:pPr>
              <w:pStyle w:val="Tablerow2"/>
              <w:rPr>
                <w:rFonts w:cs="Arial"/>
              </w:rPr>
            </w:pPr>
          </w:p>
        </w:tc>
      </w:tr>
      <w:tr w:rsidR="00C70D17" w:rsidRPr="002E4F4F" w14:paraId="45E72172" w14:textId="77777777" w:rsidTr="00B07705">
        <w:trPr>
          <w:cantSplit/>
          <w:trHeight w:val="440"/>
        </w:trPr>
        <w:tc>
          <w:tcPr>
            <w:tcW w:w="465" w:type="dxa"/>
            <w:vMerge/>
            <w:tcBorders>
              <w:left w:val="single" w:sz="8" w:space="0" w:color="auto"/>
              <w:right w:val="single" w:sz="8" w:space="0" w:color="auto"/>
            </w:tcBorders>
          </w:tcPr>
          <w:p w14:paraId="1B8D8DCA"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20853994"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31FEA946"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11B0B95A"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43C359C8"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38582E51"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29F5990B"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4DFCF6A3"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7C8EBB87"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0ABD34F7"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17A59238" w14:textId="77777777" w:rsidR="00C70D17" w:rsidRPr="002E4F4F" w:rsidRDefault="00C70D17" w:rsidP="00B07705">
            <w:pPr>
              <w:pStyle w:val="Tablerow2"/>
              <w:rPr>
                <w:rFonts w:cs="Arial"/>
              </w:rPr>
            </w:pPr>
          </w:p>
        </w:tc>
      </w:tr>
      <w:tr w:rsidR="00C70D17" w:rsidRPr="002E4F4F" w14:paraId="1E31A3BD" w14:textId="77777777" w:rsidTr="00B07705">
        <w:trPr>
          <w:cantSplit/>
          <w:trHeight w:val="440"/>
        </w:trPr>
        <w:tc>
          <w:tcPr>
            <w:tcW w:w="465" w:type="dxa"/>
            <w:vMerge/>
            <w:tcBorders>
              <w:left w:val="single" w:sz="8" w:space="0" w:color="auto"/>
              <w:right w:val="single" w:sz="8" w:space="0" w:color="auto"/>
            </w:tcBorders>
          </w:tcPr>
          <w:p w14:paraId="4EFAE79B"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0A94134F"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6DB563AF"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62BE344C"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35E92E0A"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4D97F4B9"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599434CC"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25BA5CEA"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798B3893"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6D0648C0"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2521D694" w14:textId="77777777" w:rsidR="00C70D17" w:rsidRPr="002E4F4F" w:rsidRDefault="00C70D17" w:rsidP="00B07705">
            <w:pPr>
              <w:pStyle w:val="Tablerow2"/>
              <w:rPr>
                <w:rFonts w:cs="Arial"/>
              </w:rPr>
            </w:pPr>
          </w:p>
        </w:tc>
      </w:tr>
      <w:tr w:rsidR="00C70D17" w:rsidRPr="002E4F4F" w14:paraId="7F26F49D" w14:textId="77777777" w:rsidTr="00B07705">
        <w:trPr>
          <w:cantSplit/>
          <w:trHeight w:val="440"/>
        </w:trPr>
        <w:tc>
          <w:tcPr>
            <w:tcW w:w="465" w:type="dxa"/>
            <w:vMerge/>
            <w:tcBorders>
              <w:left w:val="single" w:sz="8" w:space="0" w:color="auto"/>
              <w:right w:val="single" w:sz="8" w:space="0" w:color="auto"/>
            </w:tcBorders>
          </w:tcPr>
          <w:p w14:paraId="7163576F"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0B1E2BFF"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1F8A940E"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225E9C54"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22A001AF"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6F6D4EC5"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4F73BE3F"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26565945"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59AB727F"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21546873"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3E37D659" w14:textId="77777777" w:rsidR="00C70D17" w:rsidRPr="002E4F4F" w:rsidRDefault="00C70D17" w:rsidP="00B07705">
            <w:pPr>
              <w:pStyle w:val="Tablerow2"/>
              <w:rPr>
                <w:rFonts w:cs="Arial"/>
              </w:rPr>
            </w:pPr>
          </w:p>
        </w:tc>
      </w:tr>
      <w:tr w:rsidR="00C70D17" w:rsidRPr="002E4F4F" w14:paraId="741CCB08" w14:textId="77777777" w:rsidTr="00B07705">
        <w:trPr>
          <w:cantSplit/>
          <w:trHeight w:val="440"/>
        </w:trPr>
        <w:tc>
          <w:tcPr>
            <w:tcW w:w="465" w:type="dxa"/>
            <w:vMerge/>
            <w:tcBorders>
              <w:left w:val="single" w:sz="8" w:space="0" w:color="auto"/>
              <w:right w:val="single" w:sz="8" w:space="0" w:color="auto"/>
            </w:tcBorders>
          </w:tcPr>
          <w:p w14:paraId="1483148A"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03B79C06"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35E933E6"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4E78CE5A"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0B913DB2"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5DF897D3"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24E56267"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0EFCE0B6"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1645710C"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010EA56A"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29EC94FF" w14:textId="77777777" w:rsidR="00C70D17" w:rsidRPr="002E4F4F" w:rsidRDefault="00C70D17" w:rsidP="00B07705">
            <w:pPr>
              <w:pStyle w:val="Tablerow2"/>
              <w:rPr>
                <w:rFonts w:cs="Arial"/>
              </w:rPr>
            </w:pPr>
          </w:p>
        </w:tc>
      </w:tr>
      <w:tr w:rsidR="00C70D17" w:rsidRPr="002E4F4F" w14:paraId="034F6CC3" w14:textId="77777777" w:rsidTr="00B07705">
        <w:trPr>
          <w:cantSplit/>
          <w:trHeight w:val="440"/>
        </w:trPr>
        <w:tc>
          <w:tcPr>
            <w:tcW w:w="465" w:type="dxa"/>
            <w:vMerge/>
            <w:tcBorders>
              <w:left w:val="single" w:sz="8" w:space="0" w:color="auto"/>
              <w:right w:val="single" w:sz="8" w:space="0" w:color="auto"/>
            </w:tcBorders>
          </w:tcPr>
          <w:p w14:paraId="0FA5F9CB"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6D6C909F"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78F52695"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6FD62806"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05CA5ECD"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3FA39240"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012E6870"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6C69333A"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1ADF2E29"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7EFAA419"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70763EAD" w14:textId="77777777" w:rsidR="00C70D17" w:rsidRPr="002E4F4F" w:rsidRDefault="00C70D17" w:rsidP="00B07705">
            <w:pPr>
              <w:pStyle w:val="Tablerow2"/>
              <w:rPr>
                <w:rFonts w:cs="Arial"/>
              </w:rPr>
            </w:pPr>
          </w:p>
        </w:tc>
      </w:tr>
      <w:tr w:rsidR="00C70D17" w:rsidRPr="002E4F4F" w14:paraId="01E593DE" w14:textId="77777777" w:rsidTr="00B07705">
        <w:trPr>
          <w:cantSplit/>
          <w:trHeight w:val="440"/>
        </w:trPr>
        <w:tc>
          <w:tcPr>
            <w:tcW w:w="465" w:type="dxa"/>
            <w:vMerge/>
            <w:tcBorders>
              <w:left w:val="single" w:sz="8" w:space="0" w:color="auto"/>
              <w:right w:val="single" w:sz="8" w:space="0" w:color="auto"/>
            </w:tcBorders>
          </w:tcPr>
          <w:p w14:paraId="190C1656"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7FC19C22"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418FD2B7"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459394D1"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49C0E3B3"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07EC38B3"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0C47E95F"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3DD099C9"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06A8774F"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07F5C986"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7B40D984" w14:textId="77777777" w:rsidR="00C70D17" w:rsidRPr="002E4F4F" w:rsidRDefault="00C70D17" w:rsidP="00B07705">
            <w:pPr>
              <w:pStyle w:val="Tablerow2"/>
              <w:rPr>
                <w:rFonts w:cs="Arial"/>
              </w:rPr>
            </w:pPr>
          </w:p>
        </w:tc>
      </w:tr>
      <w:tr w:rsidR="00C70D17" w:rsidRPr="002E4F4F" w14:paraId="12CB8EE4" w14:textId="77777777" w:rsidTr="00B07705">
        <w:trPr>
          <w:cantSplit/>
          <w:trHeight w:val="440"/>
        </w:trPr>
        <w:tc>
          <w:tcPr>
            <w:tcW w:w="465" w:type="dxa"/>
            <w:vMerge/>
            <w:tcBorders>
              <w:left w:val="single" w:sz="8" w:space="0" w:color="auto"/>
              <w:right w:val="single" w:sz="8" w:space="0" w:color="auto"/>
            </w:tcBorders>
          </w:tcPr>
          <w:p w14:paraId="5F666950"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76E30EB5"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7FB83521"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58DB2B19"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6B113E83"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0F981F07"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59EB17B3"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2AF904CC"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2E39C6A0"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7985AAA8"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17F0FAA0" w14:textId="77777777" w:rsidR="00C70D17" w:rsidRPr="002E4F4F" w:rsidRDefault="00C70D17" w:rsidP="00B07705">
            <w:pPr>
              <w:pStyle w:val="Tablerow2"/>
              <w:rPr>
                <w:rFonts w:cs="Arial"/>
              </w:rPr>
            </w:pPr>
          </w:p>
        </w:tc>
      </w:tr>
      <w:tr w:rsidR="00C70D17" w:rsidRPr="002E4F4F" w14:paraId="3494F2F9" w14:textId="77777777" w:rsidTr="00B07705">
        <w:trPr>
          <w:cantSplit/>
        </w:trPr>
        <w:tc>
          <w:tcPr>
            <w:tcW w:w="465" w:type="dxa"/>
            <w:tcBorders>
              <w:top w:val="single" w:sz="24" w:space="0" w:color="003846"/>
              <w:left w:val="nil"/>
              <w:bottom w:val="single" w:sz="8" w:space="0" w:color="auto"/>
              <w:right w:val="single" w:sz="8" w:space="0" w:color="auto"/>
            </w:tcBorders>
            <w:shd w:val="clear" w:color="auto" w:fill="auto"/>
            <w:vAlign w:val="center"/>
          </w:tcPr>
          <w:p w14:paraId="26356E3D" w14:textId="77777777" w:rsidR="00C70D17" w:rsidRPr="002E4F4F" w:rsidRDefault="00C70D17" w:rsidP="006505E2">
            <w:pPr>
              <w:pageBreakBefore/>
              <w:rPr>
                <w:rFonts w:cs="Arial"/>
              </w:rPr>
            </w:pPr>
          </w:p>
        </w:tc>
        <w:tc>
          <w:tcPr>
            <w:tcW w:w="13496" w:type="dxa"/>
            <w:gridSpan w:val="10"/>
            <w:tcBorders>
              <w:top w:val="single" w:sz="24" w:space="0" w:color="003846"/>
              <w:left w:val="single" w:sz="8" w:space="0" w:color="auto"/>
              <w:bottom w:val="single" w:sz="8" w:space="0" w:color="auto"/>
              <w:right w:val="single" w:sz="8" w:space="0" w:color="auto"/>
            </w:tcBorders>
            <w:shd w:val="clear" w:color="auto" w:fill="E7E6E6"/>
            <w:vAlign w:val="center"/>
          </w:tcPr>
          <w:p w14:paraId="6AD2D07B" w14:textId="77777777" w:rsidR="00C70D17" w:rsidRPr="001F225A" w:rsidRDefault="00C70D17" w:rsidP="00B07705">
            <w:pPr>
              <w:pStyle w:val="StyleTableheadingsLeft008"/>
              <w:rPr>
                <w:color w:val="auto"/>
                <w:sz w:val="18"/>
                <w:szCs w:val="18"/>
              </w:rPr>
            </w:pPr>
            <w:r w:rsidRPr="001F225A">
              <w:rPr>
                <w:color w:val="auto"/>
                <w:sz w:val="18"/>
                <w:szCs w:val="18"/>
              </w:rPr>
              <w:t xml:space="preserve">Subarea/Section Name: </w:t>
            </w:r>
          </w:p>
        </w:tc>
      </w:tr>
      <w:tr w:rsidR="00C70D17" w:rsidRPr="002E4F4F" w14:paraId="617E2742" w14:textId="77777777" w:rsidTr="00B07705">
        <w:trPr>
          <w:cantSplit/>
        </w:trPr>
        <w:tc>
          <w:tcPr>
            <w:tcW w:w="465" w:type="dxa"/>
            <w:vMerge w:val="restart"/>
            <w:tcBorders>
              <w:top w:val="single" w:sz="8" w:space="0" w:color="auto"/>
              <w:left w:val="single" w:sz="8" w:space="0" w:color="auto"/>
              <w:right w:val="single" w:sz="8" w:space="0" w:color="auto"/>
            </w:tcBorders>
            <w:textDirection w:val="btLr"/>
            <w:vAlign w:val="center"/>
          </w:tcPr>
          <w:p w14:paraId="513A10B3" w14:textId="77777777" w:rsidR="00C70D17" w:rsidRPr="00C00894" w:rsidRDefault="00C70D17" w:rsidP="00B07705">
            <w:pPr>
              <w:pStyle w:val="Heading20"/>
              <w:spacing w:before="0" w:after="0"/>
              <w:ind w:left="0" w:right="0"/>
              <w:jc w:val="center"/>
              <w:rPr>
                <w:rFonts w:cs="Arial"/>
                <w:sz w:val="22"/>
                <w:szCs w:val="22"/>
              </w:rPr>
            </w:pPr>
            <w:r w:rsidRPr="00C00894">
              <w:rPr>
                <w:rFonts w:cs="Arial"/>
                <w:sz w:val="22"/>
                <w:szCs w:val="22"/>
              </w:rPr>
              <w:t>Objective</w:t>
            </w:r>
          </w:p>
        </w:tc>
        <w:tc>
          <w:tcPr>
            <w:tcW w:w="4314" w:type="dxa"/>
            <w:tcBorders>
              <w:top w:val="single" w:sz="8" w:space="0" w:color="auto"/>
              <w:left w:val="single" w:sz="8" w:space="0" w:color="auto"/>
              <w:bottom w:val="single" w:sz="8" w:space="0" w:color="auto"/>
              <w:right w:val="single" w:sz="8" w:space="0" w:color="auto"/>
            </w:tcBorders>
          </w:tcPr>
          <w:p w14:paraId="3B9F7F7D" w14:textId="77777777" w:rsidR="00C70D17" w:rsidRPr="00392831" w:rsidRDefault="00C70D17" w:rsidP="00B07705">
            <w:pPr>
              <w:pStyle w:val="Tabletext"/>
              <w:jc w:val="center"/>
              <w:rPr>
                <w:rFonts w:ascii="Sher" w:hAnsi="Sher" w:cs="Arial"/>
                <w:sz w:val="16"/>
                <w:szCs w:val="16"/>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70EABDCB" w14:textId="77777777" w:rsidR="00C70D17" w:rsidRPr="00392831" w:rsidRDefault="00C70D17" w:rsidP="00B07705">
            <w:pPr>
              <w:pStyle w:val="Tabletext"/>
              <w:ind w:left="130" w:right="115"/>
              <w:rPr>
                <w:rFonts w:ascii="Sher" w:hAnsi="Sher" w:cs="Arial"/>
                <w:sz w:val="16"/>
                <w:szCs w:val="16"/>
              </w:rPr>
            </w:pPr>
          </w:p>
        </w:tc>
        <w:tc>
          <w:tcPr>
            <w:tcW w:w="1071" w:type="dxa"/>
            <w:tcBorders>
              <w:top w:val="single" w:sz="8" w:space="0" w:color="auto"/>
              <w:left w:val="single" w:sz="8" w:space="0" w:color="auto"/>
              <w:bottom w:val="single" w:sz="8" w:space="0" w:color="auto"/>
              <w:right w:val="single" w:sz="8" w:space="0" w:color="auto"/>
            </w:tcBorders>
            <w:vAlign w:val="center"/>
          </w:tcPr>
          <w:p w14:paraId="787FF759" w14:textId="77777777" w:rsidR="00C70D17" w:rsidRPr="002E4F4F" w:rsidRDefault="00C70D17" w:rsidP="00B07705">
            <w:pPr>
              <w:pStyle w:val="Tabletext"/>
              <w:jc w:val="center"/>
              <w:rPr>
                <w:rFonts w:cs="Arial"/>
              </w:rPr>
            </w:pPr>
          </w:p>
        </w:tc>
        <w:tc>
          <w:tcPr>
            <w:tcW w:w="1080" w:type="dxa"/>
            <w:tcBorders>
              <w:top w:val="single" w:sz="8" w:space="0" w:color="auto"/>
              <w:left w:val="single" w:sz="8" w:space="0" w:color="auto"/>
              <w:bottom w:val="single" w:sz="8" w:space="0" w:color="auto"/>
              <w:right w:val="single" w:sz="8" w:space="0" w:color="auto"/>
            </w:tcBorders>
            <w:vAlign w:val="center"/>
          </w:tcPr>
          <w:p w14:paraId="60411308" w14:textId="77777777" w:rsidR="00C70D17" w:rsidRPr="002E4F4F" w:rsidRDefault="00C70D17" w:rsidP="00B07705">
            <w:pPr>
              <w:pStyle w:val="Tablerow2"/>
              <w:rPr>
                <w:rFonts w:cs="Arial"/>
              </w:rPr>
            </w:pPr>
          </w:p>
        </w:tc>
        <w:tc>
          <w:tcPr>
            <w:tcW w:w="1086" w:type="dxa"/>
            <w:tcBorders>
              <w:top w:val="single" w:sz="8" w:space="0" w:color="auto"/>
              <w:left w:val="single" w:sz="8" w:space="0" w:color="auto"/>
              <w:bottom w:val="single" w:sz="8" w:space="0" w:color="auto"/>
              <w:right w:val="single" w:sz="8" w:space="0" w:color="auto"/>
            </w:tcBorders>
            <w:vAlign w:val="center"/>
          </w:tcPr>
          <w:p w14:paraId="3B8403EE" w14:textId="77777777" w:rsidR="00C70D17" w:rsidRPr="002E4F4F" w:rsidRDefault="00C70D17" w:rsidP="00B07705">
            <w:pPr>
              <w:pStyle w:val="Tablerow2"/>
              <w:rPr>
                <w:rFonts w:cs="Arial"/>
              </w:rPr>
            </w:pPr>
          </w:p>
        </w:tc>
        <w:tc>
          <w:tcPr>
            <w:tcW w:w="1074" w:type="dxa"/>
            <w:tcBorders>
              <w:top w:val="single" w:sz="8" w:space="0" w:color="auto"/>
              <w:left w:val="single" w:sz="8" w:space="0" w:color="auto"/>
              <w:bottom w:val="single" w:sz="8" w:space="0" w:color="auto"/>
              <w:right w:val="single" w:sz="8" w:space="0" w:color="auto"/>
            </w:tcBorders>
          </w:tcPr>
          <w:p w14:paraId="52979C20" w14:textId="77777777" w:rsidR="00C70D17" w:rsidRPr="002E4F4F" w:rsidRDefault="00C70D17" w:rsidP="00B07705">
            <w:pPr>
              <w:pStyle w:val="Tablerow2"/>
              <w:rPr>
                <w:rFonts w:cs="Arial"/>
              </w:rPr>
            </w:pPr>
          </w:p>
        </w:tc>
        <w:tc>
          <w:tcPr>
            <w:tcW w:w="904" w:type="dxa"/>
            <w:tcBorders>
              <w:top w:val="single" w:sz="8" w:space="0" w:color="auto"/>
              <w:left w:val="single" w:sz="8" w:space="0" w:color="auto"/>
              <w:bottom w:val="single" w:sz="8" w:space="0" w:color="auto"/>
              <w:right w:val="single" w:sz="8" w:space="0" w:color="auto"/>
            </w:tcBorders>
            <w:vAlign w:val="center"/>
          </w:tcPr>
          <w:p w14:paraId="1D4D4939" w14:textId="77777777" w:rsidR="00C70D17" w:rsidRPr="002E4F4F" w:rsidRDefault="00C70D17" w:rsidP="00B07705">
            <w:pPr>
              <w:pStyle w:val="Tablerow2"/>
              <w:rPr>
                <w:rFonts w:cs="Arial"/>
              </w:rPr>
            </w:pPr>
          </w:p>
        </w:tc>
        <w:tc>
          <w:tcPr>
            <w:tcW w:w="900" w:type="dxa"/>
            <w:tcBorders>
              <w:top w:val="single" w:sz="8" w:space="0" w:color="auto"/>
              <w:left w:val="single" w:sz="8" w:space="0" w:color="auto"/>
              <w:bottom w:val="single" w:sz="8" w:space="0" w:color="auto"/>
              <w:right w:val="single" w:sz="8" w:space="0" w:color="auto"/>
            </w:tcBorders>
          </w:tcPr>
          <w:p w14:paraId="38FEE221" w14:textId="77777777" w:rsidR="00C70D17" w:rsidRPr="002E4F4F" w:rsidRDefault="00C70D17" w:rsidP="00B07705">
            <w:pPr>
              <w:pStyle w:val="Tablerow2"/>
              <w:rPr>
                <w:rFonts w:cs="Arial"/>
              </w:rPr>
            </w:pPr>
          </w:p>
        </w:tc>
        <w:tc>
          <w:tcPr>
            <w:tcW w:w="1079" w:type="dxa"/>
            <w:tcBorders>
              <w:top w:val="single" w:sz="8" w:space="0" w:color="auto"/>
              <w:left w:val="single" w:sz="8" w:space="0" w:color="auto"/>
              <w:bottom w:val="single" w:sz="8" w:space="0" w:color="auto"/>
              <w:right w:val="single" w:sz="8" w:space="0" w:color="auto"/>
            </w:tcBorders>
          </w:tcPr>
          <w:p w14:paraId="2535DE56" w14:textId="77777777" w:rsidR="00C70D17" w:rsidRPr="002E4F4F" w:rsidRDefault="00C70D17" w:rsidP="00B07705">
            <w:pPr>
              <w:pStyle w:val="Tablerow2"/>
              <w:rPr>
                <w:rFonts w:cs="Arial"/>
              </w:rPr>
            </w:pPr>
          </w:p>
        </w:tc>
        <w:tc>
          <w:tcPr>
            <w:tcW w:w="989" w:type="dxa"/>
            <w:tcBorders>
              <w:top w:val="single" w:sz="8" w:space="0" w:color="auto"/>
              <w:left w:val="single" w:sz="8" w:space="0" w:color="auto"/>
              <w:bottom w:val="single" w:sz="8" w:space="0" w:color="auto"/>
              <w:right w:val="single" w:sz="8" w:space="0" w:color="auto"/>
            </w:tcBorders>
          </w:tcPr>
          <w:p w14:paraId="1E9F549F" w14:textId="77777777" w:rsidR="00C70D17" w:rsidRPr="002E4F4F" w:rsidRDefault="00C70D17" w:rsidP="00B07705">
            <w:pPr>
              <w:pStyle w:val="Tablerow2"/>
              <w:rPr>
                <w:rFonts w:cs="Arial"/>
              </w:rPr>
            </w:pPr>
          </w:p>
        </w:tc>
      </w:tr>
      <w:tr w:rsidR="00C70D17" w:rsidRPr="002E4F4F" w14:paraId="560B6E21" w14:textId="77777777" w:rsidTr="00B07705">
        <w:trPr>
          <w:cantSplit/>
          <w:trHeight w:val="440"/>
        </w:trPr>
        <w:tc>
          <w:tcPr>
            <w:tcW w:w="465" w:type="dxa"/>
            <w:vMerge/>
            <w:tcBorders>
              <w:left w:val="single" w:sz="8" w:space="0" w:color="auto"/>
              <w:right w:val="single" w:sz="8" w:space="0" w:color="auto"/>
            </w:tcBorders>
          </w:tcPr>
          <w:p w14:paraId="3FB50477"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1E791BE1" w14:textId="77777777" w:rsidR="00C70D17" w:rsidRPr="00392831" w:rsidRDefault="00C70D17" w:rsidP="00B07705">
            <w:pPr>
              <w:pStyle w:val="Tabletext"/>
              <w:jc w:val="center"/>
              <w:rPr>
                <w:rFonts w:ascii="Sher" w:hAnsi="Sher" w:cs="Arial"/>
                <w:sz w:val="16"/>
                <w:szCs w:val="16"/>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272F47A1" w14:textId="77777777" w:rsidR="00C70D17" w:rsidRPr="00392831" w:rsidRDefault="00C70D17" w:rsidP="00B07705">
            <w:pPr>
              <w:pStyle w:val="Tabletext"/>
              <w:ind w:left="130" w:right="115"/>
              <w:rPr>
                <w:rFonts w:ascii="Sher" w:hAnsi="Sher" w:cs="Arial"/>
                <w:sz w:val="16"/>
                <w:szCs w:val="16"/>
              </w:rPr>
            </w:pPr>
          </w:p>
        </w:tc>
        <w:tc>
          <w:tcPr>
            <w:tcW w:w="1071" w:type="dxa"/>
            <w:tcBorders>
              <w:top w:val="single" w:sz="8" w:space="0" w:color="auto"/>
              <w:left w:val="single" w:sz="8" w:space="0" w:color="auto"/>
              <w:right w:val="single" w:sz="8" w:space="0" w:color="auto"/>
            </w:tcBorders>
            <w:vAlign w:val="center"/>
          </w:tcPr>
          <w:p w14:paraId="5BDBAA80" w14:textId="77777777" w:rsidR="00C70D17" w:rsidRPr="002E4F4F" w:rsidRDefault="00C70D17" w:rsidP="00B07705">
            <w:pPr>
              <w:pStyle w:val="Tabletext"/>
              <w:jc w:val="center"/>
              <w:rPr>
                <w:rFonts w:cs="Arial"/>
              </w:rPr>
            </w:pPr>
          </w:p>
        </w:tc>
        <w:tc>
          <w:tcPr>
            <w:tcW w:w="1080" w:type="dxa"/>
            <w:tcBorders>
              <w:top w:val="single" w:sz="8" w:space="0" w:color="auto"/>
              <w:left w:val="single" w:sz="8" w:space="0" w:color="auto"/>
              <w:right w:val="single" w:sz="8" w:space="0" w:color="auto"/>
            </w:tcBorders>
            <w:vAlign w:val="center"/>
          </w:tcPr>
          <w:p w14:paraId="1528E77D" w14:textId="77777777" w:rsidR="00C70D17" w:rsidRPr="002E4F4F" w:rsidRDefault="00C70D17" w:rsidP="00B07705">
            <w:pPr>
              <w:pStyle w:val="Tablerow2"/>
              <w:rPr>
                <w:rFonts w:cs="Arial"/>
              </w:rPr>
            </w:pPr>
          </w:p>
        </w:tc>
        <w:tc>
          <w:tcPr>
            <w:tcW w:w="1086" w:type="dxa"/>
            <w:tcBorders>
              <w:top w:val="single" w:sz="8" w:space="0" w:color="auto"/>
              <w:left w:val="single" w:sz="8" w:space="0" w:color="auto"/>
              <w:right w:val="single" w:sz="8" w:space="0" w:color="auto"/>
            </w:tcBorders>
            <w:vAlign w:val="center"/>
          </w:tcPr>
          <w:p w14:paraId="5D456AF8"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4B258DA6"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7AB8062C"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00D1C345"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0A3CD628"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5AF076D3" w14:textId="77777777" w:rsidR="00C70D17" w:rsidRPr="002E4F4F" w:rsidRDefault="00C70D17" w:rsidP="00B07705">
            <w:pPr>
              <w:pStyle w:val="Tablerow2"/>
              <w:rPr>
                <w:rFonts w:cs="Arial"/>
              </w:rPr>
            </w:pPr>
          </w:p>
        </w:tc>
      </w:tr>
      <w:tr w:rsidR="00C70D17" w:rsidRPr="002E4F4F" w14:paraId="53BC237F" w14:textId="77777777" w:rsidTr="00B07705">
        <w:trPr>
          <w:cantSplit/>
          <w:trHeight w:val="440"/>
        </w:trPr>
        <w:tc>
          <w:tcPr>
            <w:tcW w:w="465" w:type="dxa"/>
            <w:vMerge/>
            <w:tcBorders>
              <w:left w:val="single" w:sz="8" w:space="0" w:color="auto"/>
              <w:right w:val="single" w:sz="8" w:space="0" w:color="auto"/>
            </w:tcBorders>
          </w:tcPr>
          <w:p w14:paraId="0F8CD8AF"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29616C3F" w14:textId="77777777" w:rsidR="00C70D17" w:rsidRPr="00392831" w:rsidRDefault="00C70D17" w:rsidP="00B07705">
            <w:pPr>
              <w:pStyle w:val="Tabletext"/>
              <w:jc w:val="center"/>
              <w:rPr>
                <w:rFonts w:ascii="Sher" w:hAnsi="Sher" w:cs="Arial"/>
                <w:sz w:val="16"/>
                <w:szCs w:val="16"/>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198268FB" w14:textId="77777777" w:rsidR="00C70D17" w:rsidRPr="00392831" w:rsidRDefault="00C70D17" w:rsidP="00B07705">
            <w:pPr>
              <w:pStyle w:val="Tabletext"/>
              <w:ind w:left="130" w:right="115"/>
              <w:rPr>
                <w:rStyle w:val="Strong"/>
                <w:rFonts w:ascii="Sher" w:hAnsi="Sher" w:cs="Arial"/>
                <w:b w:val="0"/>
                <w:color w:val="363636"/>
                <w:sz w:val="16"/>
                <w:szCs w:val="16"/>
              </w:rPr>
            </w:pPr>
          </w:p>
        </w:tc>
        <w:tc>
          <w:tcPr>
            <w:tcW w:w="1071" w:type="dxa"/>
            <w:tcBorders>
              <w:top w:val="single" w:sz="8" w:space="0" w:color="auto"/>
              <w:left w:val="single" w:sz="8" w:space="0" w:color="auto"/>
              <w:right w:val="single" w:sz="8" w:space="0" w:color="auto"/>
            </w:tcBorders>
            <w:vAlign w:val="center"/>
          </w:tcPr>
          <w:p w14:paraId="3B023296"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5E5B7051"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74F0CCBB"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54EB250F" w14:textId="77777777" w:rsidR="00C70D17" w:rsidRDefault="00C70D17" w:rsidP="00B07705">
            <w:pPr>
              <w:pStyle w:val="Tablerow2"/>
              <w:rPr>
                <w:b/>
                <w:sz w:val="22"/>
              </w:rPr>
            </w:pPr>
          </w:p>
        </w:tc>
        <w:tc>
          <w:tcPr>
            <w:tcW w:w="904" w:type="dxa"/>
            <w:tcBorders>
              <w:top w:val="single" w:sz="8" w:space="0" w:color="auto"/>
              <w:left w:val="single" w:sz="8" w:space="0" w:color="auto"/>
              <w:right w:val="single" w:sz="8" w:space="0" w:color="auto"/>
            </w:tcBorders>
            <w:vAlign w:val="center"/>
          </w:tcPr>
          <w:p w14:paraId="5BF9857E"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0E8312D6" w14:textId="77777777" w:rsidR="00C70D17" w:rsidRDefault="00C70D17" w:rsidP="00B07705">
            <w:pPr>
              <w:pStyle w:val="Tablerow2"/>
              <w:rPr>
                <w:b/>
                <w:sz w:val="22"/>
              </w:rPr>
            </w:pPr>
          </w:p>
        </w:tc>
        <w:tc>
          <w:tcPr>
            <w:tcW w:w="1079" w:type="dxa"/>
            <w:tcBorders>
              <w:top w:val="single" w:sz="8" w:space="0" w:color="auto"/>
              <w:left w:val="single" w:sz="8" w:space="0" w:color="auto"/>
              <w:right w:val="single" w:sz="8" w:space="0" w:color="auto"/>
            </w:tcBorders>
          </w:tcPr>
          <w:p w14:paraId="557649F9" w14:textId="77777777" w:rsidR="00C70D17" w:rsidRDefault="00C70D17" w:rsidP="00B07705">
            <w:pPr>
              <w:pStyle w:val="Tablerow2"/>
              <w:rPr>
                <w:b/>
                <w:sz w:val="22"/>
              </w:rPr>
            </w:pPr>
          </w:p>
        </w:tc>
        <w:tc>
          <w:tcPr>
            <w:tcW w:w="989" w:type="dxa"/>
            <w:tcBorders>
              <w:top w:val="single" w:sz="8" w:space="0" w:color="auto"/>
              <w:left w:val="single" w:sz="8" w:space="0" w:color="auto"/>
              <w:right w:val="single" w:sz="8" w:space="0" w:color="auto"/>
            </w:tcBorders>
          </w:tcPr>
          <w:p w14:paraId="3600B212" w14:textId="77777777" w:rsidR="00C70D17" w:rsidRDefault="00C70D17" w:rsidP="00B07705">
            <w:pPr>
              <w:pStyle w:val="Tablerow2"/>
              <w:rPr>
                <w:b/>
                <w:sz w:val="22"/>
              </w:rPr>
            </w:pPr>
          </w:p>
        </w:tc>
      </w:tr>
      <w:tr w:rsidR="00C70D17" w:rsidRPr="002E4F4F" w14:paraId="7709975C" w14:textId="77777777" w:rsidTr="00B07705">
        <w:trPr>
          <w:cantSplit/>
          <w:trHeight w:val="440"/>
        </w:trPr>
        <w:tc>
          <w:tcPr>
            <w:tcW w:w="465" w:type="dxa"/>
            <w:vMerge/>
            <w:tcBorders>
              <w:left w:val="single" w:sz="8" w:space="0" w:color="auto"/>
              <w:right w:val="single" w:sz="8" w:space="0" w:color="auto"/>
            </w:tcBorders>
          </w:tcPr>
          <w:p w14:paraId="73AA997F"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72CF9F96"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222A207A"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452C99D9"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5B16F624"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1AEDBAE4"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2D278150"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5F98B4A6"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0057354D"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2CA47B27"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3D155924" w14:textId="77777777" w:rsidR="00C70D17" w:rsidRPr="002E4F4F" w:rsidRDefault="00C70D17" w:rsidP="00B07705">
            <w:pPr>
              <w:pStyle w:val="Tablerow2"/>
              <w:rPr>
                <w:rFonts w:cs="Arial"/>
              </w:rPr>
            </w:pPr>
          </w:p>
        </w:tc>
      </w:tr>
      <w:tr w:rsidR="00C70D17" w:rsidRPr="002E4F4F" w14:paraId="51EEEEA3" w14:textId="77777777" w:rsidTr="00B07705">
        <w:trPr>
          <w:cantSplit/>
          <w:trHeight w:val="440"/>
        </w:trPr>
        <w:tc>
          <w:tcPr>
            <w:tcW w:w="465" w:type="dxa"/>
            <w:vMerge/>
            <w:tcBorders>
              <w:left w:val="single" w:sz="8" w:space="0" w:color="auto"/>
              <w:right w:val="single" w:sz="8" w:space="0" w:color="auto"/>
            </w:tcBorders>
          </w:tcPr>
          <w:p w14:paraId="4600AA18"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228A365C"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2B542085"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55705187"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50F47F42"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4EC2F14D"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27AFE726"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22435DEB"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0D76D44B"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22BB0582"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7BCF11E8" w14:textId="77777777" w:rsidR="00C70D17" w:rsidRPr="002E4F4F" w:rsidRDefault="00C70D17" w:rsidP="00B07705">
            <w:pPr>
              <w:pStyle w:val="Tablerow2"/>
              <w:rPr>
                <w:rFonts w:cs="Arial"/>
              </w:rPr>
            </w:pPr>
          </w:p>
        </w:tc>
      </w:tr>
      <w:tr w:rsidR="00C70D17" w:rsidRPr="002E4F4F" w14:paraId="464F63F9" w14:textId="77777777" w:rsidTr="00B07705">
        <w:trPr>
          <w:cantSplit/>
          <w:trHeight w:val="440"/>
        </w:trPr>
        <w:tc>
          <w:tcPr>
            <w:tcW w:w="465" w:type="dxa"/>
            <w:vMerge/>
            <w:tcBorders>
              <w:left w:val="single" w:sz="8" w:space="0" w:color="auto"/>
              <w:right w:val="single" w:sz="8" w:space="0" w:color="auto"/>
            </w:tcBorders>
          </w:tcPr>
          <w:p w14:paraId="5645B8B5"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4BCBDB42"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66A75535"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3C7CB11D"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16A37DBB"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191B1A65"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3FD055A8"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3672D404"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6E3C69F4"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1EB9A0F1"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525FF539" w14:textId="77777777" w:rsidR="00C70D17" w:rsidRPr="002E4F4F" w:rsidRDefault="00C70D17" w:rsidP="00B07705">
            <w:pPr>
              <w:pStyle w:val="Tablerow2"/>
              <w:rPr>
                <w:rFonts w:cs="Arial"/>
              </w:rPr>
            </w:pPr>
          </w:p>
        </w:tc>
      </w:tr>
      <w:tr w:rsidR="00C70D17" w:rsidRPr="002E4F4F" w14:paraId="0CA494E6" w14:textId="77777777" w:rsidTr="00B07705">
        <w:trPr>
          <w:cantSplit/>
          <w:trHeight w:val="440"/>
        </w:trPr>
        <w:tc>
          <w:tcPr>
            <w:tcW w:w="465" w:type="dxa"/>
            <w:vMerge/>
            <w:tcBorders>
              <w:left w:val="single" w:sz="8" w:space="0" w:color="auto"/>
              <w:right w:val="single" w:sz="8" w:space="0" w:color="auto"/>
            </w:tcBorders>
          </w:tcPr>
          <w:p w14:paraId="6EBB203F"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1BD0F418"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3A310314"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054FDF40"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64344A94"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451DEFAD"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28808682"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65B4E7B7"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682A440D"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38818821"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5C5038EC" w14:textId="77777777" w:rsidR="00C70D17" w:rsidRPr="002E4F4F" w:rsidRDefault="00C70D17" w:rsidP="00B07705">
            <w:pPr>
              <w:pStyle w:val="Tablerow2"/>
              <w:rPr>
                <w:rFonts w:cs="Arial"/>
              </w:rPr>
            </w:pPr>
          </w:p>
        </w:tc>
      </w:tr>
      <w:tr w:rsidR="00C70D17" w:rsidRPr="002E4F4F" w14:paraId="14586D21" w14:textId="77777777" w:rsidTr="00B07705">
        <w:trPr>
          <w:cantSplit/>
          <w:trHeight w:val="440"/>
        </w:trPr>
        <w:tc>
          <w:tcPr>
            <w:tcW w:w="465" w:type="dxa"/>
            <w:vMerge/>
            <w:tcBorders>
              <w:left w:val="single" w:sz="8" w:space="0" w:color="auto"/>
              <w:right w:val="single" w:sz="8" w:space="0" w:color="auto"/>
            </w:tcBorders>
          </w:tcPr>
          <w:p w14:paraId="20F0E2E5"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543D2C87"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49E21FDE"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02ED65EA"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686B6273"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7AACC891"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51975E02"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36FE4BF8"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54B52962"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45016899"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621680CF" w14:textId="77777777" w:rsidR="00C70D17" w:rsidRPr="002E4F4F" w:rsidRDefault="00C70D17" w:rsidP="00B07705">
            <w:pPr>
              <w:pStyle w:val="Tablerow2"/>
              <w:rPr>
                <w:rFonts w:cs="Arial"/>
              </w:rPr>
            </w:pPr>
          </w:p>
        </w:tc>
      </w:tr>
      <w:tr w:rsidR="00C70D17" w:rsidRPr="002E4F4F" w14:paraId="4F99415C" w14:textId="77777777" w:rsidTr="00B07705">
        <w:trPr>
          <w:cantSplit/>
          <w:trHeight w:val="440"/>
        </w:trPr>
        <w:tc>
          <w:tcPr>
            <w:tcW w:w="465" w:type="dxa"/>
            <w:vMerge/>
            <w:tcBorders>
              <w:left w:val="single" w:sz="8" w:space="0" w:color="auto"/>
              <w:right w:val="single" w:sz="8" w:space="0" w:color="auto"/>
            </w:tcBorders>
          </w:tcPr>
          <w:p w14:paraId="1F5F3BFE"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238D512C"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7F6FCCE9"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7F15153B"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66DC6BBF"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311E6D35"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77505687"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601475CC"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0BF7FD96"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43C81B3D"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6EC9D264" w14:textId="77777777" w:rsidR="00C70D17" w:rsidRPr="002E4F4F" w:rsidRDefault="00C70D17" w:rsidP="00B07705">
            <w:pPr>
              <w:pStyle w:val="Tablerow2"/>
              <w:rPr>
                <w:rFonts w:cs="Arial"/>
              </w:rPr>
            </w:pPr>
          </w:p>
        </w:tc>
      </w:tr>
      <w:tr w:rsidR="00C70D17" w:rsidRPr="002E4F4F" w14:paraId="12DAD3EB" w14:textId="77777777" w:rsidTr="00B07705">
        <w:trPr>
          <w:cantSplit/>
          <w:trHeight w:val="440"/>
        </w:trPr>
        <w:tc>
          <w:tcPr>
            <w:tcW w:w="465" w:type="dxa"/>
            <w:vMerge/>
            <w:tcBorders>
              <w:left w:val="single" w:sz="8" w:space="0" w:color="auto"/>
              <w:right w:val="single" w:sz="8" w:space="0" w:color="auto"/>
            </w:tcBorders>
          </w:tcPr>
          <w:p w14:paraId="456D4A27"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0CC28AF2"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1E59120D"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5A162FAC"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202FC71B"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63F626AE"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7536D32D"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535049C0"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4A2A33E0"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5014EC25"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4DB42421" w14:textId="77777777" w:rsidR="00C70D17" w:rsidRPr="002E4F4F" w:rsidRDefault="00C70D17" w:rsidP="00B07705">
            <w:pPr>
              <w:pStyle w:val="Tablerow2"/>
              <w:rPr>
                <w:rFonts w:cs="Arial"/>
              </w:rPr>
            </w:pPr>
          </w:p>
        </w:tc>
      </w:tr>
      <w:tr w:rsidR="00C70D17" w:rsidRPr="002E4F4F" w14:paraId="6E53CC6F" w14:textId="77777777" w:rsidTr="00B07705">
        <w:trPr>
          <w:cantSplit/>
          <w:trHeight w:val="440"/>
        </w:trPr>
        <w:tc>
          <w:tcPr>
            <w:tcW w:w="465" w:type="dxa"/>
            <w:vMerge/>
            <w:tcBorders>
              <w:left w:val="single" w:sz="8" w:space="0" w:color="auto"/>
              <w:right w:val="single" w:sz="8" w:space="0" w:color="auto"/>
            </w:tcBorders>
          </w:tcPr>
          <w:p w14:paraId="70008E3F"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605E09B6"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12A76AA7"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3BB352D9"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697E21ED"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26E86BCC"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3D7C3DC3"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625A34B5"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39A4FFE9"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09FA66AA"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66413324" w14:textId="77777777" w:rsidR="00C70D17" w:rsidRPr="002E4F4F" w:rsidRDefault="00C70D17" w:rsidP="00B07705">
            <w:pPr>
              <w:pStyle w:val="Tablerow2"/>
              <w:rPr>
                <w:rFonts w:cs="Arial"/>
              </w:rPr>
            </w:pPr>
          </w:p>
        </w:tc>
      </w:tr>
      <w:tr w:rsidR="00C70D17" w:rsidRPr="002E4F4F" w14:paraId="5B10163E" w14:textId="77777777" w:rsidTr="00B07705">
        <w:trPr>
          <w:cantSplit/>
          <w:trHeight w:val="440"/>
        </w:trPr>
        <w:tc>
          <w:tcPr>
            <w:tcW w:w="465" w:type="dxa"/>
            <w:vMerge/>
            <w:tcBorders>
              <w:left w:val="single" w:sz="8" w:space="0" w:color="auto"/>
              <w:right w:val="single" w:sz="8" w:space="0" w:color="auto"/>
            </w:tcBorders>
          </w:tcPr>
          <w:p w14:paraId="1FD6AECB"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09FC6DF4"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3412D2B4"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512A0B8C"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5509D0A0"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74957100"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241CF5E7"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06125DC9"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09A4AAB6"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0D35AE8F"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5F765E64" w14:textId="77777777" w:rsidR="00C70D17" w:rsidRPr="002E4F4F" w:rsidRDefault="00C70D17" w:rsidP="00B07705">
            <w:pPr>
              <w:pStyle w:val="Tablerow2"/>
              <w:rPr>
                <w:rFonts w:cs="Arial"/>
              </w:rPr>
            </w:pPr>
          </w:p>
        </w:tc>
      </w:tr>
      <w:tr w:rsidR="00C70D17" w:rsidRPr="002E4F4F" w14:paraId="3D02BD37" w14:textId="77777777" w:rsidTr="00B07705">
        <w:trPr>
          <w:cantSplit/>
          <w:trHeight w:val="440"/>
        </w:trPr>
        <w:tc>
          <w:tcPr>
            <w:tcW w:w="465" w:type="dxa"/>
            <w:vMerge/>
            <w:tcBorders>
              <w:left w:val="single" w:sz="8" w:space="0" w:color="auto"/>
              <w:right w:val="single" w:sz="8" w:space="0" w:color="auto"/>
            </w:tcBorders>
          </w:tcPr>
          <w:p w14:paraId="1332224A"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055A3B97"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71ACC700"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0C5B3F38"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2394F055"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23D4AE12"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31269D11"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31645551"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7129CA7B"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6B49CA84"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08EB1148" w14:textId="77777777" w:rsidR="00C70D17" w:rsidRPr="002E4F4F" w:rsidRDefault="00C70D17" w:rsidP="00B07705">
            <w:pPr>
              <w:pStyle w:val="Tablerow2"/>
              <w:rPr>
                <w:rFonts w:cs="Arial"/>
              </w:rPr>
            </w:pPr>
          </w:p>
        </w:tc>
      </w:tr>
      <w:tr w:rsidR="00C70D17" w:rsidRPr="002E4F4F" w14:paraId="09FCD30E" w14:textId="77777777" w:rsidTr="00B07705">
        <w:trPr>
          <w:cantSplit/>
        </w:trPr>
        <w:tc>
          <w:tcPr>
            <w:tcW w:w="465" w:type="dxa"/>
            <w:tcBorders>
              <w:top w:val="single" w:sz="24" w:space="0" w:color="003846"/>
              <w:left w:val="nil"/>
              <w:bottom w:val="single" w:sz="8" w:space="0" w:color="auto"/>
              <w:right w:val="single" w:sz="8" w:space="0" w:color="auto"/>
            </w:tcBorders>
            <w:shd w:val="clear" w:color="auto" w:fill="auto"/>
            <w:vAlign w:val="center"/>
          </w:tcPr>
          <w:p w14:paraId="2D21BA74" w14:textId="77777777" w:rsidR="00C70D17" w:rsidRPr="002E4F4F" w:rsidRDefault="00C70D17" w:rsidP="006505E2">
            <w:pPr>
              <w:pageBreakBefore/>
              <w:rPr>
                <w:rFonts w:cs="Arial"/>
              </w:rPr>
            </w:pPr>
          </w:p>
        </w:tc>
        <w:tc>
          <w:tcPr>
            <w:tcW w:w="13496" w:type="dxa"/>
            <w:gridSpan w:val="10"/>
            <w:tcBorders>
              <w:top w:val="single" w:sz="24" w:space="0" w:color="003846"/>
              <w:left w:val="single" w:sz="8" w:space="0" w:color="auto"/>
              <w:bottom w:val="single" w:sz="8" w:space="0" w:color="auto"/>
              <w:right w:val="single" w:sz="8" w:space="0" w:color="auto"/>
            </w:tcBorders>
            <w:shd w:val="clear" w:color="auto" w:fill="E7E6E6"/>
            <w:vAlign w:val="center"/>
          </w:tcPr>
          <w:p w14:paraId="01FAB4F5" w14:textId="77777777" w:rsidR="00C70D17" w:rsidRPr="001F225A" w:rsidRDefault="00C70D17" w:rsidP="00B07705">
            <w:pPr>
              <w:pStyle w:val="StyleTableheadingsLeft008"/>
              <w:rPr>
                <w:color w:val="auto"/>
                <w:sz w:val="18"/>
                <w:szCs w:val="18"/>
              </w:rPr>
            </w:pPr>
            <w:r w:rsidRPr="001F225A">
              <w:rPr>
                <w:color w:val="auto"/>
                <w:sz w:val="18"/>
                <w:szCs w:val="18"/>
              </w:rPr>
              <w:t xml:space="preserve">Subarea/Section Name: </w:t>
            </w:r>
          </w:p>
        </w:tc>
      </w:tr>
      <w:tr w:rsidR="00C70D17" w:rsidRPr="002E4F4F" w14:paraId="72A6629D" w14:textId="77777777" w:rsidTr="00B07705">
        <w:trPr>
          <w:cantSplit/>
        </w:trPr>
        <w:tc>
          <w:tcPr>
            <w:tcW w:w="465" w:type="dxa"/>
            <w:vMerge w:val="restart"/>
            <w:tcBorders>
              <w:top w:val="single" w:sz="8" w:space="0" w:color="auto"/>
              <w:left w:val="single" w:sz="8" w:space="0" w:color="auto"/>
              <w:right w:val="single" w:sz="8" w:space="0" w:color="auto"/>
            </w:tcBorders>
            <w:textDirection w:val="btLr"/>
            <w:vAlign w:val="center"/>
          </w:tcPr>
          <w:p w14:paraId="43396E78" w14:textId="77777777" w:rsidR="00C70D17" w:rsidRPr="00C00894" w:rsidRDefault="00C70D17" w:rsidP="00B07705">
            <w:pPr>
              <w:pStyle w:val="Heading20"/>
              <w:spacing w:before="0" w:after="0"/>
              <w:ind w:left="0" w:right="0"/>
              <w:jc w:val="center"/>
              <w:rPr>
                <w:rFonts w:cs="Arial"/>
                <w:sz w:val="22"/>
                <w:szCs w:val="22"/>
              </w:rPr>
            </w:pPr>
            <w:r w:rsidRPr="00C00894">
              <w:rPr>
                <w:rFonts w:cs="Arial"/>
                <w:sz w:val="22"/>
                <w:szCs w:val="22"/>
              </w:rPr>
              <w:t>Objective</w:t>
            </w:r>
          </w:p>
        </w:tc>
        <w:tc>
          <w:tcPr>
            <w:tcW w:w="4314" w:type="dxa"/>
            <w:tcBorders>
              <w:top w:val="single" w:sz="8" w:space="0" w:color="auto"/>
              <w:left w:val="single" w:sz="8" w:space="0" w:color="auto"/>
              <w:bottom w:val="single" w:sz="8" w:space="0" w:color="auto"/>
              <w:right w:val="single" w:sz="8" w:space="0" w:color="auto"/>
            </w:tcBorders>
          </w:tcPr>
          <w:p w14:paraId="0D4FCCC7" w14:textId="77777777" w:rsidR="00C70D17" w:rsidRPr="00392831" w:rsidRDefault="00C70D17" w:rsidP="00B07705">
            <w:pPr>
              <w:pStyle w:val="Tabletext"/>
              <w:jc w:val="center"/>
              <w:rPr>
                <w:rFonts w:ascii="Sher" w:hAnsi="Sher" w:cs="Arial"/>
                <w:sz w:val="16"/>
                <w:szCs w:val="16"/>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496F94A8" w14:textId="77777777" w:rsidR="00C70D17" w:rsidRPr="00392831" w:rsidRDefault="00C70D17" w:rsidP="00B07705">
            <w:pPr>
              <w:pStyle w:val="Tabletext"/>
              <w:ind w:left="130" w:right="115"/>
              <w:rPr>
                <w:rFonts w:ascii="Sher" w:hAnsi="Sher" w:cs="Arial"/>
                <w:sz w:val="16"/>
                <w:szCs w:val="16"/>
              </w:rPr>
            </w:pPr>
          </w:p>
        </w:tc>
        <w:tc>
          <w:tcPr>
            <w:tcW w:w="1071" w:type="dxa"/>
            <w:tcBorders>
              <w:top w:val="single" w:sz="8" w:space="0" w:color="auto"/>
              <w:left w:val="single" w:sz="8" w:space="0" w:color="auto"/>
              <w:bottom w:val="single" w:sz="8" w:space="0" w:color="auto"/>
              <w:right w:val="single" w:sz="8" w:space="0" w:color="auto"/>
            </w:tcBorders>
            <w:vAlign w:val="center"/>
          </w:tcPr>
          <w:p w14:paraId="58A6CADE" w14:textId="77777777" w:rsidR="00C70D17" w:rsidRPr="002E4F4F" w:rsidRDefault="00C70D17" w:rsidP="00B07705">
            <w:pPr>
              <w:pStyle w:val="Tabletext"/>
              <w:jc w:val="center"/>
              <w:rPr>
                <w:rFonts w:cs="Arial"/>
              </w:rPr>
            </w:pPr>
          </w:p>
        </w:tc>
        <w:tc>
          <w:tcPr>
            <w:tcW w:w="1080" w:type="dxa"/>
            <w:tcBorders>
              <w:top w:val="single" w:sz="8" w:space="0" w:color="auto"/>
              <w:left w:val="single" w:sz="8" w:space="0" w:color="auto"/>
              <w:bottom w:val="single" w:sz="8" w:space="0" w:color="auto"/>
              <w:right w:val="single" w:sz="8" w:space="0" w:color="auto"/>
            </w:tcBorders>
            <w:vAlign w:val="center"/>
          </w:tcPr>
          <w:p w14:paraId="11C19EB0" w14:textId="77777777" w:rsidR="00C70D17" w:rsidRPr="002E4F4F" w:rsidRDefault="00C70D17" w:rsidP="00B07705">
            <w:pPr>
              <w:pStyle w:val="Tablerow2"/>
              <w:rPr>
                <w:rFonts w:cs="Arial"/>
              </w:rPr>
            </w:pPr>
          </w:p>
        </w:tc>
        <w:tc>
          <w:tcPr>
            <w:tcW w:w="1086" w:type="dxa"/>
            <w:tcBorders>
              <w:top w:val="single" w:sz="8" w:space="0" w:color="auto"/>
              <w:left w:val="single" w:sz="8" w:space="0" w:color="auto"/>
              <w:bottom w:val="single" w:sz="8" w:space="0" w:color="auto"/>
              <w:right w:val="single" w:sz="8" w:space="0" w:color="auto"/>
            </w:tcBorders>
            <w:vAlign w:val="center"/>
          </w:tcPr>
          <w:p w14:paraId="4BF178F7" w14:textId="77777777" w:rsidR="00C70D17" w:rsidRPr="002E4F4F" w:rsidRDefault="00C70D17" w:rsidP="00B07705">
            <w:pPr>
              <w:pStyle w:val="Tablerow2"/>
              <w:rPr>
                <w:rFonts w:cs="Arial"/>
              </w:rPr>
            </w:pPr>
          </w:p>
        </w:tc>
        <w:tc>
          <w:tcPr>
            <w:tcW w:w="1074" w:type="dxa"/>
            <w:tcBorders>
              <w:top w:val="single" w:sz="8" w:space="0" w:color="auto"/>
              <w:left w:val="single" w:sz="8" w:space="0" w:color="auto"/>
              <w:bottom w:val="single" w:sz="8" w:space="0" w:color="auto"/>
              <w:right w:val="single" w:sz="8" w:space="0" w:color="auto"/>
            </w:tcBorders>
          </w:tcPr>
          <w:p w14:paraId="09BA69F6" w14:textId="77777777" w:rsidR="00C70D17" w:rsidRPr="002E4F4F" w:rsidRDefault="00C70D17" w:rsidP="00B07705">
            <w:pPr>
              <w:pStyle w:val="Tablerow2"/>
              <w:rPr>
                <w:rFonts w:cs="Arial"/>
              </w:rPr>
            </w:pPr>
          </w:p>
        </w:tc>
        <w:tc>
          <w:tcPr>
            <w:tcW w:w="904" w:type="dxa"/>
            <w:tcBorders>
              <w:top w:val="single" w:sz="8" w:space="0" w:color="auto"/>
              <w:left w:val="single" w:sz="8" w:space="0" w:color="auto"/>
              <w:bottom w:val="single" w:sz="8" w:space="0" w:color="auto"/>
              <w:right w:val="single" w:sz="8" w:space="0" w:color="auto"/>
            </w:tcBorders>
            <w:vAlign w:val="center"/>
          </w:tcPr>
          <w:p w14:paraId="4F7FA7C1" w14:textId="77777777" w:rsidR="00C70D17" w:rsidRPr="002E4F4F" w:rsidRDefault="00C70D17" w:rsidP="00B07705">
            <w:pPr>
              <w:pStyle w:val="Tablerow2"/>
              <w:rPr>
                <w:rFonts w:cs="Arial"/>
              </w:rPr>
            </w:pPr>
          </w:p>
        </w:tc>
        <w:tc>
          <w:tcPr>
            <w:tcW w:w="900" w:type="dxa"/>
            <w:tcBorders>
              <w:top w:val="single" w:sz="8" w:space="0" w:color="auto"/>
              <w:left w:val="single" w:sz="8" w:space="0" w:color="auto"/>
              <w:bottom w:val="single" w:sz="8" w:space="0" w:color="auto"/>
              <w:right w:val="single" w:sz="8" w:space="0" w:color="auto"/>
            </w:tcBorders>
          </w:tcPr>
          <w:p w14:paraId="6F538974" w14:textId="77777777" w:rsidR="00C70D17" w:rsidRPr="002E4F4F" w:rsidRDefault="00C70D17" w:rsidP="00B07705">
            <w:pPr>
              <w:pStyle w:val="Tablerow2"/>
              <w:rPr>
                <w:rFonts w:cs="Arial"/>
              </w:rPr>
            </w:pPr>
          </w:p>
        </w:tc>
        <w:tc>
          <w:tcPr>
            <w:tcW w:w="1079" w:type="dxa"/>
            <w:tcBorders>
              <w:top w:val="single" w:sz="8" w:space="0" w:color="auto"/>
              <w:left w:val="single" w:sz="8" w:space="0" w:color="auto"/>
              <w:bottom w:val="single" w:sz="8" w:space="0" w:color="auto"/>
              <w:right w:val="single" w:sz="8" w:space="0" w:color="auto"/>
            </w:tcBorders>
          </w:tcPr>
          <w:p w14:paraId="72CD0805" w14:textId="77777777" w:rsidR="00C70D17" w:rsidRPr="002E4F4F" w:rsidRDefault="00C70D17" w:rsidP="00B07705">
            <w:pPr>
              <w:pStyle w:val="Tablerow2"/>
              <w:rPr>
                <w:rFonts w:cs="Arial"/>
              </w:rPr>
            </w:pPr>
          </w:p>
        </w:tc>
        <w:tc>
          <w:tcPr>
            <w:tcW w:w="989" w:type="dxa"/>
            <w:tcBorders>
              <w:top w:val="single" w:sz="8" w:space="0" w:color="auto"/>
              <w:left w:val="single" w:sz="8" w:space="0" w:color="auto"/>
              <w:bottom w:val="single" w:sz="8" w:space="0" w:color="auto"/>
              <w:right w:val="single" w:sz="8" w:space="0" w:color="auto"/>
            </w:tcBorders>
          </w:tcPr>
          <w:p w14:paraId="3EB9A2C6" w14:textId="77777777" w:rsidR="00C70D17" w:rsidRPr="002E4F4F" w:rsidRDefault="00C70D17" w:rsidP="00B07705">
            <w:pPr>
              <w:pStyle w:val="Tablerow2"/>
              <w:rPr>
                <w:rFonts w:cs="Arial"/>
              </w:rPr>
            </w:pPr>
          </w:p>
        </w:tc>
      </w:tr>
      <w:tr w:rsidR="00C70D17" w:rsidRPr="002E4F4F" w14:paraId="52F6A600" w14:textId="77777777" w:rsidTr="00B07705">
        <w:trPr>
          <w:cantSplit/>
          <w:trHeight w:val="440"/>
        </w:trPr>
        <w:tc>
          <w:tcPr>
            <w:tcW w:w="465" w:type="dxa"/>
            <w:vMerge/>
            <w:tcBorders>
              <w:left w:val="single" w:sz="8" w:space="0" w:color="auto"/>
              <w:right w:val="single" w:sz="8" w:space="0" w:color="auto"/>
            </w:tcBorders>
          </w:tcPr>
          <w:p w14:paraId="74221552"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5A98E765" w14:textId="77777777" w:rsidR="00C70D17" w:rsidRPr="00392831" w:rsidRDefault="00C70D17" w:rsidP="00B07705">
            <w:pPr>
              <w:pStyle w:val="Tabletext"/>
              <w:jc w:val="center"/>
              <w:rPr>
                <w:rFonts w:ascii="Sher" w:hAnsi="Sher" w:cs="Arial"/>
                <w:sz w:val="16"/>
                <w:szCs w:val="16"/>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36F1EA3B" w14:textId="77777777" w:rsidR="00C70D17" w:rsidRPr="00392831" w:rsidRDefault="00C70D17" w:rsidP="00B07705">
            <w:pPr>
              <w:pStyle w:val="Tabletext"/>
              <w:ind w:left="130" w:right="115"/>
              <w:rPr>
                <w:rFonts w:ascii="Sher" w:hAnsi="Sher" w:cs="Arial"/>
                <w:sz w:val="16"/>
                <w:szCs w:val="16"/>
              </w:rPr>
            </w:pPr>
          </w:p>
        </w:tc>
        <w:tc>
          <w:tcPr>
            <w:tcW w:w="1071" w:type="dxa"/>
            <w:tcBorders>
              <w:top w:val="single" w:sz="8" w:space="0" w:color="auto"/>
              <w:left w:val="single" w:sz="8" w:space="0" w:color="auto"/>
              <w:right w:val="single" w:sz="8" w:space="0" w:color="auto"/>
            </w:tcBorders>
            <w:vAlign w:val="center"/>
          </w:tcPr>
          <w:p w14:paraId="79B3996B" w14:textId="77777777" w:rsidR="00C70D17" w:rsidRPr="002E4F4F" w:rsidRDefault="00C70D17" w:rsidP="00B07705">
            <w:pPr>
              <w:pStyle w:val="Tabletext"/>
              <w:jc w:val="center"/>
              <w:rPr>
                <w:rFonts w:cs="Arial"/>
              </w:rPr>
            </w:pPr>
          </w:p>
        </w:tc>
        <w:tc>
          <w:tcPr>
            <w:tcW w:w="1080" w:type="dxa"/>
            <w:tcBorders>
              <w:top w:val="single" w:sz="8" w:space="0" w:color="auto"/>
              <w:left w:val="single" w:sz="8" w:space="0" w:color="auto"/>
              <w:right w:val="single" w:sz="8" w:space="0" w:color="auto"/>
            </w:tcBorders>
            <w:vAlign w:val="center"/>
          </w:tcPr>
          <w:p w14:paraId="7A11A2B7" w14:textId="77777777" w:rsidR="00C70D17" w:rsidRPr="002E4F4F" w:rsidRDefault="00C70D17" w:rsidP="00B07705">
            <w:pPr>
              <w:pStyle w:val="Tablerow2"/>
              <w:rPr>
                <w:rFonts w:cs="Arial"/>
              </w:rPr>
            </w:pPr>
          </w:p>
        </w:tc>
        <w:tc>
          <w:tcPr>
            <w:tcW w:w="1086" w:type="dxa"/>
            <w:tcBorders>
              <w:top w:val="single" w:sz="8" w:space="0" w:color="auto"/>
              <w:left w:val="single" w:sz="8" w:space="0" w:color="auto"/>
              <w:right w:val="single" w:sz="8" w:space="0" w:color="auto"/>
            </w:tcBorders>
            <w:vAlign w:val="center"/>
          </w:tcPr>
          <w:p w14:paraId="119C48A2"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339B35F6"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6471E04D"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7FB6E42D"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265C9C5E"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49E78C1A" w14:textId="77777777" w:rsidR="00C70D17" w:rsidRPr="002E4F4F" w:rsidRDefault="00C70D17" w:rsidP="00B07705">
            <w:pPr>
              <w:pStyle w:val="Tablerow2"/>
              <w:rPr>
                <w:rFonts w:cs="Arial"/>
              </w:rPr>
            </w:pPr>
          </w:p>
        </w:tc>
      </w:tr>
      <w:tr w:rsidR="00C70D17" w:rsidRPr="002E4F4F" w14:paraId="4712BF84" w14:textId="77777777" w:rsidTr="00B07705">
        <w:trPr>
          <w:cantSplit/>
          <w:trHeight w:val="440"/>
        </w:trPr>
        <w:tc>
          <w:tcPr>
            <w:tcW w:w="465" w:type="dxa"/>
            <w:vMerge/>
            <w:tcBorders>
              <w:left w:val="single" w:sz="8" w:space="0" w:color="auto"/>
              <w:right w:val="single" w:sz="8" w:space="0" w:color="auto"/>
            </w:tcBorders>
          </w:tcPr>
          <w:p w14:paraId="5B4B1EB2"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6BE5848D" w14:textId="77777777" w:rsidR="00C70D17" w:rsidRPr="00392831" w:rsidRDefault="00C70D17" w:rsidP="00B07705">
            <w:pPr>
              <w:pStyle w:val="Tabletext"/>
              <w:jc w:val="center"/>
              <w:rPr>
                <w:rFonts w:ascii="Sher" w:hAnsi="Sher" w:cs="Arial"/>
                <w:sz w:val="16"/>
                <w:szCs w:val="16"/>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5F1B1905" w14:textId="77777777" w:rsidR="00C70D17" w:rsidRPr="00392831" w:rsidRDefault="00C70D17" w:rsidP="00B07705">
            <w:pPr>
              <w:pStyle w:val="Tabletext"/>
              <w:ind w:left="130" w:right="115"/>
              <w:rPr>
                <w:rStyle w:val="Strong"/>
                <w:rFonts w:ascii="Sher" w:hAnsi="Sher" w:cs="Arial"/>
                <w:b w:val="0"/>
                <w:color w:val="363636"/>
                <w:sz w:val="16"/>
                <w:szCs w:val="16"/>
              </w:rPr>
            </w:pPr>
          </w:p>
        </w:tc>
        <w:tc>
          <w:tcPr>
            <w:tcW w:w="1071" w:type="dxa"/>
            <w:tcBorders>
              <w:top w:val="single" w:sz="8" w:space="0" w:color="auto"/>
              <w:left w:val="single" w:sz="8" w:space="0" w:color="auto"/>
              <w:right w:val="single" w:sz="8" w:space="0" w:color="auto"/>
            </w:tcBorders>
            <w:vAlign w:val="center"/>
          </w:tcPr>
          <w:p w14:paraId="2D9BC223"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4B739314"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2BDE425B"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08A4599B" w14:textId="77777777" w:rsidR="00C70D17" w:rsidRDefault="00C70D17" w:rsidP="00B07705">
            <w:pPr>
              <w:pStyle w:val="Tablerow2"/>
              <w:rPr>
                <w:b/>
                <w:sz w:val="22"/>
              </w:rPr>
            </w:pPr>
          </w:p>
        </w:tc>
        <w:tc>
          <w:tcPr>
            <w:tcW w:w="904" w:type="dxa"/>
            <w:tcBorders>
              <w:top w:val="single" w:sz="8" w:space="0" w:color="auto"/>
              <w:left w:val="single" w:sz="8" w:space="0" w:color="auto"/>
              <w:right w:val="single" w:sz="8" w:space="0" w:color="auto"/>
            </w:tcBorders>
            <w:vAlign w:val="center"/>
          </w:tcPr>
          <w:p w14:paraId="240E39CC"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50CBFA36" w14:textId="77777777" w:rsidR="00C70D17" w:rsidRDefault="00C70D17" w:rsidP="00B07705">
            <w:pPr>
              <w:pStyle w:val="Tablerow2"/>
              <w:rPr>
                <w:b/>
                <w:sz w:val="22"/>
              </w:rPr>
            </w:pPr>
          </w:p>
        </w:tc>
        <w:tc>
          <w:tcPr>
            <w:tcW w:w="1079" w:type="dxa"/>
            <w:tcBorders>
              <w:top w:val="single" w:sz="8" w:space="0" w:color="auto"/>
              <w:left w:val="single" w:sz="8" w:space="0" w:color="auto"/>
              <w:right w:val="single" w:sz="8" w:space="0" w:color="auto"/>
            </w:tcBorders>
          </w:tcPr>
          <w:p w14:paraId="3C4ABED0" w14:textId="77777777" w:rsidR="00C70D17" w:rsidRDefault="00C70D17" w:rsidP="00B07705">
            <w:pPr>
              <w:pStyle w:val="Tablerow2"/>
              <w:rPr>
                <w:b/>
                <w:sz w:val="22"/>
              </w:rPr>
            </w:pPr>
          </w:p>
        </w:tc>
        <w:tc>
          <w:tcPr>
            <w:tcW w:w="989" w:type="dxa"/>
            <w:tcBorders>
              <w:top w:val="single" w:sz="8" w:space="0" w:color="auto"/>
              <w:left w:val="single" w:sz="8" w:space="0" w:color="auto"/>
              <w:right w:val="single" w:sz="8" w:space="0" w:color="auto"/>
            </w:tcBorders>
          </w:tcPr>
          <w:p w14:paraId="1A86F932" w14:textId="77777777" w:rsidR="00C70D17" w:rsidRDefault="00C70D17" w:rsidP="00B07705">
            <w:pPr>
              <w:pStyle w:val="Tablerow2"/>
              <w:rPr>
                <w:b/>
                <w:sz w:val="22"/>
              </w:rPr>
            </w:pPr>
          </w:p>
        </w:tc>
      </w:tr>
      <w:tr w:rsidR="00C70D17" w:rsidRPr="002E4F4F" w14:paraId="550F939A" w14:textId="77777777" w:rsidTr="00B07705">
        <w:trPr>
          <w:cantSplit/>
          <w:trHeight w:val="440"/>
        </w:trPr>
        <w:tc>
          <w:tcPr>
            <w:tcW w:w="465" w:type="dxa"/>
            <w:vMerge/>
            <w:tcBorders>
              <w:left w:val="single" w:sz="8" w:space="0" w:color="auto"/>
              <w:right w:val="single" w:sz="8" w:space="0" w:color="auto"/>
            </w:tcBorders>
          </w:tcPr>
          <w:p w14:paraId="354A0851"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742DCB56"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1BDEA020"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46B1A518"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28176FC6"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2627C18B"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5E38B754"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40DDF672"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1E444098"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3B6EBE24"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22814A64" w14:textId="77777777" w:rsidR="00C70D17" w:rsidRPr="002E4F4F" w:rsidRDefault="00C70D17" w:rsidP="00B07705">
            <w:pPr>
              <w:pStyle w:val="Tablerow2"/>
              <w:rPr>
                <w:rFonts w:cs="Arial"/>
              </w:rPr>
            </w:pPr>
          </w:p>
        </w:tc>
      </w:tr>
      <w:tr w:rsidR="00C70D17" w:rsidRPr="002E4F4F" w14:paraId="4193D5FA" w14:textId="77777777" w:rsidTr="00B07705">
        <w:trPr>
          <w:cantSplit/>
          <w:trHeight w:val="440"/>
        </w:trPr>
        <w:tc>
          <w:tcPr>
            <w:tcW w:w="465" w:type="dxa"/>
            <w:vMerge/>
            <w:tcBorders>
              <w:left w:val="single" w:sz="8" w:space="0" w:color="auto"/>
              <w:right w:val="single" w:sz="8" w:space="0" w:color="auto"/>
            </w:tcBorders>
          </w:tcPr>
          <w:p w14:paraId="519E5A67"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42FF0AFE"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4D55897D"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65886ABB"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3D737E78"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12C7A913"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10ADEB76"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7B2ED220"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4E4001AC"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088CFAA1"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2377AF7B" w14:textId="77777777" w:rsidR="00C70D17" w:rsidRPr="002E4F4F" w:rsidRDefault="00C70D17" w:rsidP="00B07705">
            <w:pPr>
              <w:pStyle w:val="Tablerow2"/>
              <w:rPr>
                <w:rFonts w:cs="Arial"/>
              </w:rPr>
            </w:pPr>
          </w:p>
        </w:tc>
      </w:tr>
      <w:tr w:rsidR="00C70D17" w:rsidRPr="002E4F4F" w14:paraId="06626B4A" w14:textId="77777777" w:rsidTr="00B07705">
        <w:trPr>
          <w:cantSplit/>
          <w:trHeight w:val="440"/>
        </w:trPr>
        <w:tc>
          <w:tcPr>
            <w:tcW w:w="465" w:type="dxa"/>
            <w:vMerge/>
            <w:tcBorders>
              <w:left w:val="single" w:sz="8" w:space="0" w:color="auto"/>
              <w:right w:val="single" w:sz="8" w:space="0" w:color="auto"/>
            </w:tcBorders>
          </w:tcPr>
          <w:p w14:paraId="5F84BEEC"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029D3B2E"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64F40636"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009F2FCC"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75F957FC"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79B14532"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20B89510"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643B5111"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52A1D33D"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2531B1BD"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7E7C6CAF" w14:textId="77777777" w:rsidR="00C70D17" w:rsidRPr="002E4F4F" w:rsidRDefault="00C70D17" w:rsidP="00B07705">
            <w:pPr>
              <w:pStyle w:val="Tablerow2"/>
              <w:rPr>
                <w:rFonts w:cs="Arial"/>
              </w:rPr>
            </w:pPr>
          </w:p>
        </w:tc>
      </w:tr>
      <w:tr w:rsidR="00C70D17" w:rsidRPr="002E4F4F" w14:paraId="4494B8C3" w14:textId="77777777" w:rsidTr="00B07705">
        <w:trPr>
          <w:cantSplit/>
          <w:trHeight w:val="440"/>
        </w:trPr>
        <w:tc>
          <w:tcPr>
            <w:tcW w:w="465" w:type="dxa"/>
            <w:vMerge/>
            <w:tcBorders>
              <w:left w:val="single" w:sz="8" w:space="0" w:color="auto"/>
              <w:right w:val="single" w:sz="8" w:space="0" w:color="auto"/>
            </w:tcBorders>
          </w:tcPr>
          <w:p w14:paraId="08BAB726"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7E10E84B"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69AC8DFD"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1BD00FC9"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17FA4293"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76D8CFD9"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76AABEDA"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0F689753"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3A8214CF"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2B6511E2"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5F6BC5EB" w14:textId="77777777" w:rsidR="00C70D17" w:rsidRPr="002E4F4F" w:rsidRDefault="00C70D17" w:rsidP="00B07705">
            <w:pPr>
              <w:pStyle w:val="Tablerow2"/>
              <w:rPr>
                <w:rFonts w:cs="Arial"/>
              </w:rPr>
            </w:pPr>
          </w:p>
        </w:tc>
      </w:tr>
      <w:tr w:rsidR="00C70D17" w:rsidRPr="002E4F4F" w14:paraId="2A1ABF60" w14:textId="77777777" w:rsidTr="00B07705">
        <w:trPr>
          <w:cantSplit/>
          <w:trHeight w:val="440"/>
        </w:trPr>
        <w:tc>
          <w:tcPr>
            <w:tcW w:w="465" w:type="dxa"/>
            <w:vMerge/>
            <w:tcBorders>
              <w:left w:val="single" w:sz="8" w:space="0" w:color="auto"/>
              <w:right w:val="single" w:sz="8" w:space="0" w:color="auto"/>
            </w:tcBorders>
          </w:tcPr>
          <w:p w14:paraId="1880FC5D"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275E485D"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670AE3AF"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27CDB0DA"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190673D7"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2796AE03"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5A9E77B0"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0C628989"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3B430424"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1502BBD6"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24ECC3A8" w14:textId="77777777" w:rsidR="00C70D17" w:rsidRPr="002E4F4F" w:rsidRDefault="00C70D17" w:rsidP="00B07705">
            <w:pPr>
              <w:pStyle w:val="Tablerow2"/>
              <w:rPr>
                <w:rFonts w:cs="Arial"/>
              </w:rPr>
            </w:pPr>
          </w:p>
        </w:tc>
      </w:tr>
      <w:tr w:rsidR="00C70D17" w:rsidRPr="002E4F4F" w14:paraId="0E009900" w14:textId="77777777" w:rsidTr="00B07705">
        <w:trPr>
          <w:cantSplit/>
          <w:trHeight w:val="440"/>
        </w:trPr>
        <w:tc>
          <w:tcPr>
            <w:tcW w:w="465" w:type="dxa"/>
            <w:vMerge/>
            <w:tcBorders>
              <w:left w:val="single" w:sz="8" w:space="0" w:color="auto"/>
              <w:right w:val="single" w:sz="8" w:space="0" w:color="auto"/>
            </w:tcBorders>
          </w:tcPr>
          <w:p w14:paraId="5F2C9A51"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4D290A77"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3A83466E"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5931C393"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6528C188"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67956428"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693045FE"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7BFA1DF3"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455BFD12"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750876E0"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60C55952" w14:textId="77777777" w:rsidR="00C70D17" w:rsidRPr="002E4F4F" w:rsidRDefault="00C70D17" w:rsidP="00B07705">
            <w:pPr>
              <w:pStyle w:val="Tablerow2"/>
              <w:rPr>
                <w:rFonts w:cs="Arial"/>
              </w:rPr>
            </w:pPr>
          </w:p>
        </w:tc>
      </w:tr>
      <w:tr w:rsidR="00C70D17" w:rsidRPr="002E4F4F" w14:paraId="51DF9801" w14:textId="77777777" w:rsidTr="00B07705">
        <w:trPr>
          <w:cantSplit/>
          <w:trHeight w:val="440"/>
        </w:trPr>
        <w:tc>
          <w:tcPr>
            <w:tcW w:w="465" w:type="dxa"/>
            <w:vMerge/>
            <w:tcBorders>
              <w:left w:val="single" w:sz="8" w:space="0" w:color="auto"/>
              <w:right w:val="single" w:sz="8" w:space="0" w:color="auto"/>
            </w:tcBorders>
          </w:tcPr>
          <w:p w14:paraId="47FA524B"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6933D10C"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03E7B658"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6B4B008B"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3760C5A4"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168AE2D9"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692D5022"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0A681620"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56258112"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77D57943"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5399E47E" w14:textId="77777777" w:rsidR="00C70D17" w:rsidRPr="002E4F4F" w:rsidRDefault="00C70D17" w:rsidP="00B07705">
            <w:pPr>
              <w:pStyle w:val="Tablerow2"/>
              <w:rPr>
                <w:rFonts w:cs="Arial"/>
              </w:rPr>
            </w:pPr>
          </w:p>
        </w:tc>
      </w:tr>
      <w:tr w:rsidR="00C70D17" w:rsidRPr="002E4F4F" w14:paraId="53C9DA07" w14:textId="77777777" w:rsidTr="00B07705">
        <w:trPr>
          <w:cantSplit/>
          <w:trHeight w:val="440"/>
        </w:trPr>
        <w:tc>
          <w:tcPr>
            <w:tcW w:w="465" w:type="dxa"/>
            <w:vMerge/>
            <w:tcBorders>
              <w:left w:val="single" w:sz="8" w:space="0" w:color="auto"/>
              <w:right w:val="single" w:sz="8" w:space="0" w:color="auto"/>
            </w:tcBorders>
          </w:tcPr>
          <w:p w14:paraId="09D73D3A"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21548BE6"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4387C860"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4B1EF233"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7D3E7ADF"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60FCAFE0"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58F40FBF"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260CF764"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5A7B8B79"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50A27A1F"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0433D6F3" w14:textId="77777777" w:rsidR="00C70D17" w:rsidRPr="002E4F4F" w:rsidRDefault="00C70D17" w:rsidP="00B07705">
            <w:pPr>
              <w:pStyle w:val="Tablerow2"/>
              <w:rPr>
                <w:rFonts w:cs="Arial"/>
              </w:rPr>
            </w:pPr>
          </w:p>
        </w:tc>
      </w:tr>
      <w:tr w:rsidR="00C70D17" w:rsidRPr="002E4F4F" w14:paraId="3C5F0238" w14:textId="77777777" w:rsidTr="00B07705">
        <w:trPr>
          <w:cantSplit/>
          <w:trHeight w:val="440"/>
        </w:trPr>
        <w:tc>
          <w:tcPr>
            <w:tcW w:w="465" w:type="dxa"/>
            <w:vMerge/>
            <w:tcBorders>
              <w:left w:val="single" w:sz="8" w:space="0" w:color="auto"/>
              <w:right w:val="single" w:sz="8" w:space="0" w:color="auto"/>
            </w:tcBorders>
          </w:tcPr>
          <w:p w14:paraId="01BE2FC4"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783B10EC"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0D0519B6"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17B81BC8"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0D0E9822"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03EF06FA"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03EB6843"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790B71BB"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47171742"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5BE4106C"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5756EA15" w14:textId="77777777" w:rsidR="00C70D17" w:rsidRPr="002E4F4F" w:rsidRDefault="00C70D17" w:rsidP="00B07705">
            <w:pPr>
              <w:pStyle w:val="Tablerow2"/>
              <w:rPr>
                <w:rFonts w:cs="Arial"/>
              </w:rPr>
            </w:pPr>
          </w:p>
        </w:tc>
      </w:tr>
      <w:tr w:rsidR="00C70D17" w:rsidRPr="002E4F4F" w14:paraId="5129AEE9" w14:textId="77777777" w:rsidTr="00B07705">
        <w:trPr>
          <w:cantSplit/>
          <w:trHeight w:val="440"/>
        </w:trPr>
        <w:tc>
          <w:tcPr>
            <w:tcW w:w="465" w:type="dxa"/>
            <w:vMerge/>
            <w:tcBorders>
              <w:left w:val="single" w:sz="8" w:space="0" w:color="auto"/>
              <w:right w:val="single" w:sz="8" w:space="0" w:color="auto"/>
            </w:tcBorders>
          </w:tcPr>
          <w:p w14:paraId="23E4E8F9"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1FCA6F00"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341124F9"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10C4335C"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51F30E29"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74732E82"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01CC157C"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0D60EB06"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5A2508C4"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59CE31E6"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565D3792" w14:textId="77777777" w:rsidR="00C70D17" w:rsidRPr="002E4F4F" w:rsidRDefault="00C70D17" w:rsidP="00B07705">
            <w:pPr>
              <w:pStyle w:val="Tablerow2"/>
              <w:rPr>
                <w:rFonts w:cs="Arial"/>
              </w:rPr>
            </w:pPr>
          </w:p>
        </w:tc>
      </w:tr>
      <w:tr w:rsidR="00C70D17" w:rsidRPr="002E4F4F" w14:paraId="43CF6E23" w14:textId="77777777" w:rsidTr="00B07705">
        <w:trPr>
          <w:cantSplit/>
        </w:trPr>
        <w:tc>
          <w:tcPr>
            <w:tcW w:w="465" w:type="dxa"/>
            <w:tcBorders>
              <w:top w:val="single" w:sz="24" w:space="0" w:color="003846"/>
              <w:left w:val="nil"/>
              <w:bottom w:val="single" w:sz="8" w:space="0" w:color="auto"/>
              <w:right w:val="single" w:sz="8" w:space="0" w:color="auto"/>
            </w:tcBorders>
            <w:shd w:val="clear" w:color="auto" w:fill="auto"/>
            <w:vAlign w:val="center"/>
          </w:tcPr>
          <w:p w14:paraId="4727F670" w14:textId="77777777" w:rsidR="00C70D17" w:rsidRPr="002E4F4F" w:rsidRDefault="00C70D17" w:rsidP="006505E2">
            <w:pPr>
              <w:pageBreakBefore/>
              <w:rPr>
                <w:rFonts w:cs="Arial"/>
              </w:rPr>
            </w:pPr>
          </w:p>
        </w:tc>
        <w:tc>
          <w:tcPr>
            <w:tcW w:w="13496" w:type="dxa"/>
            <w:gridSpan w:val="10"/>
            <w:tcBorders>
              <w:top w:val="single" w:sz="24" w:space="0" w:color="003846"/>
              <w:left w:val="single" w:sz="8" w:space="0" w:color="auto"/>
              <w:bottom w:val="single" w:sz="8" w:space="0" w:color="auto"/>
              <w:right w:val="single" w:sz="8" w:space="0" w:color="auto"/>
            </w:tcBorders>
            <w:shd w:val="clear" w:color="auto" w:fill="E7E6E6"/>
            <w:vAlign w:val="center"/>
          </w:tcPr>
          <w:p w14:paraId="6325FFB3" w14:textId="77777777" w:rsidR="00C70D17" w:rsidRPr="001F225A" w:rsidRDefault="00C70D17" w:rsidP="00B07705">
            <w:pPr>
              <w:pStyle w:val="StyleTableheadingsLeft008"/>
              <w:rPr>
                <w:color w:val="auto"/>
                <w:sz w:val="18"/>
                <w:szCs w:val="18"/>
              </w:rPr>
            </w:pPr>
            <w:r w:rsidRPr="001F225A">
              <w:rPr>
                <w:color w:val="auto"/>
                <w:sz w:val="18"/>
                <w:szCs w:val="18"/>
              </w:rPr>
              <w:t xml:space="preserve">Subarea/Section Name: </w:t>
            </w:r>
          </w:p>
        </w:tc>
      </w:tr>
      <w:tr w:rsidR="00C70D17" w:rsidRPr="002E4F4F" w14:paraId="2395FA7B" w14:textId="77777777" w:rsidTr="00B07705">
        <w:trPr>
          <w:cantSplit/>
        </w:trPr>
        <w:tc>
          <w:tcPr>
            <w:tcW w:w="465" w:type="dxa"/>
            <w:vMerge w:val="restart"/>
            <w:tcBorders>
              <w:top w:val="single" w:sz="8" w:space="0" w:color="auto"/>
              <w:left w:val="single" w:sz="8" w:space="0" w:color="auto"/>
              <w:right w:val="single" w:sz="8" w:space="0" w:color="auto"/>
            </w:tcBorders>
            <w:textDirection w:val="btLr"/>
            <w:vAlign w:val="center"/>
          </w:tcPr>
          <w:p w14:paraId="07C11514" w14:textId="77777777" w:rsidR="00C70D17" w:rsidRPr="00C00894" w:rsidRDefault="00C70D17" w:rsidP="00B07705">
            <w:pPr>
              <w:pStyle w:val="Heading20"/>
              <w:spacing w:before="0" w:after="0"/>
              <w:ind w:left="0" w:right="0"/>
              <w:jc w:val="center"/>
              <w:rPr>
                <w:rFonts w:cs="Arial"/>
                <w:sz w:val="22"/>
                <w:szCs w:val="22"/>
              </w:rPr>
            </w:pPr>
            <w:r w:rsidRPr="00C00894">
              <w:rPr>
                <w:rFonts w:cs="Arial"/>
                <w:sz w:val="22"/>
                <w:szCs w:val="22"/>
              </w:rPr>
              <w:t>Objective</w:t>
            </w:r>
          </w:p>
        </w:tc>
        <w:tc>
          <w:tcPr>
            <w:tcW w:w="4314" w:type="dxa"/>
            <w:tcBorders>
              <w:top w:val="single" w:sz="8" w:space="0" w:color="auto"/>
              <w:left w:val="single" w:sz="8" w:space="0" w:color="auto"/>
              <w:bottom w:val="single" w:sz="8" w:space="0" w:color="auto"/>
              <w:right w:val="single" w:sz="8" w:space="0" w:color="auto"/>
            </w:tcBorders>
          </w:tcPr>
          <w:p w14:paraId="15524402" w14:textId="77777777" w:rsidR="00C70D17" w:rsidRPr="00392831" w:rsidRDefault="00C70D17" w:rsidP="00B07705">
            <w:pPr>
              <w:pStyle w:val="Tabletext"/>
              <w:jc w:val="center"/>
              <w:rPr>
                <w:rFonts w:ascii="Sher" w:hAnsi="Sher" w:cs="Arial"/>
                <w:sz w:val="16"/>
                <w:szCs w:val="16"/>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1007CCDB" w14:textId="77777777" w:rsidR="00C70D17" w:rsidRPr="00392831" w:rsidRDefault="00C70D17" w:rsidP="00B07705">
            <w:pPr>
              <w:pStyle w:val="Tabletext"/>
              <w:ind w:left="130" w:right="115"/>
              <w:rPr>
                <w:rFonts w:ascii="Sher" w:hAnsi="Sher" w:cs="Arial"/>
                <w:sz w:val="16"/>
                <w:szCs w:val="16"/>
              </w:rPr>
            </w:pPr>
          </w:p>
        </w:tc>
        <w:tc>
          <w:tcPr>
            <w:tcW w:w="1071" w:type="dxa"/>
            <w:tcBorders>
              <w:top w:val="single" w:sz="8" w:space="0" w:color="auto"/>
              <w:left w:val="single" w:sz="8" w:space="0" w:color="auto"/>
              <w:bottom w:val="single" w:sz="8" w:space="0" w:color="auto"/>
              <w:right w:val="single" w:sz="8" w:space="0" w:color="auto"/>
            </w:tcBorders>
            <w:vAlign w:val="center"/>
          </w:tcPr>
          <w:p w14:paraId="164AB604" w14:textId="77777777" w:rsidR="00C70D17" w:rsidRPr="002E4F4F" w:rsidRDefault="00C70D17" w:rsidP="00B07705">
            <w:pPr>
              <w:pStyle w:val="Tabletext"/>
              <w:jc w:val="center"/>
              <w:rPr>
                <w:rFonts w:cs="Arial"/>
              </w:rPr>
            </w:pPr>
          </w:p>
        </w:tc>
        <w:tc>
          <w:tcPr>
            <w:tcW w:w="1080" w:type="dxa"/>
            <w:tcBorders>
              <w:top w:val="single" w:sz="8" w:space="0" w:color="auto"/>
              <w:left w:val="single" w:sz="8" w:space="0" w:color="auto"/>
              <w:bottom w:val="single" w:sz="8" w:space="0" w:color="auto"/>
              <w:right w:val="single" w:sz="8" w:space="0" w:color="auto"/>
            </w:tcBorders>
            <w:vAlign w:val="center"/>
          </w:tcPr>
          <w:p w14:paraId="4B3583BB" w14:textId="77777777" w:rsidR="00C70D17" w:rsidRPr="002E4F4F" w:rsidRDefault="00C70D17" w:rsidP="00B07705">
            <w:pPr>
              <w:pStyle w:val="Tablerow2"/>
              <w:rPr>
                <w:rFonts w:cs="Arial"/>
              </w:rPr>
            </w:pPr>
          </w:p>
        </w:tc>
        <w:tc>
          <w:tcPr>
            <w:tcW w:w="1086" w:type="dxa"/>
            <w:tcBorders>
              <w:top w:val="single" w:sz="8" w:space="0" w:color="auto"/>
              <w:left w:val="single" w:sz="8" w:space="0" w:color="auto"/>
              <w:bottom w:val="single" w:sz="8" w:space="0" w:color="auto"/>
              <w:right w:val="single" w:sz="8" w:space="0" w:color="auto"/>
            </w:tcBorders>
            <w:vAlign w:val="center"/>
          </w:tcPr>
          <w:p w14:paraId="5F0B7353" w14:textId="77777777" w:rsidR="00C70D17" w:rsidRPr="002E4F4F" w:rsidRDefault="00C70D17" w:rsidP="00B07705">
            <w:pPr>
              <w:pStyle w:val="Tablerow2"/>
              <w:rPr>
                <w:rFonts w:cs="Arial"/>
              </w:rPr>
            </w:pPr>
          </w:p>
        </w:tc>
        <w:tc>
          <w:tcPr>
            <w:tcW w:w="1074" w:type="dxa"/>
            <w:tcBorders>
              <w:top w:val="single" w:sz="8" w:space="0" w:color="auto"/>
              <w:left w:val="single" w:sz="8" w:space="0" w:color="auto"/>
              <w:bottom w:val="single" w:sz="8" w:space="0" w:color="auto"/>
              <w:right w:val="single" w:sz="8" w:space="0" w:color="auto"/>
            </w:tcBorders>
          </w:tcPr>
          <w:p w14:paraId="5554218D" w14:textId="77777777" w:rsidR="00C70D17" w:rsidRPr="002E4F4F" w:rsidRDefault="00C70D17" w:rsidP="00B07705">
            <w:pPr>
              <w:pStyle w:val="Tablerow2"/>
              <w:rPr>
                <w:rFonts w:cs="Arial"/>
              </w:rPr>
            </w:pPr>
          </w:p>
        </w:tc>
        <w:tc>
          <w:tcPr>
            <w:tcW w:w="904" w:type="dxa"/>
            <w:tcBorders>
              <w:top w:val="single" w:sz="8" w:space="0" w:color="auto"/>
              <w:left w:val="single" w:sz="8" w:space="0" w:color="auto"/>
              <w:bottom w:val="single" w:sz="8" w:space="0" w:color="auto"/>
              <w:right w:val="single" w:sz="8" w:space="0" w:color="auto"/>
            </w:tcBorders>
            <w:vAlign w:val="center"/>
          </w:tcPr>
          <w:p w14:paraId="1797F55E" w14:textId="77777777" w:rsidR="00C70D17" w:rsidRPr="002E4F4F" w:rsidRDefault="00C70D17" w:rsidP="00B07705">
            <w:pPr>
              <w:pStyle w:val="Tablerow2"/>
              <w:rPr>
                <w:rFonts w:cs="Arial"/>
              </w:rPr>
            </w:pPr>
          </w:p>
        </w:tc>
        <w:tc>
          <w:tcPr>
            <w:tcW w:w="900" w:type="dxa"/>
            <w:tcBorders>
              <w:top w:val="single" w:sz="8" w:space="0" w:color="auto"/>
              <w:left w:val="single" w:sz="8" w:space="0" w:color="auto"/>
              <w:bottom w:val="single" w:sz="8" w:space="0" w:color="auto"/>
              <w:right w:val="single" w:sz="8" w:space="0" w:color="auto"/>
            </w:tcBorders>
          </w:tcPr>
          <w:p w14:paraId="3BACD424" w14:textId="77777777" w:rsidR="00C70D17" w:rsidRPr="002E4F4F" w:rsidRDefault="00C70D17" w:rsidP="00B07705">
            <w:pPr>
              <w:pStyle w:val="Tablerow2"/>
              <w:rPr>
                <w:rFonts w:cs="Arial"/>
              </w:rPr>
            </w:pPr>
          </w:p>
        </w:tc>
        <w:tc>
          <w:tcPr>
            <w:tcW w:w="1079" w:type="dxa"/>
            <w:tcBorders>
              <w:top w:val="single" w:sz="8" w:space="0" w:color="auto"/>
              <w:left w:val="single" w:sz="8" w:space="0" w:color="auto"/>
              <w:bottom w:val="single" w:sz="8" w:space="0" w:color="auto"/>
              <w:right w:val="single" w:sz="8" w:space="0" w:color="auto"/>
            </w:tcBorders>
          </w:tcPr>
          <w:p w14:paraId="70533D5F" w14:textId="77777777" w:rsidR="00C70D17" w:rsidRPr="002E4F4F" w:rsidRDefault="00C70D17" w:rsidP="00B07705">
            <w:pPr>
              <w:pStyle w:val="Tablerow2"/>
              <w:rPr>
                <w:rFonts w:cs="Arial"/>
              </w:rPr>
            </w:pPr>
          </w:p>
        </w:tc>
        <w:tc>
          <w:tcPr>
            <w:tcW w:w="989" w:type="dxa"/>
            <w:tcBorders>
              <w:top w:val="single" w:sz="8" w:space="0" w:color="auto"/>
              <w:left w:val="single" w:sz="8" w:space="0" w:color="auto"/>
              <w:bottom w:val="single" w:sz="8" w:space="0" w:color="auto"/>
              <w:right w:val="single" w:sz="8" w:space="0" w:color="auto"/>
            </w:tcBorders>
          </w:tcPr>
          <w:p w14:paraId="44664C9D" w14:textId="77777777" w:rsidR="00C70D17" w:rsidRPr="002E4F4F" w:rsidRDefault="00C70D17" w:rsidP="00B07705">
            <w:pPr>
              <w:pStyle w:val="Tablerow2"/>
              <w:rPr>
                <w:rFonts w:cs="Arial"/>
              </w:rPr>
            </w:pPr>
          </w:p>
        </w:tc>
      </w:tr>
      <w:tr w:rsidR="00C70D17" w:rsidRPr="002E4F4F" w14:paraId="783EC694" w14:textId="77777777" w:rsidTr="00B07705">
        <w:trPr>
          <w:cantSplit/>
          <w:trHeight w:val="440"/>
        </w:trPr>
        <w:tc>
          <w:tcPr>
            <w:tcW w:w="465" w:type="dxa"/>
            <w:vMerge/>
            <w:tcBorders>
              <w:left w:val="single" w:sz="8" w:space="0" w:color="auto"/>
              <w:right w:val="single" w:sz="8" w:space="0" w:color="auto"/>
            </w:tcBorders>
          </w:tcPr>
          <w:p w14:paraId="4BB6F32F"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449C3C3F" w14:textId="77777777" w:rsidR="00C70D17" w:rsidRPr="00392831" w:rsidRDefault="00C70D17" w:rsidP="00B07705">
            <w:pPr>
              <w:pStyle w:val="Tabletext"/>
              <w:jc w:val="center"/>
              <w:rPr>
                <w:rFonts w:ascii="Sher" w:hAnsi="Sher" w:cs="Arial"/>
                <w:sz w:val="16"/>
                <w:szCs w:val="16"/>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38C0257D" w14:textId="77777777" w:rsidR="00C70D17" w:rsidRPr="00392831" w:rsidRDefault="00C70D17" w:rsidP="00B07705">
            <w:pPr>
              <w:pStyle w:val="Tabletext"/>
              <w:ind w:left="130" w:right="115"/>
              <w:rPr>
                <w:rFonts w:ascii="Sher" w:hAnsi="Sher" w:cs="Arial"/>
                <w:sz w:val="16"/>
                <w:szCs w:val="16"/>
              </w:rPr>
            </w:pPr>
          </w:p>
        </w:tc>
        <w:tc>
          <w:tcPr>
            <w:tcW w:w="1071" w:type="dxa"/>
            <w:tcBorders>
              <w:top w:val="single" w:sz="8" w:space="0" w:color="auto"/>
              <w:left w:val="single" w:sz="8" w:space="0" w:color="auto"/>
              <w:right w:val="single" w:sz="8" w:space="0" w:color="auto"/>
            </w:tcBorders>
            <w:vAlign w:val="center"/>
          </w:tcPr>
          <w:p w14:paraId="3E6AF5C4" w14:textId="77777777" w:rsidR="00C70D17" w:rsidRPr="002E4F4F" w:rsidRDefault="00C70D17" w:rsidP="00B07705">
            <w:pPr>
              <w:pStyle w:val="Tabletext"/>
              <w:jc w:val="center"/>
              <w:rPr>
                <w:rFonts w:cs="Arial"/>
              </w:rPr>
            </w:pPr>
          </w:p>
        </w:tc>
        <w:tc>
          <w:tcPr>
            <w:tcW w:w="1080" w:type="dxa"/>
            <w:tcBorders>
              <w:top w:val="single" w:sz="8" w:space="0" w:color="auto"/>
              <w:left w:val="single" w:sz="8" w:space="0" w:color="auto"/>
              <w:right w:val="single" w:sz="8" w:space="0" w:color="auto"/>
            </w:tcBorders>
            <w:vAlign w:val="center"/>
          </w:tcPr>
          <w:p w14:paraId="28633360" w14:textId="77777777" w:rsidR="00C70D17" w:rsidRPr="002E4F4F" w:rsidRDefault="00C70D17" w:rsidP="00B07705">
            <w:pPr>
              <w:pStyle w:val="Tablerow2"/>
              <w:rPr>
                <w:rFonts w:cs="Arial"/>
              </w:rPr>
            </w:pPr>
          </w:p>
        </w:tc>
        <w:tc>
          <w:tcPr>
            <w:tcW w:w="1086" w:type="dxa"/>
            <w:tcBorders>
              <w:top w:val="single" w:sz="8" w:space="0" w:color="auto"/>
              <w:left w:val="single" w:sz="8" w:space="0" w:color="auto"/>
              <w:right w:val="single" w:sz="8" w:space="0" w:color="auto"/>
            </w:tcBorders>
            <w:vAlign w:val="center"/>
          </w:tcPr>
          <w:p w14:paraId="00B6B52F"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7C516E3D"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5AFF13C5"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06A64A75"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34830E78"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22CEF2A1" w14:textId="77777777" w:rsidR="00C70D17" w:rsidRPr="002E4F4F" w:rsidRDefault="00C70D17" w:rsidP="00B07705">
            <w:pPr>
              <w:pStyle w:val="Tablerow2"/>
              <w:rPr>
                <w:rFonts w:cs="Arial"/>
              </w:rPr>
            </w:pPr>
          </w:p>
        </w:tc>
      </w:tr>
      <w:tr w:rsidR="00C70D17" w:rsidRPr="002E4F4F" w14:paraId="2412E489" w14:textId="77777777" w:rsidTr="00B07705">
        <w:trPr>
          <w:cantSplit/>
          <w:trHeight w:val="440"/>
        </w:trPr>
        <w:tc>
          <w:tcPr>
            <w:tcW w:w="465" w:type="dxa"/>
            <w:vMerge/>
            <w:tcBorders>
              <w:left w:val="single" w:sz="8" w:space="0" w:color="auto"/>
              <w:right w:val="single" w:sz="8" w:space="0" w:color="auto"/>
            </w:tcBorders>
          </w:tcPr>
          <w:p w14:paraId="1B550F88"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2941A04F" w14:textId="77777777" w:rsidR="00C70D17" w:rsidRPr="00392831" w:rsidRDefault="00C70D17" w:rsidP="00B07705">
            <w:pPr>
              <w:pStyle w:val="Tabletext"/>
              <w:jc w:val="center"/>
              <w:rPr>
                <w:rFonts w:ascii="Sher" w:hAnsi="Sher" w:cs="Arial"/>
                <w:sz w:val="16"/>
                <w:szCs w:val="16"/>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55AFD09D" w14:textId="77777777" w:rsidR="00C70D17" w:rsidRPr="00392831" w:rsidRDefault="00C70D17" w:rsidP="00B07705">
            <w:pPr>
              <w:pStyle w:val="Tabletext"/>
              <w:ind w:left="130" w:right="115"/>
              <w:rPr>
                <w:rStyle w:val="Strong"/>
                <w:rFonts w:ascii="Sher" w:hAnsi="Sher" w:cs="Arial"/>
                <w:b w:val="0"/>
                <w:color w:val="363636"/>
                <w:sz w:val="16"/>
                <w:szCs w:val="16"/>
              </w:rPr>
            </w:pPr>
          </w:p>
        </w:tc>
        <w:tc>
          <w:tcPr>
            <w:tcW w:w="1071" w:type="dxa"/>
            <w:tcBorders>
              <w:top w:val="single" w:sz="8" w:space="0" w:color="auto"/>
              <w:left w:val="single" w:sz="8" w:space="0" w:color="auto"/>
              <w:right w:val="single" w:sz="8" w:space="0" w:color="auto"/>
            </w:tcBorders>
            <w:vAlign w:val="center"/>
          </w:tcPr>
          <w:p w14:paraId="54E2EFAD"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2111951E"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3A926E80"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1EA5ECBC" w14:textId="77777777" w:rsidR="00C70D17" w:rsidRDefault="00C70D17" w:rsidP="00B07705">
            <w:pPr>
              <w:pStyle w:val="Tablerow2"/>
              <w:rPr>
                <w:b/>
                <w:sz w:val="22"/>
              </w:rPr>
            </w:pPr>
          </w:p>
        </w:tc>
        <w:tc>
          <w:tcPr>
            <w:tcW w:w="904" w:type="dxa"/>
            <w:tcBorders>
              <w:top w:val="single" w:sz="8" w:space="0" w:color="auto"/>
              <w:left w:val="single" w:sz="8" w:space="0" w:color="auto"/>
              <w:right w:val="single" w:sz="8" w:space="0" w:color="auto"/>
            </w:tcBorders>
            <w:vAlign w:val="center"/>
          </w:tcPr>
          <w:p w14:paraId="5E779FAB"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2E3545E1" w14:textId="77777777" w:rsidR="00C70D17" w:rsidRDefault="00C70D17" w:rsidP="00B07705">
            <w:pPr>
              <w:pStyle w:val="Tablerow2"/>
              <w:rPr>
                <w:b/>
                <w:sz w:val="22"/>
              </w:rPr>
            </w:pPr>
          </w:p>
        </w:tc>
        <w:tc>
          <w:tcPr>
            <w:tcW w:w="1079" w:type="dxa"/>
            <w:tcBorders>
              <w:top w:val="single" w:sz="8" w:space="0" w:color="auto"/>
              <w:left w:val="single" w:sz="8" w:space="0" w:color="auto"/>
              <w:right w:val="single" w:sz="8" w:space="0" w:color="auto"/>
            </w:tcBorders>
          </w:tcPr>
          <w:p w14:paraId="4CC68BA6" w14:textId="77777777" w:rsidR="00C70D17" w:rsidRDefault="00C70D17" w:rsidP="00B07705">
            <w:pPr>
              <w:pStyle w:val="Tablerow2"/>
              <w:rPr>
                <w:b/>
                <w:sz w:val="22"/>
              </w:rPr>
            </w:pPr>
          </w:p>
        </w:tc>
        <w:tc>
          <w:tcPr>
            <w:tcW w:w="989" w:type="dxa"/>
            <w:tcBorders>
              <w:top w:val="single" w:sz="8" w:space="0" w:color="auto"/>
              <w:left w:val="single" w:sz="8" w:space="0" w:color="auto"/>
              <w:right w:val="single" w:sz="8" w:space="0" w:color="auto"/>
            </w:tcBorders>
          </w:tcPr>
          <w:p w14:paraId="77E84102" w14:textId="77777777" w:rsidR="00C70D17" w:rsidRDefault="00C70D17" w:rsidP="00B07705">
            <w:pPr>
              <w:pStyle w:val="Tablerow2"/>
              <w:rPr>
                <w:b/>
                <w:sz w:val="22"/>
              </w:rPr>
            </w:pPr>
          </w:p>
        </w:tc>
      </w:tr>
      <w:tr w:rsidR="00C70D17" w:rsidRPr="002E4F4F" w14:paraId="55123B4F" w14:textId="77777777" w:rsidTr="00B07705">
        <w:trPr>
          <w:cantSplit/>
          <w:trHeight w:val="440"/>
        </w:trPr>
        <w:tc>
          <w:tcPr>
            <w:tcW w:w="465" w:type="dxa"/>
            <w:vMerge/>
            <w:tcBorders>
              <w:left w:val="single" w:sz="8" w:space="0" w:color="auto"/>
              <w:right w:val="single" w:sz="8" w:space="0" w:color="auto"/>
            </w:tcBorders>
          </w:tcPr>
          <w:p w14:paraId="03D62A86"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4A2A067C"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4947988A"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5AB3C9A3"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3E4B5472"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6AF37845"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1959ED9F"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29FDBEA9"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06882154"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2F735561"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769F371D" w14:textId="77777777" w:rsidR="00C70D17" w:rsidRPr="002E4F4F" w:rsidRDefault="00C70D17" w:rsidP="00B07705">
            <w:pPr>
              <w:pStyle w:val="Tablerow2"/>
              <w:rPr>
                <w:rFonts w:cs="Arial"/>
              </w:rPr>
            </w:pPr>
          </w:p>
        </w:tc>
      </w:tr>
      <w:tr w:rsidR="00C70D17" w:rsidRPr="002E4F4F" w14:paraId="19083D6C" w14:textId="77777777" w:rsidTr="00B07705">
        <w:trPr>
          <w:cantSplit/>
          <w:trHeight w:val="440"/>
        </w:trPr>
        <w:tc>
          <w:tcPr>
            <w:tcW w:w="465" w:type="dxa"/>
            <w:vMerge/>
            <w:tcBorders>
              <w:left w:val="single" w:sz="8" w:space="0" w:color="auto"/>
              <w:right w:val="single" w:sz="8" w:space="0" w:color="auto"/>
            </w:tcBorders>
          </w:tcPr>
          <w:p w14:paraId="377A3591"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6665DCC8"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6CD3CE14"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1495C4E9"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50AFEAFF"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07D71600"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6173BDEA"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30499186"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1160A184"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432104A4"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64BBF08D" w14:textId="77777777" w:rsidR="00C70D17" w:rsidRPr="002E4F4F" w:rsidRDefault="00C70D17" w:rsidP="00B07705">
            <w:pPr>
              <w:pStyle w:val="Tablerow2"/>
              <w:rPr>
                <w:rFonts w:cs="Arial"/>
              </w:rPr>
            </w:pPr>
          </w:p>
        </w:tc>
      </w:tr>
      <w:tr w:rsidR="00C70D17" w:rsidRPr="002E4F4F" w14:paraId="589178A3" w14:textId="77777777" w:rsidTr="00B07705">
        <w:trPr>
          <w:cantSplit/>
          <w:trHeight w:val="440"/>
        </w:trPr>
        <w:tc>
          <w:tcPr>
            <w:tcW w:w="465" w:type="dxa"/>
            <w:vMerge/>
            <w:tcBorders>
              <w:left w:val="single" w:sz="8" w:space="0" w:color="auto"/>
              <w:right w:val="single" w:sz="8" w:space="0" w:color="auto"/>
            </w:tcBorders>
          </w:tcPr>
          <w:p w14:paraId="6C2916CC"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7F5C83A5"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1B3354BE"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1B46C3FC"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04D94E8D"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1FA72CF3"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6B7422D1"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6168A323"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06474F42"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78B84CC6"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516631CD" w14:textId="77777777" w:rsidR="00C70D17" w:rsidRPr="002E4F4F" w:rsidRDefault="00C70D17" w:rsidP="00B07705">
            <w:pPr>
              <w:pStyle w:val="Tablerow2"/>
              <w:rPr>
                <w:rFonts w:cs="Arial"/>
              </w:rPr>
            </w:pPr>
          </w:p>
        </w:tc>
      </w:tr>
      <w:tr w:rsidR="00C70D17" w:rsidRPr="002E4F4F" w14:paraId="5ACCD079" w14:textId="77777777" w:rsidTr="00B07705">
        <w:trPr>
          <w:cantSplit/>
          <w:trHeight w:val="440"/>
        </w:trPr>
        <w:tc>
          <w:tcPr>
            <w:tcW w:w="465" w:type="dxa"/>
            <w:vMerge/>
            <w:tcBorders>
              <w:left w:val="single" w:sz="8" w:space="0" w:color="auto"/>
              <w:right w:val="single" w:sz="8" w:space="0" w:color="auto"/>
            </w:tcBorders>
          </w:tcPr>
          <w:p w14:paraId="5FCDE605"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78FE41BA"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4D2C7CB2"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3EB8A9E2"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4D5A082F"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11F8DF0D"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13919F63"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549C4C24"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0B21DD3E"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2D315709"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58E4C0FF" w14:textId="77777777" w:rsidR="00C70D17" w:rsidRPr="002E4F4F" w:rsidRDefault="00C70D17" w:rsidP="00B07705">
            <w:pPr>
              <w:pStyle w:val="Tablerow2"/>
              <w:rPr>
                <w:rFonts w:cs="Arial"/>
              </w:rPr>
            </w:pPr>
          </w:p>
        </w:tc>
      </w:tr>
      <w:tr w:rsidR="00C70D17" w:rsidRPr="002E4F4F" w14:paraId="5FE03838" w14:textId="77777777" w:rsidTr="00B07705">
        <w:trPr>
          <w:cantSplit/>
          <w:trHeight w:val="440"/>
        </w:trPr>
        <w:tc>
          <w:tcPr>
            <w:tcW w:w="465" w:type="dxa"/>
            <w:vMerge/>
            <w:tcBorders>
              <w:left w:val="single" w:sz="8" w:space="0" w:color="auto"/>
              <w:right w:val="single" w:sz="8" w:space="0" w:color="auto"/>
            </w:tcBorders>
          </w:tcPr>
          <w:p w14:paraId="7E66A9FD"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43944EAA"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2B9A9E0F"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65AE782B"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7144F7D7"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7DE4D45C"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4EB3C4EF"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6196D3DF"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724B040D"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42E75218"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3F4547CC" w14:textId="77777777" w:rsidR="00C70D17" w:rsidRPr="002E4F4F" w:rsidRDefault="00C70D17" w:rsidP="00B07705">
            <w:pPr>
              <w:pStyle w:val="Tablerow2"/>
              <w:rPr>
                <w:rFonts w:cs="Arial"/>
              </w:rPr>
            </w:pPr>
          </w:p>
        </w:tc>
      </w:tr>
      <w:tr w:rsidR="00C70D17" w:rsidRPr="002E4F4F" w14:paraId="491C635B" w14:textId="77777777" w:rsidTr="00B07705">
        <w:trPr>
          <w:cantSplit/>
          <w:trHeight w:val="440"/>
        </w:trPr>
        <w:tc>
          <w:tcPr>
            <w:tcW w:w="465" w:type="dxa"/>
            <w:vMerge/>
            <w:tcBorders>
              <w:left w:val="single" w:sz="8" w:space="0" w:color="auto"/>
              <w:right w:val="single" w:sz="8" w:space="0" w:color="auto"/>
            </w:tcBorders>
          </w:tcPr>
          <w:p w14:paraId="37D9B7C0"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366B20CF"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46D679CB"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2D0B3D5C"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233DB962"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11FD989B"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48D42808"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0E109DD1"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2E830569"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7373669B"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2D3443DE" w14:textId="77777777" w:rsidR="00C70D17" w:rsidRPr="002E4F4F" w:rsidRDefault="00C70D17" w:rsidP="00B07705">
            <w:pPr>
              <w:pStyle w:val="Tablerow2"/>
              <w:rPr>
                <w:rFonts w:cs="Arial"/>
              </w:rPr>
            </w:pPr>
          </w:p>
        </w:tc>
      </w:tr>
      <w:tr w:rsidR="00C70D17" w:rsidRPr="002E4F4F" w14:paraId="0BDF3346" w14:textId="77777777" w:rsidTr="00B07705">
        <w:trPr>
          <w:cantSplit/>
          <w:trHeight w:val="440"/>
        </w:trPr>
        <w:tc>
          <w:tcPr>
            <w:tcW w:w="465" w:type="dxa"/>
            <w:vMerge/>
            <w:tcBorders>
              <w:left w:val="single" w:sz="8" w:space="0" w:color="auto"/>
              <w:right w:val="single" w:sz="8" w:space="0" w:color="auto"/>
            </w:tcBorders>
          </w:tcPr>
          <w:p w14:paraId="611C6D61"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1A9CFB7B"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13685DFA"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25E9ED74"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1A47465F"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3B636C13"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7035EC44"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5FB5E4F6"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601D9FBC"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6B85DE7D"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09B55088" w14:textId="77777777" w:rsidR="00C70D17" w:rsidRPr="002E4F4F" w:rsidRDefault="00C70D17" w:rsidP="00B07705">
            <w:pPr>
              <w:pStyle w:val="Tablerow2"/>
              <w:rPr>
                <w:rFonts w:cs="Arial"/>
              </w:rPr>
            </w:pPr>
          </w:p>
        </w:tc>
      </w:tr>
      <w:tr w:rsidR="00C70D17" w:rsidRPr="002E4F4F" w14:paraId="692E2EE6" w14:textId="77777777" w:rsidTr="00B07705">
        <w:trPr>
          <w:cantSplit/>
          <w:trHeight w:val="440"/>
        </w:trPr>
        <w:tc>
          <w:tcPr>
            <w:tcW w:w="465" w:type="dxa"/>
            <w:vMerge/>
            <w:tcBorders>
              <w:left w:val="single" w:sz="8" w:space="0" w:color="auto"/>
              <w:right w:val="single" w:sz="8" w:space="0" w:color="auto"/>
            </w:tcBorders>
          </w:tcPr>
          <w:p w14:paraId="0CBEAAF2"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09B0C755"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5DDBAAF2"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4F39E00D"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7A554044"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338F5FF9"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1E61A342"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22C0DF9D"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5C4F4C32"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692B02E9"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321BA24D" w14:textId="77777777" w:rsidR="00C70D17" w:rsidRPr="002E4F4F" w:rsidRDefault="00C70D17" w:rsidP="00B07705">
            <w:pPr>
              <w:pStyle w:val="Tablerow2"/>
              <w:rPr>
                <w:rFonts w:cs="Arial"/>
              </w:rPr>
            </w:pPr>
          </w:p>
        </w:tc>
      </w:tr>
      <w:tr w:rsidR="00C70D17" w:rsidRPr="002E4F4F" w14:paraId="0FE603C2" w14:textId="77777777" w:rsidTr="00B07705">
        <w:trPr>
          <w:cantSplit/>
          <w:trHeight w:val="440"/>
        </w:trPr>
        <w:tc>
          <w:tcPr>
            <w:tcW w:w="465" w:type="dxa"/>
            <w:vMerge/>
            <w:tcBorders>
              <w:left w:val="single" w:sz="8" w:space="0" w:color="auto"/>
              <w:right w:val="single" w:sz="8" w:space="0" w:color="auto"/>
            </w:tcBorders>
          </w:tcPr>
          <w:p w14:paraId="2BCA1FF9"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043954F3"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267C9850"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14EC0B15"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3E71EC30"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337EB2D2"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1E9F03C6"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55608278"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727A10A1"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4FDCE4ED"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68473C6D" w14:textId="77777777" w:rsidR="00C70D17" w:rsidRPr="002E4F4F" w:rsidRDefault="00C70D17" w:rsidP="00B07705">
            <w:pPr>
              <w:pStyle w:val="Tablerow2"/>
              <w:rPr>
                <w:rFonts w:cs="Arial"/>
              </w:rPr>
            </w:pPr>
          </w:p>
        </w:tc>
      </w:tr>
      <w:tr w:rsidR="00C70D17" w:rsidRPr="002E4F4F" w14:paraId="4F6ADC5E" w14:textId="77777777" w:rsidTr="00B07705">
        <w:trPr>
          <w:cantSplit/>
          <w:trHeight w:val="440"/>
        </w:trPr>
        <w:tc>
          <w:tcPr>
            <w:tcW w:w="465" w:type="dxa"/>
            <w:vMerge/>
            <w:tcBorders>
              <w:left w:val="single" w:sz="8" w:space="0" w:color="auto"/>
              <w:right w:val="single" w:sz="8" w:space="0" w:color="auto"/>
            </w:tcBorders>
          </w:tcPr>
          <w:p w14:paraId="062ADB02"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352091AD"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3D816B4C"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28FE0718"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3462FE4F"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54C2E754"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5431580F"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040C096D"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5CD24322"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09665376"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359C7CC2" w14:textId="77777777" w:rsidR="00C70D17" w:rsidRPr="002E4F4F" w:rsidRDefault="00C70D17" w:rsidP="00B07705">
            <w:pPr>
              <w:pStyle w:val="Tablerow2"/>
              <w:rPr>
                <w:rFonts w:cs="Arial"/>
              </w:rPr>
            </w:pPr>
          </w:p>
        </w:tc>
      </w:tr>
      <w:tr w:rsidR="00C70D17" w:rsidRPr="002E4F4F" w14:paraId="1DD5818D" w14:textId="77777777" w:rsidTr="00B07705">
        <w:trPr>
          <w:cantSplit/>
        </w:trPr>
        <w:tc>
          <w:tcPr>
            <w:tcW w:w="465" w:type="dxa"/>
            <w:tcBorders>
              <w:top w:val="single" w:sz="24" w:space="0" w:color="003846"/>
              <w:left w:val="nil"/>
              <w:bottom w:val="single" w:sz="8" w:space="0" w:color="auto"/>
              <w:right w:val="single" w:sz="8" w:space="0" w:color="auto"/>
            </w:tcBorders>
            <w:shd w:val="clear" w:color="auto" w:fill="auto"/>
            <w:vAlign w:val="center"/>
          </w:tcPr>
          <w:p w14:paraId="5194DD56" w14:textId="77777777" w:rsidR="00C70D17" w:rsidRPr="002E4F4F" w:rsidRDefault="00C70D17" w:rsidP="000D3592">
            <w:pPr>
              <w:pageBreakBefore/>
              <w:rPr>
                <w:rFonts w:cs="Arial"/>
              </w:rPr>
            </w:pPr>
            <w:r>
              <w:br w:type="page"/>
            </w:r>
          </w:p>
        </w:tc>
        <w:tc>
          <w:tcPr>
            <w:tcW w:w="13496" w:type="dxa"/>
            <w:gridSpan w:val="10"/>
            <w:tcBorders>
              <w:top w:val="single" w:sz="24" w:space="0" w:color="003846"/>
              <w:left w:val="single" w:sz="8" w:space="0" w:color="auto"/>
              <w:bottom w:val="single" w:sz="8" w:space="0" w:color="auto"/>
              <w:right w:val="single" w:sz="8" w:space="0" w:color="auto"/>
            </w:tcBorders>
            <w:shd w:val="clear" w:color="auto" w:fill="E7E6E6"/>
            <w:vAlign w:val="center"/>
          </w:tcPr>
          <w:p w14:paraId="56FC0841" w14:textId="77777777" w:rsidR="00C70D17" w:rsidRPr="001F225A" w:rsidRDefault="00C70D17" w:rsidP="00B07705">
            <w:pPr>
              <w:pStyle w:val="StyleTableheadingsLeft008"/>
              <w:rPr>
                <w:color w:val="auto"/>
                <w:sz w:val="18"/>
                <w:szCs w:val="18"/>
              </w:rPr>
            </w:pPr>
            <w:r w:rsidRPr="001F225A">
              <w:rPr>
                <w:color w:val="auto"/>
                <w:sz w:val="18"/>
                <w:szCs w:val="18"/>
              </w:rPr>
              <w:t xml:space="preserve">Subarea/Section Name: </w:t>
            </w:r>
          </w:p>
        </w:tc>
      </w:tr>
      <w:tr w:rsidR="00C70D17" w:rsidRPr="002E4F4F" w14:paraId="1713580B" w14:textId="77777777" w:rsidTr="00B07705">
        <w:trPr>
          <w:cantSplit/>
        </w:trPr>
        <w:tc>
          <w:tcPr>
            <w:tcW w:w="465" w:type="dxa"/>
            <w:vMerge w:val="restart"/>
            <w:tcBorders>
              <w:top w:val="single" w:sz="8" w:space="0" w:color="auto"/>
              <w:left w:val="single" w:sz="8" w:space="0" w:color="auto"/>
              <w:right w:val="single" w:sz="8" w:space="0" w:color="auto"/>
            </w:tcBorders>
            <w:textDirection w:val="btLr"/>
            <w:vAlign w:val="center"/>
          </w:tcPr>
          <w:p w14:paraId="22D7D332" w14:textId="77777777" w:rsidR="00C70D17" w:rsidRPr="00C00894" w:rsidRDefault="00C70D17" w:rsidP="00B07705">
            <w:pPr>
              <w:pStyle w:val="Heading20"/>
              <w:spacing w:before="0" w:after="0"/>
              <w:ind w:left="0" w:right="0"/>
              <w:jc w:val="center"/>
              <w:rPr>
                <w:rFonts w:cs="Arial"/>
                <w:sz w:val="22"/>
                <w:szCs w:val="22"/>
              </w:rPr>
            </w:pPr>
            <w:r w:rsidRPr="00C00894">
              <w:rPr>
                <w:rFonts w:cs="Arial"/>
                <w:sz w:val="22"/>
                <w:szCs w:val="22"/>
              </w:rPr>
              <w:t>Objective</w:t>
            </w:r>
          </w:p>
        </w:tc>
        <w:tc>
          <w:tcPr>
            <w:tcW w:w="4314" w:type="dxa"/>
            <w:tcBorders>
              <w:top w:val="single" w:sz="8" w:space="0" w:color="auto"/>
              <w:left w:val="single" w:sz="8" w:space="0" w:color="auto"/>
              <w:bottom w:val="single" w:sz="8" w:space="0" w:color="auto"/>
              <w:right w:val="single" w:sz="8" w:space="0" w:color="auto"/>
            </w:tcBorders>
          </w:tcPr>
          <w:p w14:paraId="4CCDD7E4" w14:textId="77777777" w:rsidR="00C70D17" w:rsidRPr="00392831" w:rsidRDefault="00C70D17" w:rsidP="00B07705">
            <w:pPr>
              <w:pStyle w:val="Tabletext"/>
              <w:jc w:val="center"/>
              <w:rPr>
                <w:rFonts w:ascii="Sher" w:hAnsi="Sher" w:cs="Arial"/>
                <w:sz w:val="16"/>
                <w:szCs w:val="16"/>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0FE01E8C" w14:textId="77777777" w:rsidR="00C70D17" w:rsidRPr="00392831" w:rsidRDefault="00C70D17" w:rsidP="00B07705">
            <w:pPr>
              <w:pStyle w:val="Tabletext"/>
              <w:ind w:left="130" w:right="115"/>
              <w:rPr>
                <w:rFonts w:ascii="Sher" w:hAnsi="Sher" w:cs="Arial"/>
                <w:sz w:val="16"/>
                <w:szCs w:val="16"/>
              </w:rPr>
            </w:pPr>
          </w:p>
        </w:tc>
        <w:tc>
          <w:tcPr>
            <w:tcW w:w="1071" w:type="dxa"/>
            <w:tcBorders>
              <w:top w:val="single" w:sz="8" w:space="0" w:color="auto"/>
              <w:left w:val="single" w:sz="8" w:space="0" w:color="auto"/>
              <w:bottom w:val="single" w:sz="8" w:space="0" w:color="auto"/>
              <w:right w:val="single" w:sz="8" w:space="0" w:color="auto"/>
            </w:tcBorders>
            <w:vAlign w:val="center"/>
          </w:tcPr>
          <w:p w14:paraId="240096BC" w14:textId="77777777" w:rsidR="00C70D17" w:rsidRPr="002E4F4F" w:rsidRDefault="00C70D17" w:rsidP="00B07705">
            <w:pPr>
              <w:pStyle w:val="Tabletext"/>
              <w:jc w:val="center"/>
              <w:rPr>
                <w:rFonts w:cs="Arial"/>
              </w:rPr>
            </w:pPr>
          </w:p>
        </w:tc>
        <w:tc>
          <w:tcPr>
            <w:tcW w:w="1080" w:type="dxa"/>
            <w:tcBorders>
              <w:top w:val="single" w:sz="8" w:space="0" w:color="auto"/>
              <w:left w:val="single" w:sz="8" w:space="0" w:color="auto"/>
              <w:bottom w:val="single" w:sz="8" w:space="0" w:color="auto"/>
              <w:right w:val="single" w:sz="8" w:space="0" w:color="auto"/>
            </w:tcBorders>
            <w:vAlign w:val="center"/>
          </w:tcPr>
          <w:p w14:paraId="45A374C7" w14:textId="77777777" w:rsidR="00C70D17" w:rsidRPr="002E4F4F" w:rsidRDefault="00C70D17" w:rsidP="00B07705">
            <w:pPr>
              <w:pStyle w:val="Tablerow2"/>
              <w:rPr>
                <w:rFonts w:cs="Arial"/>
              </w:rPr>
            </w:pPr>
          </w:p>
        </w:tc>
        <w:tc>
          <w:tcPr>
            <w:tcW w:w="1086" w:type="dxa"/>
            <w:tcBorders>
              <w:top w:val="single" w:sz="8" w:space="0" w:color="auto"/>
              <w:left w:val="single" w:sz="8" w:space="0" w:color="auto"/>
              <w:bottom w:val="single" w:sz="8" w:space="0" w:color="auto"/>
              <w:right w:val="single" w:sz="8" w:space="0" w:color="auto"/>
            </w:tcBorders>
            <w:vAlign w:val="center"/>
          </w:tcPr>
          <w:p w14:paraId="2AC3BEE6" w14:textId="77777777" w:rsidR="00C70D17" w:rsidRPr="002E4F4F" w:rsidRDefault="00C70D17" w:rsidP="00B07705">
            <w:pPr>
              <w:pStyle w:val="Tablerow2"/>
              <w:rPr>
                <w:rFonts w:cs="Arial"/>
              </w:rPr>
            </w:pPr>
          </w:p>
        </w:tc>
        <w:tc>
          <w:tcPr>
            <w:tcW w:w="1074" w:type="dxa"/>
            <w:tcBorders>
              <w:top w:val="single" w:sz="8" w:space="0" w:color="auto"/>
              <w:left w:val="single" w:sz="8" w:space="0" w:color="auto"/>
              <w:bottom w:val="single" w:sz="8" w:space="0" w:color="auto"/>
              <w:right w:val="single" w:sz="8" w:space="0" w:color="auto"/>
            </w:tcBorders>
          </w:tcPr>
          <w:p w14:paraId="327F57C5" w14:textId="77777777" w:rsidR="00C70D17" w:rsidRPr="002E4F4F" w:rsidRDefault="00C70D17" w:rsidP="00B07705">
            <w:pPr>
              <w:pStyle w:val="Tablerow2"/>
              <w:rPr>
                <w:rFonts w:cs="Arial"/>
              </w:rPr>
            </w:pPr>
          </w:p>
        </w:tc>
        <w:tc>
          <w:tcPr>
            <w:tcW w:w="904" w:type="dxa"/>
            <w:tcBorders>
              <w:top w:val="single" w:sz="8" w:space="0" w:color="auto"/>
              <w:left w:val="single" w:sz="8" w:space="0" w:color="auto"/>
              <w:bottom w:val="single" w:sz="8" w:space="0" w:color="auto"/>
              <w:right w:val="single" w:sz="8" w:space="0" w:color="auto"/>
            </w:tcBorders>
            <w:vAlign w:val="center"/>
          </w:tcPr>
          <w:p w14:paraId="5A56EEB7" w14:textId="77777777" w:rsidR="00C70D17" w:rsidRPr="002E4F4F" w:rsidRDefault="00C70D17" w:rsidP="00B07705">
            <w:pPr>
              <w:pStyle w:val="Tablerow2"/>
              <w:rPr>
                <w:rFonts w:cs="Arial"/>
              </w:rPr>
            </w:pPr>
          </w:p>
        </w:tc>
        <w:tc>
          <w:tcPr>
            <w:tcW w:w="900" w:type="dxa"/>
            <w:tcBorders>
              <w:top w:val="single" w:sz="8" w:space="0" w:color="auto"/>
              <w:left w:val="single" w:sz="8" w:space="0" w:color="auto"/>
              <w:bottom w:val="single" w:sz="8" w:space="0" w:color="auto"/>
              <w:right w:val="single" w:sz="8" w:space="0" w:color="auto"/>
            </w:tcBorders>
          </w:tcPr>
          <w:p w14:paraId="5410CDA1" w14:textId="77777777" w:rsidR="00C70D17" w:rsidRPr="002E4F4F" w:rsidRDefault="00C70D17" w:rsidP="00B07705">
            <w:pPr>
              <w:pStyle w:val="Tablerow2"/>
              <w:rPr>
                <w:rFonts w:cs="Arial"/>
              </w:rPr>
            </w:pPr>
          </w:p>
        </w:tc>
        <w:tc>
          <w:tcPr>
            <w:tcW w:w="1079" w:type="dxa"/>
            <w:tcBorders>
              <w:top w:val="single" w:sz="8" w:space="0" w:color="auto"/>
              <w:left w:val="single" w:sz="8" w:space="0" w:color="auto"/>
              <w:bottom w:val="single" w:sz="8" w:space="0" w:color="auto"/>
              <w:right w:val="single" w:sz="8" w:space="0" w:color="auto"/>
            </w:tcBorders>
          </w:tcPr>
          <w:p w14:paraId="23AD6997" w14:textId="77777777" w:rsidR="00C70D17" w:rsidRPr="002E4F4F" w:rsidRDefault="00C70D17" w:rsidP="00B07705">
            <w:pPr>
              <w:pStyle w:val="Tablerow2"/>
              <w:rPr>
                <w:rFonts w:cs="Arial"/>
              </w:rPr>
            </w:pPr>
          </w:p>
        </w:tc>
        <w:tc>
          <w:tcPr>
            <w:tcW w:w="989" w:type="dxa"/>
            <w:tcBorders>
              <w:top w:val="single" w:sz="8" w:space="0" w:color="auto"/>
              <w:left w:val="single" w:sz="8" w:space="0" w:color="auto"/>
              <w:bottom w:val="single" w:sz="8" w:space="0" w:color="auto"/>
              <w:right w:val="single" w:sz="8" w:space="0" w:color="auto"/>
            </w:tcBorders>
          </w:tcPr>
          <w:p w14:paraId="4EB88000" w14:textId="77777777" w:rsidR="00C70D17" w:rsidRPr="002E4F4F" w:rsidRDefault="00C70D17" w:rsidP="00B07705">
            <w:pPr>
              <w:pStyle w:val="Tablerow2"/>
              <w:rPr>
                <w:rFonts w:cs="Arial"/>
              </w:rPr>
            </w:pPr>
          </w:p>
        </w:tc>
      </w:tr>
      <w:tr w:rsidR="00C70D17" w:rsidRPr="002E4F4F" w14:paraId="04AAD5A2" w14:textId="77777777" w:rsidTr="00B07705">
        <w:trPr>
          <w:cantSplit/>
          <w:trHeight w:val="440"/>
        </w:trPr>
        <w:tc>
          <w:tcPr>
            <w:tcW w:w="465" w:type="dxa"/>
            <w:vMerge/>
            <w:tcBorders>
              <w:left w:val="single" w:sz="8" w:space="0" w:color="auto"/>
              <w:right w:val="single" w:sz="8" w:space="0" w:color="auto"/>
            </w:tcBorders>
          </w:tcPr>
          <w:p w14:paraId="5C2561E1"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2128E44F" w14:textId="77777777" w:rsidR="00C70D17" w:rsidRPr="00392831" w:rsidRDefault="00C70D17" w:rsidP="00B07705">
            <w:pPr>
              <w:pStyle w:val="Tabletext"/>
              <w:jc w:val="center"/>
              <w:rPr>
                <w:rFonts w:ascii="Sher" w:hAnsi="Sher" w:cs="Arial"/>
                <w:sz w:val="16"/>
                <w:szCs w:val="16"/>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38CB6FEF" w14:textId="77777777" w:rsidR="00C70D17" w:rsidRPr="00392831" w:rsidRDefault="00C70D17" w:rsidP="00B07705">
            <w:pPr>
              <w:pStyle w:val="Tabletext"/>
              <w:ind w:left="130" w:right="115"/>
              <w:rPr>
                <w:rFonts w:ascii="Sher" w:hAnsi="Sher" w:cs="Arial"/>
                <w:sz w:val="16"/>
                <w:szCs w:val="16"/>
              </w:rPr>
            </w:pPr>
          </w:p>
        </w:tc>
        <w:tc>
          <w:tcPr>
            <w:tcW w:w="1071" w:type="dxa"/>
            <w:tcBorders>
              <w:top w:val="single" w:sz="8" w:space="0" w:color="auto"/>
              <w:left w:val="single" w:sz="8" w:space="0" w:color="auto"/>
              <w:right w:val="single" w:sz="8" w:space="0" w:color="auto"/>
            </w:tcBorders>
            <w:vAlign w:val="center"/>
          </w:tcPr>
          <w:p w14:paraId="6F91F75E" w14:textId="77777777" w:rsidR="00C70D17" w:rsidRPr="002E4F4F" w:rsidRDefault="00C70D17" w:rsidP="00B07705">
            <w:pPr>
              <w:pStyle w:val="Tabletext"/>
              <w:jc w:val="center"/>
              <w:rPr>
                <w:rFonts w:cs="Arial"/>
              </w:rPr>
            </w:pPr>
          </w:p>
        </w:tc>
        <w:tc>
          <w:tcPr>
            <w:tcW w:w="1080" w:type="dxa"/>
            <w:tcBorders>
              <w:top w:val="single" w:sz="8" w:space="0" w:color="auto"/>
              <w:left w:val="single" w:sz="8" w:space="0" w:color="auto"/>
              <w:right w:val="single" w:sz="8" w:space="0" w:color="auto"/>
            </w:tcBorders>
            <w:vAlign w:val="center"/>
          </w:tcPr>
          <w:p w14:paraId="4DCBBF4B" w14:textId="77777777" w:rsidR="00C70D17" w:rsidRPr="002E4F4F" w:rsidRDefault="00C70D17" w:rsidP="00B07705">
            <w:pPr>
              <w:pStyle w:val="Tablerow2"/>
              <w:rPr>
                <w:rFonts w:cs="Arial"/>
              </w:rPr>
            </w:pPr>
          </w:p>
        </w:tc>
        <w:tc>
          <w:tcPr>
            <w:tcW w:w="1086" w:type="dxa"/>
            <w:tcBorders>
              <w:top w:val="single" w:sz="8" w:space="0" w:color="auto"/>
              <w:left w:val="single" w:sz="8" w:space="0" w:color="auto"/>
              <w:right w:val="single" w:sz="8" w:space="0" w:color="auto"/>
            </w:tcBorders>
            <w:vAlign w:val="center"/>
          </w:tcPr>
          <w:p w14:paraId="1C767AB0"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084D6EA2"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1D99F546"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36634FA7"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1AF38F9D"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0CD93AA0" w14:textId="77777777" w:rsidR="00C70D17" w:rsidRPr="002E4F4F" w:rsidRDefault="00C70D17" w:rsidP="00B07705">
            <w:pPr>
              <w:pStyle w:val="Tablerow2"/>
              <w:rPr>
                <w:rFonts w:cs="Arial"/>
              </w:rPr>
            </w:pPr>
          </w:p>
        </w:tc>
      </w:tr>
      <w:tr w:rsidR="00C70D17" w:rsidRPr="002E4F4F" w14:paraId="1291C102" w14:textId="77777777" w:rsidTr="00B07705">
        <w:trPr>
          <w:cantSplit/>
          <w:trHeight w:val="440"/>
        </w:trPr>
        <w:tc>
          <w:tcPr>
            <w:tcW w:w="465" w:type="dxa"/>
            <w:vMerge/>
            <w:tcBorders>
              <w:left w:val="single" w:sz="8" w:space="0" w:color="auto"/>
              <w:right w:val="single" w:sz="8" w:space="0" w:color="auto"/>
            </w:tcBorders>
          </w:tcPr>
          <w:p w14:paraId="28D26299"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2A1D4AA5" w14:textId="77777777" w:rsidR="00C70D17" w:rsidRPr="00392831" w:rsidRDefault="00C70D17" w:rsidP="00B07705">
            <w:pPr>
              <w:pStyle w:val="Tabletext"/>
              <w:jc w:val="center"/>
              <w:rPr>
                <w:rFonts w:ascii="Sher" w:hAnsi="Sher" w:cs="Arial"/>
                <w:sz w:val="16"/>
                <w:szCs w:val="16"/>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40C56539" w14:textId="77777777" w:rsidR="00C70D17" w:rsidRPr="00392831" w:rsidRDefault="00C70D17" w:rsidP="00B07705">
            <w:pPr>
              <w:pStyle w:val="Tabletext"/>
              <w:ind w:left="130" w:right="115"/>
              <w:rPr>
                <w:rStyle w:val="Strong"/>
                <w:rFonts w:ascii="Sher" w:hAnsi="Sher" w:cs="Arial"/>
                <w:b w:val="0"/>
                <w:color w:val="363636"/>
                <w:sz w:val="16"/>
                <w:szCs w:val="16"/>
              </w:rPr>
            </w:pPr>
          </w:p>
        </w:tc>
        <w:tc>
          <w:tcPr>
            <w:tcW w:w="1071" w:type="dxa"/>
            <w:tcBorders>
              <w:top w:val="single" w:sz="8" w:space="0" w:color="auto"/>
              <w:left w:val="single" w:sz="8" w:space="0" w:color="auto"/>
              <w:right w:val="single" w:sz="8" w:space="0" w:color="auto"/>
            </w:tcBorders>
            <w:vAlign w:val="center"/>
          </w:tcPr>
          <w:p w14:paraId="6FC907E8"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0E414512"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79038BB1"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1813026F" w14:textId="77777777" w:rsidR="00C70D17" w:rsidRDefault="00C70D17" w:rsidP="00B07705">
            <w:pPr>
              <w:pStyle w:val="Tablerow2"/>
              <w:rPr>
                <w:b/>
                <w:sz w:val="22"/>
              </w:rPr>
            </w:pPr>
          </w:p>
        </w:tc>
        <w:tc>
          <w:tcPr>
            <w:tcW w:w="904" w:type="dxa"/>
            <w:tcBorders>
              <w:top w:val="single" w:sz="8" w:space="0" w:color="auto"/>
              <w:left w:val="single" w:sz="8" w:space="0" w:color="auto"/>
              <w:right w:val="single" w:sz="8" w:space="0" w:color="auto"/>
            </w:tcBorders>
            <w:vAlign w:val="center"/>
          </w:tcPr>
          <w:p w14:paraId="2C511CFD"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3ED1E662" w14:textId="77777777" w:rsidR="00C70D17" w:rsidRDefault="00C70D17" w:rsidP="00B07705">
            <w:pPr>
              <w:pStyle w:val="Tablerow2"/>
              <w:rPr>
                <w:b/>
                <w:sz w:val="22"/>
              </w:rPr>
            </w:pPr>
          </w:p>
        </w:tc>
        <w:tc>
          <w:tcPr>
            <w:tcW w:w="1079" w:type="dxa"/>
            <w:tcBorders>
              <w:top w:val="single" w:sz="8" w:space="0" w:color="auto"/>
              <w:left w:val="single" w:sz="8" w:space="0" w:color="auto"/>
              <w:right w:val="single" w:sz="8" w:space="0" w:color="auto"/>
            </w:tcBorders>
          </w:tcPr>
          <w:p w14:paraId="15801A97" w14:textId="77777777" w:rsidR="00C70D17" w:rsidRDefault="00C70D17" w:rsidP="00B07705">
            <w:pPr>
              <w:pStyle w:val="Tablerow2"/>
              <w:rPr>
                <w:b/>
                <w:sz w:val="22"/>
              </w:rPr>
            </w:pPr>
          </w:p>
        </w:tc>
        <w:tc>
          <w:tcPr>
            <w:tcW w:w="989" w:type="dxa"/>
            <w:tcBorders>
              <w:top w:val="single" w:sz="8" w:space="0" w:color="auto"/>
              <w:left w:val="single" w:sz="8" w:space="0" w:color="auto"/>
              <w:right w:val="single" w:sz="8" w:space="0" w:color="auto"/>
            </w:tcBorders>
          </w:tcPr>
          <w:p w14:paraId="6E88D64A" w14:textId="77777777" w:rsidR="00C70D17" w:rsidRDefault="00C70D17" w:rsidP="00B07705">
            <w:pPr>
              <w:pStyle w:val="Tablerow2"/>
              <w:rPr>
                <w:b/>
                <w:sz w:val="22"/>
              </w:rPr>
            </w:pPr>
          </w:p>
        </w:tc>
      </w:tr>
      <w:tr w:rsidR="00C70D17" w:rsidRPr="002E4F4F" w14:paraId="142C0A96" w14:textId="77777777" w:rsidTr="00B07705">
        <w:trPr>
          <w:cantSplit/>
          <w:trHeight w:val="440"/>
        </w:trPr>
        <w:tc>
          <w:tcPr>
            <w:tcW w:w="465" w:type="dxa"/>
            <w:vMerge/>
            <w:tcBorders>
              <w:left w:val="single" w:sz="8" w:space="0" w:color="auto"/>
              <w:right w:val="single" w:sz="8" w:space="0" w:color="auto"/>
            </w:tcBorders>
          </w:tcPr>
          <w:p w14:paraId="7CA62165"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0C5C1E53"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450408BB"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46CFB8B6"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29EE0299"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2AE67150"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6595D9B6"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40CDF82E"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38B6C71E"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57018B89"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7152E51A" w14:textId="77777777" w:rsidR="00C70D17" w:rsidRPr="002E4F4F" w:rsidRDefault="00C70D17" w:rsidP="00B07705">
            <w:pPr>
              <w:pStyle w:val="Tablerow2"/>
              <w:rPr>
                <w:rFonts w:cs="Arial"/>
              </w:rPr>
            </w:pPr>
          </w:p>
        </w:tc>
      </w:tr>
      <w:tr w:rsidR="00C70D17" w:rsidRPr="002E4F4F" w14:paraId="1329B360" w14:textId="77777777" w:rsidTr="00B07705">
        <w:trPr>
          <w:cantSplit/>
          <w:trHeight w:val="440"/>
        </w:trPr>
        <w:tc>
          <w:tcPr>
            <w:tcW w:w="465" w:type="dxa"/>
            <w:vMerge/>
            <w:tcBorders>
              <w:left w:val="single" w:sz="8" w:space="0" w:color="auto"/>
              <w:right w:val="single" w:sz="8" w:space="0" w:color="auto"/>
            </w:tcBorders>
          </w:tcPr>
          <w:p w14:paraId="789EE4F2"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02C20A8F"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691BC020"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68A683F6"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57215A45"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3590E41B"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128BADE3"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139A9B49"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2D43ED61"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21F65C03"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0334944B" w14:textId="77777777" w:rsidR="00C70D17" w:rsidRPr="002E4F4F" w:rsidRDefault="00C70D17" w:rsidP="00B07705">
            <w:pPr>
              <w:pStyle w:val="Tablerow2"/>
              <w:rPr>
                <w:rFonts w:cs="Arial"/>
              </w:rPr>
            </w:pPr>
          </w:p>
        </w:tc>
      </w:tr>
      <w:tr w:rsidR="00C70D17" w:rsidRPr="002E4F4F" w14:paraId="64D94951" w14:textId="77777777" w:rsidTr="00B07705">
        <w:trPr>
          <w:cantSplit/>
          <w:trHeight w:val="440"/>
        </w:trPr>
        <w:tc>
          <w:tcPr>
            <w:tcW w:w="465" w:type="dxa"/>
            <w:vMerge/>
            <w:tcBorders>
              <w:left w:val="single" w:sz="8" w:space="0" w:color="auto"/>
              <w:right w:val="single" w:sz="8" w:space="0" w:color="auto"/>
            </w:tcBorders>
          </w:tcPr>
          <w:p w14:paraId="41D33136"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5E13AC19"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33BE1FDD"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1FD92087"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67C19A35"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0945C1D1"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54292B3E"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4A6CCBD4"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4AD469D8"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51ED578A"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19441B55" w14:textId="77777777" w:rsidR="00C70D17" w:rsidRPr="002E4F4F" w:rsidRDefault="00C70D17" w:rsidP="00B07705">
            <w:pPr>
              <w:pStyle w:val="Tablerow2"/>
              <w:rPr>
                <w:rFonts w:cs="Arial"/>
              </w:rPr>
            </w:pPr>
          </w:p>
        </w:tc>
      </w:tr>
      <w:tr w:rsidR="00C70D17" w:rsidRPr="002E4F4F" w14:paraId="7571DA0B" w14:textId="77777777" w:rsidTr="00B07705">
        <w:trPr>
          <w:cantSplit/>
          <w:trHeight w:val="440"/>
        </w:trPr>
        <w:tc>
          <w:tcPr>
            <w:tcW w:w="465" w:type="dxa"/>
            <w:vMerge/>
            <w:tcBorders>
              <w:left w:val="single" w:sz="8" w:space="0" w:color="auto"/>
              <w:right w:val="single" w:sz="8" w:space="0" w:color="auto"/>
            </w:tcBorders>
          </w:tcPr>
          <w:p w14:paraId="7EDEA687"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3EA77DC8"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3A913B7F"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70A448CE"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698A0696"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6F2B9D27"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7738DA40"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5B19B778"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04A057EE"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1659F711"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14680418" w14:textId="77777777" w:rsidR="00C70D17" w:rsidRPr="002E4F4F" w:rsidRDefault="00C70D17" w:rsidP="00B07705">
            <w:pPr>
              <w:pStyle w:val="Tablerow2"/>
              <w:rPr>
                <w:rFonts w:cs="Arial"/>
              </w:rPr>
            </w:pPr>
          </w:p>
        </w:tc>
      </w:tr>
      <w:tr w:rsidR="00C70D17" w:rsidRPr="002E4F4F" w14:paraId="60F43370" w14:textId="77777777" w:rsidTr="00B07705">
        <w:trPr>
          <w:cantSplit/>
          <w:trHeight w:val="440"/>
        </w:trPr>
        <w:tc>
          <w:tcPr>
            <w:tcW w:w="465" w:type="dxa"/>
            <w:vMerge/>
            <w:tcBorders>
              <w:left w:val="single" w:sz="8" w:space="0" w:color="auto"/>
              <w:right w:val="single" w:sz="8" w:space="0" w:color="auto"/>
            </w:tcBorders>
          </w:tcPr>
          <w:p w14:paraId="2BC6C338"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033C127D"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329E0267"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72CEFDB6"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09E82D3A"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2B1BB229"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608E8930"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5731DC6A"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2EE1B084"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233D81E9"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09AD85D7" w14:textId="77777777" w:rsidR="00C70D17" w:rsidRPr="002E4F4F" w:rsidRDefault="00C70D17" w:rsidP="00B07705">
            <w:pPr>
              <w:pStyle w:val="Tablerow2"/>
              <w:rPr>
                <w:rFonts w:cs="Arial"/>
              </w:rPr>
            </w:pPr>
          </w:p>
        </w:tc>
      </w:tr>
      <w:tr w:rsidR="00C70D17" w:rsidRPr="002E4F4F" w14:paraId="52194C80" w14:textId="77777777" w:rsidTr="00B07705">
        <w:trPr>
          <w:cantSplit/>
          <w:trHeight w:val="440"/>
        </w:trPr>
        <w:tc>
          <w:tcPr>
            <w:tcW w:w="465" w:type="dxa"/>
            <w:vMerge/>
            <w:tcBorders>
              <w:left w:val="single" w:sz="8" w:space="0" w:color="auto"/>
              <w:right w:val="single" w:sz="8" w:space="0" w:color="auto"/>
            </w:tcBorders>
          </w:tcPr>
          <w:p w14:paraId="13664195"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54EEA833"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62B799C5"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38931453"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7D7F945B"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226B6FF4"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0EB2B817"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794CF2AA"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18065953"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469D787A"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2223CA6C" w14:textId="77777777" w:rsidR="00C70D17" w:rsidRPr="002E4F4F" w:rsidRDefault="00C70D17" w:rsidP="00B07705">
            <w:pPr>
              <w:pStyle w:val="Tablerow2"/>
              <w:rPr>
                <w:rFonts w:cs="Arial"/>
              </w:rPr>
            </w:pPr>
          </w:p>
        </w:tc>
      </w:tr>
      <w:tr w:rsidR="00C70D17" w:rsidRPr="002E4F4F" w14:paraId="79499204" w14:textId="77777777" w:rsidTr="00B07705">
        <w:trPr>
          <w:cantSplit/>
          <w:trHeight w:val="440"/>
        </w:trPr>
        <w:tc>
          <w:tcPr>
            <w:tcW w:w="465" w:type="dxa"/>
            <w:vMerge/>
            <w:tcBorders>
              <w:left w:val="single" w:sz="8" w:space="0" w:color="auto"/>
              <w:right w:val="single" w:sz="8" w:space="0" w:color="auto"/>
            </w:tcBorders>
          </w:tcPr>
          <w:p w14:paraId="2F98BE57"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11CAE268"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2F5C583E"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04B21FAA"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407567C4"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731AAE14"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61953A56"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34EBE5DC"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58DE02FC"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5825641F"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2D7EECA7" w14:textId="77777777" w:rsidR="00C70D17" w:rsidRPr="002E4F4F" w:rsidRDefault="00C70D17" w:rsidP="00B07705">
            <w:pPr>
              <w:pStyle w:val="Tablerow2"/>
              <w:rPr>
                <w:rFonts w:cs="Arial"/>
              </w:rPr>
            </w:pPr>
          </w:p>
        </w:tc>
      </w:tr>
      <w:tr w:rsidR="00C70D17" w:rsidRPr="002E4F4F" w14:paraId="441EE575" w14:textId="77777777" w:rsidTr="00B07705">
        <w:trPr>
          <w:cantSplit/>
          <w:trHeight w:val="440"/>
        </w:trPr>
        <w:tc>
          <w:tcPr>
            <w:tcW w:w="465" w:type="dxa"/>
            <w:vMerge/>
            <w:tcBorders>
              <w:left w:val="single" w:sz="8" w:space="0" w:color="auto"/>
              <w:right w:val="single" w:sz="8" w:space="0" w:color="auto"/>
            </w:tcBorders>
          </w:tcPr>
          <w:p w14:paraId="16738B02"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69A88066"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0052BD7F"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013C6EF5"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06795ADE"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789F986D"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1DA77F57"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3DCCFC41"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7BF626AC"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2D368541"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1FA2D054" w14:textId="77777777" w:rsidR="00C70D17" w:rsidRPr="002E4F4F" w:rsidRDefault="00C70D17" w:rsidP="00B07705">
            <w:pPr>
              <w:pStyle w:val="Tablerow2"/>
              <w:rPr>
                <w:rFonts w:cs="Arial"/>
              </w:rPr>
            </w:pPr>
          </w:p>
        </w:tc>
      </w:tr>
      <w:tr w:rsidR="00C70D17" w:rsidRPr="002E4F4F" w14:paraId="1ACE8D62" w14:textId="77777777" w:rsidTr="00B07705">
        <w:trPr>
          <w:cantSplit/>
          <w:trHeight w:val="440"/>
        </w:trPr>
        <w:tc>
          <w:tcPr>
            <w:tcW w:w="465" w:type="dxa"/>
            <w:vMerge/>
            <w:tcBorders>
              <w:left w:val="single" w:sz="8" w:space="0" w:color="auto"/>
              <w:right w:val="single" w:sz="8" w:space="0" w:color="auto"/>
            </w:tcBorders>
          </w:tcPr>
          <w:p w14:paraId="70558328"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1B958494"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520BDCBC"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2C1FF044"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60511D9E"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22EA2A17"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0C5D7938"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79000A0B"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118E4AC0"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1AD659E1"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2C42D412" w14:textId="77777777" w:rsidR="00C70D17" w:rsidRPr="002E4F4F" w:rsidRDefault="00C70D17" w:rsidP="00B07705">
            <w:pPr>
              <w:pStyle w:val="Tablerow2"/>
              <w:rPr>
                <w:rFonts w:cs="Arial"/>
              </w:rPr>
            </w:pPr>
          </w:p>
        </w:tc>
      </w:tr>
      <w:tr w:rsidR="00C70D17" w:rsidRPr="002E4F4F" w14:paraId="47838518" w14:textId="77777777" w:rsidTr="00B07705">
        <w:trPr>
          <w:cantSplit/>
          <w:trHeight w:val="440"/>
        </w:trPr>
        <w:tc>
          <w:tcPr>
            <w:tcW w:w="465" w:type="dxa"/>
            <w:vMerge/>
            <w:tcBorders>
              <w:left w:val="single" w:sz="8" w:space="0" w:color="auto"/>
              <w:right w:val="single" w:sz="8" w:space="0" w:color="auto"/>
            </w:tcBorders>
          </w:tcPr>
          <w:p w14:paraId="0112B016"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44F9FA68"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45084D63"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6A8D9997"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554A32C3"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1A8A34D0"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4318DE76"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2C1B38F9"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2B6575B6"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6E618501"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2E3878EA" w14:textId="77777777" w:rsidR="00C70D17" w:rsidRPr="002E4F4F" w:rsidRDefault="00C70D17" w:rsidP="00B07705">
            <w:pPr>
              <w:pStyle w:val="Tablerow2"/>
              <w:rPr>
                <w:rFonts w:cs="Arial"/>
              </w:rPr>
            </w:pPr>
          </w:p>
        </w:tc>
      </w:tr>
      <w:tr w:rsidR="00C70D17" w:rsidRPr="002E4F4F" w14:paraId="61C4B7EB" w14:textId="77777777" w:rsidTr="00B07705">
        <w:trPr>
          <w:cantSplit/>
        </w:trPr>
        <w:tc>
          <w:tcPr>
            <w:tcW w:w="465" w:type="dxa"/>
            <w:tcBorders>
              <w:top w:val="single" w:sz="24" w:space="0" w:color="003846"/>
              <w:left w:val="nil"/>
              <w:bottom w:val="single" w:sz="8" w:space="0" w:color="auto"/>
              <w:right w:val="single" w:sz="8" w:space="0" w:color="auto"/>
            </w:tcBorders>
            <w:shd w:val="clear" w:color="auto" w:fill="auto"/>
            <w:vAlign w:val="center"/>
          </w:tcPr>
          <w:p w14:paraId="1B95CCA0" w14:textId="77777777" w:rsidR="00C70D17" w:rsidRPr="002E4F4F" w:rsidRDefault="00C70D17" w:rsidP="000D3592">
            <w:pPr>
              <w:pageBreakBefore/>
              <w:rPr>
                <w:rFonts w:cs="Arial"/>
              </w:rPr>
            </w:pPr>
          </w:p>
        </w:tc>
        <w:tc>
          <w:tcPr>
            <w:tcW w:w="13496" w:type="dxa"/>
            <w:gridSpan w:val="10"/>
            <w:tcBorders>
              <w:top w:val="single" w:sz="24" w:space="0" w:color="003846"/>
              <w:left w:val="single" w:sz="8" w:space="0" w:color="auto"/>
              <w:bottom w:val="single" w:sz="8" w:space="0" w:color="auto"/>
              <w:right w:val="single" w:sz="8" w:space="0" w:color="auto"/>
            </w:tcBorders>
            <w:shd w:val="clear" w:color="auto" w:fill="E7E6E6"/>
            <w:vAlign w:val="center"/>
          </w:tcPr>
          <w:p w14:paraId="5CD7E6F9" w14:textId="77777777" w:rsidR="00C70D17" w:rsidRPr="001F225A" w:rsidRDefault="00C70D17" w:rsidP="00B07705">
            <w:pPr>
              <w:pStyle w:val="StyleTableheadingsLeft008"/>
              <w:rPr>
                <w:color w:val="auto"/>
                <w:sz w:val="18"/>
                <w:szCs w:val="18"/>
              </w:rPr>
            </w:pPr>
            <w:r w:rsidRPr="001F225A">
              <w:rPr>
                <w:color w:val="auto"/>
                <w:sz w:val="18"/>
                <w:szCs w:val="18"/>
              </w:rPr>
              <w:t xml:space="preserve">Subarea/Section Name: </w:t>
            </w:r>
          </w:p>
        </w:tc>
      </w:tr>
      <w:tr w:rsidR="00C70D17" w:rsidRPr="002E4F4F" w14:paraId="32365180" w14:textId="77777777" w:rsidTr="00B07705">
        <w:trPr>
          <w:cantSplit/>
        </w:trPr>
        <w:tc>
          <w:tcPr>
            <w:tcW w:w="465" w:type="dxa"/>
            <w:vMerge w:val="restart"/>
            <w:tcBorders>
              <w:top w:val="single" w:sz="8" w:space="0" w:color="auto"/>
              <w:left w:val="single" w:sz="8" w:space="0" w:color="auto"/>
              <w:right w:val="single" w:sz="8" w:space="0" w:color="auto"/>
            </w:tcBorders>
            <w:textDirection w:val="btLr"/>
            <w:vAlign w:val="center"/>
          </w:tcPr>
          <w:p w14:paraId="52D0ADED" w14:textId="77777777" w:rsidR="00C70D17" w:rsidRPr="00C00894" w:rsidRDefault="00C70D17" w:rsidP="00B07705">
            <w:pPr>
              <w:pStyle w:val="Heading20"/>
              <w:spacing w:before="0" w:after="0"/>
              <w:ind w:left="0" w:right="0"/>
              <w:jc w:val="center"/>
              <w:rPr>
                <w:rFonts w:cs="Arial"/>
                <w:sz w:val="22"/>
                <w:szCs w:val="22"/>
              </w:rPr>
            </w:pPr>
            <w:r w:rsidRPr="00C00894">
              <w:rPr>
                <w:rFonts w:cs="Arial"/>
                <w:sz w:val="22"/>
                <w:szCs w:val="22"/>
              </w:rPr>
              <w:t>Objective</w:t>
            </w:r>
          </w:p>
        </w:tc>
        <w:tc>
          <w:tcPr>
            <w:tcW w:w="4314" w:type="dxa"/>
            <w:tcBorders>
              <w:top w:val="single" w:sz="8" w:space="0" w:color="auto"/>
              <w:left w:val="single" w:sz="8" w:space="0" w:color="auto"/>
              <w:bottom w:val="single" w:sz="8" w:space="0" w:color="auto"/>
              <w:right w:val="single" w:sz="8" w:space="0" w:color="auto"/>
            </w:tcBorders>
          </w:tcPr>
          <w:p w14:paraId="2AAD4B18" w14:textId="77777777" w:rsidR="00C70D17" w:rsidRPr="00392831" w:rsidRDefault="00C70D17" w:rsidP="00B07705">
            <w:pPr>
              <w:pStyle w:val="Tabletext"/>
              <w:jc w:val="center"/>
              <w:rPr>
                <w:rFonts w:ascii="Sher" w:hAnsi="Sher" w:cs="Arial"/>
                <w:sz w:val="16"/>
                <w:szCs w:val="16"/>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5526A412" w14:textId="77777777" w:rsidR="00C70D17" w:rsidRPr="00392831" w:rsidRDefault="00C70D17" w:rsidP="00B07705">
            <w:pPr>
              <w:pStyle w:val="Tabletext"/>
              <w:ind w:left="130" w:right="115"/>
              <w:rPr>
                <w:rFonts w:ascii="Sher" w:hAnsi="Sher" w:cs="Arial"/>
                <w:sz w:val="16"/>
                <w:szCs w:val="16"/>
              </w:rPr>
            </w:pPr>
          </w:p>
        </w:tc>
        <w:tc>
          <w:tcPr>
            <w:tcW w:w="1071" w:type="dxa"/>
            <w:tcBorders>
              <w:top w:val="single" w:sz="8" w:space="0" w:color="auto"/>
              <w:left w:val="single" w:sz="8" w:space="0" w:color="auto"/>
              <w:bottom w:val="single" w:sz="8" w:space="0" w:color="auto"/>
              <w:right w:val="single" w:sz="8" w:space="0" w:color="auto"/>
            </w:tcBorders>
            <w:vAlign w:val="center"/>
          </w:tcPr>
          <w:p w14:paraId="467123E6" w14:textId="77777777" w:rsidR="00C70D17" w:rsidRPr="002E4F4F" w:rsidRDefault="00C70D17" w:rsidP="00B07705">
            <w:pPr>
              <w:pStyle w:val="Tabletext"/>
              <w:jc w:val="center"/>
              <w:rPr>
                <w:rFonts w:cs="Arial"/>
              </w:rPr>
            </w:pPr>
          </w:p>
        </w:tc>
        <w:tc>
          <w:tcPr>
            <w:tcW w:w="1080" w:type="dxa"/>
            <w:tcBorders>
              <w:top w:val="single" w:sz="8" w:space="0" w:color="auto"/>
              <w:left w:val="single" w:sz="8" w:space="0" w:color="auto"/>
              <w:bottom w:val="single" w:sz="8" w:space="0" w:color="auto"/>
              <w:right w:val="single" w:sz="8" w:space="0" w:color="auto"/>
            </w:tcBorders>
            <w:vAlign w:val="center"/>
          </w:tcPr>
          <w:p w14:paraId="7D7B14D4" w14:textId="77777777" w:rsidR="00C70D17" w:rsidRPr="002E4F4F" w:rsidRDefault="00C70D17" w:rsidP="00B07705">
            <w:pPr>
              <w:pStyle w:val="Tablerow2"/>
              <w:rPr>
                <w:rFonts w:cs="Arial"/>
              </w:rPr>
            </w:pPr>
          </w:p>
        </w:tc>
        <w:tc>
          <w:tcPr>
            <w:tcW w:w="1086" w:type="dxa"/>
            <w:tcBorders>
              <w:top w:val="single" w:sz="8" w:space="0" w:color="auto"/>
              <w:left w:val="single" w:sz="8" w:space="0" w:color="auto"/>
              <w:bottom w:val="single" w:sz="8" w:space="0" w:color="auto"/>
              <w:right w:val="single" w:sz="8" w:space="0" w:color="auto"/>
            </w:tcBorders>
            <w:vAlign w:val="center"/>
          </w:tcPr>
          <w:p w14:paraId="75DB06E4" w14:textId="77777777" w:rsidR="00C70D17" w:rsidRPr="002E4F4F" w:rsidRDefault="00C70D17" w:rsidP="00B07705">
            <w:pPr>
              <w:pStyle w:val="Tablerow2"/>
              <w:rPr>
                <w:rFonts w:cs="Arial"/>
              </w:rPr>
            </w:pPr>
          </w:p>
        </w:tc>
        <w:tc>
          <w:tcPr>
            <w:tcW w:w="1074" w:type="dxa"/>
            <w:tcBorders>
              <w:top w:val="single" w:sz="8" w:space="0" w:color="auto"/>
              <w:left w:val="single" w:sz="8" w:space="0" w:color="auto"/>
              <w:bottom w:val="single" w:sz="8" w:space="0" w:color="auto"/>
              <w:right w:val="single" w:sz="8" w:space="0" w:color="auto"/>
            </w:tcBorders>
          </w:tcPr>
          <w:p w14:paraId="6EA45F06" w14:textId="77777777" w:rsidR="00C70D17" w:rsidRPr="002E4F4F" w:rsidRDefault="00C70D17" w:rsidP="00B07705">
            <w:pPr>
              <w:pStyle w:val="Tablerow2"/>
              <w:rPr>
                <w:rFonts w:cs="Arial"/>
              </w:rPr>
            </w:pPr>
          </w:p>
        </w:tc>
        <w:tc>
          <w:tcPr>
            <w:tcW w:w="904" w:type="dxa"/>
            <w:tcBorders>
              <w:top w:val="single" w:sz="8" w:space="0" w:color="auto"/>
              <w:left w:val="single" w:sz="8" w:space="0" w:color="auto"/>
              <w:bottom w:val="single" w:sz="8" w:space="0" w:color="auto"/>
              <w:right w:val="single" w:sz="8" w:space="0" w:color="auto"/>
            </w:tcBorders>
            <w:vAlign w:val="center"/>
          </w:tcPr>
          <w:p w14:paraId="32DE4F4F" w14:textId="77777777" w:rsidR="00C70D17" w:rsidRPr="002E4F4F" w:rsidRDefault="00C70D17" w:rsidP="00B07705">
            <w:pPr>
              <w:pStyle w:val="Tablerow2"/>
              <w:rPr>
                <w:rFonts w:cs="Arial"/>
              </w:rPr>
            </w:pPr>
          </w:p>
        </w:tc>
        <w:tc>
          <w:tcPr>
            <w:tcW w:w="900" w:type="dxa"/>
            <w:tcBorders>
              <w:top w:val="single" w:sz="8" w:space="0" w:color="auto"/>
              <w:left w:val="single" w:sz="8" w:space="0" w:color="auto"/>
              <w:bottom w:val="single" w:sz="8" w:space="0" w:color="auto"/>
              <w:right w:val="single" w:sz="8" w:space="0" w:color="auto"/>
            </w:tcBorders>
          </w:tcPr>
          <w:p w14:paraId="1595535B" w14:textId="77777777" w:rsidR="00C70D17" w:rsidRPr="002E4F4F" w:rsidRDefault="00C70D17" w:rsidP="00B07705">
            <w:pPr>
              <w:pStyle w:val="Tablerow2"/>
              <w:rPr>
                <w:rFonts w:cs="Arial"/>
              </w:rPr>
            </w:pPr>
          </w:p>
        </w:tc>
        <w:tc>
          <w:tcPr>
            <w:tcW w:w="1079" w:type="dxa"/>
            <w:tcBorders>
              <w:top w:val="single" w:sz="8" w:space="0" w:color="auto"/>
              <w:left w:val="single" w:sz="8" w:space="0" w:color="auto"/>
              <w:bottom w:val="single" w:sz="8" w:space="0" w:color="auto"/>
              <w:right w:val="single" w:sz="8" w:space="0" w:color="auto"/>
            </w:tcBorders>
          </w:tcPr>
          <w:p w14:paraId="1CAB92BE" w14:textId="77777777" w:rsidR="00C70D17" w:rsidRPr="002E4F4F" w:rsidRDefault="00C70D17" w:rsidP="00B07705">
            <w:pPr>
              <w:pStyle w:val="Tablerow2"/>
              <w:rPr>
                <w:rFonts w:cs="Arial"/>
              </w:rPr>
            </w:pPr>
          </w:p>
        </w:tc>
        <w:tc>
          <w:tcPr>
            <w:tcW w:w="989" w:type="dxa"/>
            <w:tcBorders>
              <w:top w:val="single" w:sz="8" w:space="0" w:color="auto"/>
              <w:left w:val="single" w:sz="8" w:space="0" w:color="auto"/>
              <w:bottom w:val="single" w:sz="8" w:space="0" w:color="auto"/>
              <w:right w:val="single" w:sz="8" w:space="0" w:color="auto"/>
            </w:tcBorders>
          </w:tcPr>
          <w:p w14:paraId="7D293DD7" w14:textId="77777777" w:rsidR="00C70D17" w:rsidRPr="002E4F4F" w:rsidRDefault="00C70D17" w:rsidP="00B07705">
            <w:pPr>
              <w:pStyle w:val="Tablerow2"/>
              <w:rPr>
                <w:rFonts w:cs="Arial"/>
              </w:rPr>
            </w:pPr>
          </w:p>
        </w:tc>
      </w:tr>
      <w:tr w:rsidR="00C70D17" w:rsidRPr="002E4F4F" w14:paraId="6E0E225B" w14:textId="77777777" w:rsidTr="00B07705">
        <w:trPr>
          <w:cantSplit/>
          <w:trHeight w:val="440"/>
        </w:trPr>
        <w:tc>
          <w:tcPr>
            <w:tcW w:w="465" w:type="dxa"/>
            <w:vMerge/>
            <w:tcBorders>
              <w:left w:val="single" w:sz="8" w:space="0" w:color="auto"/>
              <w:right w:val="single" w:sz="8" w:space="0" w:color="auto"/>
            </w:tcBorders>
          </w:tcPr>
          <w:p w14:paraId="68E160A8"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2945FFF9" w14:textId="77777777" w:rsidR="00C70D17" w:rsidRPr="00392831" w:rsidRDefault="00C70D17" w:rsidP="00B07705">
            <w:pPr>
              <w:pStyle w:val="Tabletext"/>
              <w:jc w:val="center"/>
              <w:rPr>
                <w:rFonts w:ascii="Sher" w:hAnsi="Sher" w:cs="Arial"/>
                <w:sz w:val="16"/>
                <w:szCs w:val="16"/>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7D79BF5B" w14:textId="77777777" w:rsidR="00C70D17" w:rsidRPr="00392831" w:rsidRDefault="00C70D17" w:rsidP="00B07705">
            <w:pPr>
              <w:pStyle w:val="Tabletext"/>
              <w:ind w:left="130" w:right="115"/>
              <w:rPr>
                <w:rFonts w:ascii="Sher" w:hAnsi="Sher" w:cs="Arial"/>
                <w:sz w:val="16"/>
                <w:szCs w:val="16"/>
              </w:rPr>
            </w:pPr>
          </w:p>
        </w:tc>
        <w:tc>
          <w:tcPr>
            <w:tcW w:w="1071" w:type="dxa"/>
            <w:tcBorders>
              <w:top w:val="single" w:sz="8" w:space="0" w:color="auto"/>
              <w:left w:val="single" w:sz="8" w:space="0" w:color="auto"/>
              <w:right w:val="single" w:sz="8" w:space="0" w:color="auto"/>
            </w:tcBorders>
            <w:vAlign w:val="center"/>
          </w:tcPr>
          <w:p w14:paraId="42AF0656" w14:textId="77777777" w:rsidR="00C70D17" w:rsidRPr="002E4F4F" w:rsidRDefault="00C70D17" w:rsidP="00B07705">
            <w:pPr>
              <w:pStyle w:val="Tabletext"/>
              <w:jc w:val="center"/>
              <w:rPr>
                <w:rFonts w:cs="Arial"/>
              </w:rPr>
            </w:pPr>
          </w:p>
        </w:tc>
        <w:tc>
          <w:tcPr>
            <w:tcW w:w="1080" w:type="dxa"/>
            <w:tcBorders>
              <w:top w:val="single" w:sz="8" w:space="0" w:color="auto"/>
              <w:left w:val="single" w:sz="8" w:space="0" w:color="auto"/>
              <w:right w:val="single" w:sz="8" w:space="0" w:color="auto"/>
            </w:tcBorders>
            <w:vAlign w:val="center"/>
          </w:tcPr>
          <w:p w14:paraId="4F92E9E2" w14:textId="77777777" w:rsidR="00C70D17" w:rsidRPr="002E4F4F" w:rsidRDefault="00C70D17" w:rsidP="00B07705">
            <w:pPr>
              <w:pStyle w:val="Tablerow2"/>
              <w:rPr>
                <w:rFonts w:cs="Arial"/>
              </w:rPr>
            </w:pPr>
          </w:p>
        </w:tc>
        <w:tc>
          <w:tcPr>
            <w:tcW w:w="1086" w:type="dxa"/>
            <w:tcBorders>
              <w:top w:val="single" w:sz="8" w:space="0" w:color="auto"/>
              <w:left w:val="single" w:sz="8" w:space="0" w:color="auto"/>
              <w:right w:val="single" w:sz="8" w:space="0" w:color="auto"/>
            </w:tcBorders>
            <w:vAlign w:val="center"/>
          </w:tcPr>
          <w:p w14:paraId="5223585F"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3102031D"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353E37C4"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2EEE37F1"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03E4D4F2"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7CCA0AD2" w14:textId="77777777" w:rsidR="00C70D17" w:rsidRPr="002E4F4F" w:rsidRDefault="00C70D17" w:rsidP="00B07705">
            <w:pPr>
              <w:pStyle w:val="Tablerow2"/>
              <w:rPr>
                <w:rFonts w:cs="Arial"/>
              </w:rPr>
            </w:pPr>
          </w:p>
        </w:tc>
      </w:tr>
      <w:tr w:rsidR="00C70D17" w:rsidRPr="002E4F4F" w14:paraId="0377B133" w14:textId="77777777" w:rsidTr="00B07705">
        <w:trPr>
          <w:cantSplit/>
          <w:trHeight w:val="440"/>
        </w:trPr>
        <w:tc>
          <w:tcPr>
            <w:tcW w:w="465" w:type="dxa"/>
            <w:vMerge/>
            <w:tcBorders>
              <w:left w:val="single" w:sz="8" w:space="0" w:color="auto"/>
              <w:right w:val="single" w:sz="8" w:space="0" w:color="auto"/>
            </w:tcBorders>
          </w:tcPr>
          <w:p w14:paraId="2F48F7DE"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1D59CE67" w14:textId="77777777" w:rsidR="00C70D17" w:rsidRPr="00392831" w:rsidRDefault="00C70D17" w:rsidP="00B07705">
            <w:pPr>
              <w:pStyle w:val="Tabletext"/>
              <w:jc w:val="center"/>
              <w:rPr>
                <w:rFonts w:ascii="Sher" w:hAnsi="Sher" w:cs="Arial"/>
                <w:sz w:val="16"/>
                <w:szCs w:val="16"/>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194FF53A" w14:textId="77777777" w:rsidR="00C70D17" w:rsidRPr="00392831" w:rsidRDefault="00C70D17" w:rsidP="00B07705">
            <w:pPr>
              <w:pStyle w:val="Tabletext"/>
              <w:ind w:left="130" w:right="115"/>
              <w:rPr>
                <w:rStyle w:val="Strong"/>
                <w:rFonts w:ascii="Sher" w:hAnsi="Sher" w:cs="Arial"/>
                <w:b w:val="0"/>
                <w:color w:val="363636"/>
                <w:sz w:val="16"/>
                <w:szCs w:val="16"/>
              </w:rPr>
            </w:pPr>
          </w:p>
        </w:tc>
        <w:tc>
          <w:tcPr>
            <w:tcW w:w="1071" w:type="dxa"/>
            <w:tcBorders>
              <w:top w:val="single" w:sz="8" w:space="0" w:color="auto"/>
              <w:left w:val="single" w:sz="8" w:space="0" w:color="auto"/>
              <w:right w:val="single" w:sz="8" w:space="0" w:color="auto"/>
            </w:tcBorders>
            <w:vAlign w:val="center"/>
          </w:tcPr>
          <w:p w14:paraId="2B7F6134"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50C0C508"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0E53A624"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3A196B93" w14:textId="77777777" w:rsidR="00C70D17" w:rsidRDefault="00C70D17" w:rsidP="00B07705">
            <w:pPr>
              <w:pStyle w:val="Tablerow2"/>
              <w:rPr>
                <w:b/>
                <w:sz w:val="22"/>
              </w:rPr>
            </w:pPr>
          </w:p>
        </w:tc>
        <w:tc>
          <w:tcPr>
            <w:tcW w:w="904" w:type="dxa"/>
            <w:tcBorders>
              <w:top w:val="single" w:sz="8" w:space="0" w:color="auto"/>
              <w:left w:val="single" w:sz="8" w:space="0" w:color="auto"/>
              <w:right w:val="single" w:sz="8" w:space="0" w:color="auto"/>
            </w:tcBorders>
            <w:vAlign w:val="center"/>
          </w:tcPr>
          <w:p w14:paraId="7C40BE97"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5ADC9F0A" w14:textId="77777777" w:rsidR="00C70D17" w:rsidRDefault="00C70D17" w:rsidP="00B07705">
            <w:pPr>
              <w:pStyle w:val="Tablerow2"/>
              <w:rPr>
                <w:b/>
                <w:sz w:val="22"/>
              </w:rPr>
            </w:pPr>
          </w:p>
        </w:tc>
        <w:tc>
          <w:tcPr>
            <w:tcW w:w="1079" w:type="dxa"/>
            <w:tcBorders>
              <w:top w:val="single" w:sz="8" w:space="0" w:color="auto"/>
              <w:left w:val="single" w:sz="8" w:space="0" w:color="auto"/>
              <w:right w:val="single" w:sz="8" w:space="0" w:color="auto"/>
            </w:tcBorders>
          </w:tcPr>
          <w:p w14:paraId="5CCE29F5" w14:textId="77777777" w:rsidR="00C70D17" w:rsidRDefault="00C70D17" w:rsidP="00B07705">
            <w:pPr>
              <w:pStyle w:val="Tablerow2"/>
              <w:rPr>
                <w:b/>
                <w:sz w:val="22"/>
              </w:rPr>
            </w:pPr>
          </w:p>
        </w:tc>
        <w:tc>
          <w:tcPr>
            <w:tcW w:w="989" w:type="dxa"/>
            <w:tcBorders>
              <w:top w:val="single" w:sz="8" w:space="0" w:color="auto"/>
              <w:left w:val="single" w:sz="8" w:space="0" w:color="auto"/>
              <w:right w:val="single" w:sz="8" w:space="0" w:color="auto"/>
            </w:tcBorders>
          </w:tcPr>
          <w:p w14:paraId="6C2C8859" w14:textId="77777777" w:rsidR="00C70D17" w:rsidRDefault="00C70D17" w:rsidP="00B07705">
            <w:pPr>
              <w:pStyle w:val="Tablerow2"/>
              <w:rPr>
                <w:b/>
                <w:sz w:val="22"/>
              </w:rPr>
            </w:pPr>
          </w:p>
        </w:tc>
      </w:tr>
      <w:tr w:rsidR="00C70D17" w:rsidRPr="002E4F4F" w14:paraId="2AFE86E0" w14:textId="77777777" w:rsidTr="00B07705">
        <w:trPr>
          <w:cantSplit/>
          <w:trHeight w:val="440"/>
        </w:trPr>
        <w:tc>
          <w:tcPr>
            <w:tcW w:w="465" w:type="dxa"/>
            <w:vMerge/>
            <w:tcBorders>
              <w:left w:val="single" w:sz="8" w:space="0" w:color="auto"/>
              <w:right w:val="single" w:sz="8" w:space="0" w:color="auto"/>
            </w:tcBorders>
          </w:tcPr>
          <w:p w14:paraId="21D5B68A"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1EC88AC6"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0E80A214"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77D68C10"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7CC847DB"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2A799B1D"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1640796F"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427F5F41"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2B7628D7"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6F098CFB"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5C7260F5" w14:textId="77777777" w:rsidR="00C70D17" w:rsidRPr="002E4F4F" w:rsidRDefault="00C70D17" w:rsidP="00B07705">
            <w:pPr>
              <w:pStyle w:val="Tablerow2"/>
              <w:rPr>
                <w:rFonts w:cs="Arial"/>
              </w:rPr>
            </w:pPr>
          </w:p>
        </w:tc>
      </w:tr>
      <w:tr w:rsidR="00C70D17" w:rsidRPr="002E4F4F" w14:paraId="58B247CF" w14:textId="77777777" w:rsidTr="00B07705">
        <w:trPr>
          <w:cantSplit/>
          <w:trHeight w:val="440"/>
        </w:trPr>
        <w:tc>
          <w:tcPr>
            <w:tcW w:w="465" w:type="dxa"/>
            <w:vMerge/>
            <w:tcBorders>
              <w:left w:val="single" w:sz="8" w:space="0" w:color="auto"/>
              <w:right w:val="single" w:sz="8" w:space="0" w:color="auto"/>
            </w:tcBorders>
          </w:tcPr>
          <w:p w14:paraId="0188FA1F"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7EF03A52"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60FA4B6F"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7D2CB910"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37C48F8D"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0AC3EE11"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1990AD7D"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5E5C476F"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152D61EA"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091219C4"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167319D2" w14:textId="77777777" w:rsidR="00C70D17" w:rsidRPr="002E4F4F" w:rsidRDefault="00C70D17" w:rsidP="00B07705">
            <w:pPr>
              <w:pStyle w:val="Tablerow2"/>
              <w:rPr>
                <w:rFonts w:cs="Arial"/>
              </w:rPr>
            </w:pPr>
          </w:p>
        </w:tc>
      </w:tr>
      <w:tr w:rsidR="00C70D17" w:rsidRPr="002E4F4F" w14:paraId="28DB8779" w14:textId="77777777" w:rsidTr="00B07705">
        <w:trPr>
          <w:cantSplit/>
          <w:trHeight w:val="440"/>
        </w:trPr>
        <w:tc>
          <w:tcPr>
            <w:tcW w:w="465" w:type="dxa"/>
            <w:vMerge/>
            <w:tcBorders>
              <w:left w:val="single" w:sz="8" w:space="0" w:color="auto"/>
              <w:right w:val="single" w:sz="8" w:space="0" w:color="auto"/>
            </w:tcBorders>
          </w:tcPr>
          <w:p w14:paraId="4A79A4B8"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37B0FC7D"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1BD3127E"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0B791F67"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40B66BAA"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314D29E8"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784D7841"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4F0B40AF"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7DBD6924"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667775AC"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0FEA4165" w14:textId="77777777" w:rsidR="00C70D17" w:rsidRPr="002E4F4F" w:rsidRDefault="00C70D17" w:rsidP="00B07705">
            <w:pPr>
              <w:pStyle w:val="Tablerow2"/>
              <w:rPr>
                <w:rFonts w:cs="Arial"/>
              </w:rPr>
            </w:pPr>
          </w:p>
        </w:tc>
      </w:tr>
      <w:tr w:rsidR="00C70D17" w:rsidRPr="002E4F4F" w14:paraId="6585F007" w14:textId="77777777" w:rsidTr="00B07705">
        <w:trPr>
          <w:cantSplit/>
          <w:trHeight w:val="440"/>
        </w:trPr>
        <w:tc>
          <w:tcPr>
            <w:tcW w:w="465" w:type="dxa"/>
            <w:vMerge/>
            <w:tcBorders>
              <w:left w:val="single" w:sz="8" w:space="0" w:color="auto"/>
              <w:right w:val="single" w:sz="8" w:space="0" w:color="auto"/>
            </w:tcBorders>
          </w:tcPr>
          <w:p w14:paraId="08E90740"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6EC7D101"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02A9FA65"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4DF79EE0"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2F96DB55"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49692232"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6151BB98"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1796917C"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0657FEAB"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78D19792"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1BB0B7C0" w14:textId="77777777" w:rsidR="00C70D17" w:rsidRPr="002E4F4F" w:rsidRDefault="00C70D17" w:rsidP="00B07705">
            <w:pPr>
              <w:pStyle w:val="Tablerow2"/>
              <w:rPr>
                <w:rFonts w:cs="Arial"/>
              </w:rPr>
            </w:pPr>
          </w:p>
        </w:tc>
      </w:tr>
      <w:tr w:rsidR="00C70D17" w:rsidRPr="002E4F4F" w14:paraId="084154A9" w14:textId="77777777" w:rsidTr="00B07705">
        <w:trPr>
          <w:cantSplit/>
          <w:trHeight w:val="440"/>
        </w:trPr>
        <w:tc>
          <w:tcPr>
            <w:tcW w:w="465" w:type="dxa"/>
            <w:vMerge/>
            <w:tcBorders>
              <w:left w:val="single" w:sz="8" w:space="0" w:color="auto"/>
              <w:right w:val="single" w:sz="8" w:space="0" w:color="auto"/>
            </w:tcBorders>
          </w:tcPr>
          <w:p w14:paraId="5E562DFC"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2B2EF68A"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43B4C561"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0904EB64"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1CC703F1"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19EEF943"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7FDD4877"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67320838"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05724A74"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0C9EEC28"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47D66DDB" w14:textId="77777777" w:rsidR="00C70D17" w:rsidRPr="002E4F4F" w:rsidRDefault="00C70D17" w:rsidP="00B07705">
            <w:pPr>
              <w:pStyle w:val="Tablerow2"/>
              <w:rPr>
                <w:rFonts w:cs="Arial"/>
              </w:rPr>
            </w:pPr>
          </w:p>
        </w:tc>
      </w:tr>
      <w:tr w:rsidR="00C70D17" w:rsidRPr="002E4F4F" w14:paraId="1725A6B5" w14:textId="77777777" w:rsidTr="00B07705">
        <w:trPr>
          <w:cantSplit/>
          <w:trHeight w:val="440"/>
        </w:trPr>
        <w:tc>
          <w:tcPr>
            <w:tcW w:w="465" w:type="dxa"/>
            <w:vMerge/>
            <w:tcBorders>
              <w:left w:val="single" w:sz="8" w:space="0" w:color="auto"/>
              <w:right w:val="single" w:sz="8" w:space="0" w:color="auto"/>
            </w:tcBorders>
          </w:tcPr>
          <w:p w14:paraId="4D5992AA"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005C513D"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70A53D97"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0E38BF0C"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3205F485"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29825EE5"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097F4319"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723DC9A1"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476D247E"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411DCB1E"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2F061378" w14:textId="77777777" w:rsidR="00C70D17" w:rsidRPr="002E4F4F" w:rsidRDefault="00C70D17" w:rsidP="00B07705">
            <w:pPr>
              <w:pStyle w:val="Tablerow2"/>
              <w:rPr>
                <w:rFonts w:cs="Arial"/>
              </w:rPr>
            </w:pPr>
          </w:p>
        </w:tc>
      </w:tr>
      <w:tr w:rsidR="00C70D17" w:rsidRPr="002E4F4F" w14:paraId="08BBAD1E" w14:textId="77777777" w:rsidTr="00B07705">
        <w:trPr>
          <w:cantSplit/>
          <w:trHeight w:val="440"/>
        </w:trPr>
        <w:tc>
          <w:tcPr>
            <w:tcW w:w="465" w:type="dxa"/>
            <w:vMerge/>
            <w:tcBorders>
              <w:left w:val="single" w:sz="8" w:space="0" w:color="auto"/>
              <w:right w:val="single" w:sz="8" w:space="0" w:color="auto"/>
            </w:tcBorders>
          </w:tcPr>
          <w:p w14:paraId="1A792581"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34A07EBC"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0C2AC6F8"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601FD54F"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404720E6"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03C5F24C"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5BECFFCF"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2E1E9CDD"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67749D01"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7FB81D94"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5553BE63" w14:textId="77777777" w:rsidR="00C70D17" w:rsidRPr="002E4F4F" w:rsidRDefault="00C70D17" w:rsidP="00B07705">
            <w:pPr>
              <w:pStyle w:val="Tablerow2"/>
              <w:rPr>
                <w:rFonts w:cs="Arial"/>
              </w:rPr>
            </w:pPr>
          </w:p>
        </w:tc>
      </w:tr>
      <w:tr w:rsidR="00C70D17" w:rsidRPr="002E4F4F" w14:paraId="62204938" w14:textId="77777777" w:rsidTr="00B07705">
        <w:trPr>
          <w:cantSplit/>
          <w:trHeight w:val="440"/>
        </w:trPr>
        <w:tc>
          <w:tcPr>
            <w:tcW w:w="465" w:type="dxa"/>
            <w:vMerge/>
            <w:tcBorders>
              <w:left w:val="single" w:sz="8" w:space="0" w:color="auto"/>
              <w:right w:val="single" w:sz="8" w:space="0" w:color="auto"/>
            </w:tcBorders>
          </w:tcPr>
          <w:p w14:paraId="22ED0083"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7939664C"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2A16611B"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37980713"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5E543B91"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607E1772"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60564E39"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6A03CA6E"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2E79C31E"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103F119F"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5E93AB52" w14:textId="77777777" w:rsidR="00C70D17" w:rsidRPr="002E4F4F" w:rsidRDefault="00C70D17" w:rsidP="00B07705">
            <w:pPr>
              <w:pStyle w:val="Tablerow2"/>
              <w:rPr>
                <w:rFonts w:cs="Arial"/>
              </w:rPr>
            </w:pPr>
          </w:p>
        </w:tc>
      </w:tr>
      <w:tr w:rsidR="00C70D17" w:rsidRPr="002E4F4F" w14:paraId="22AD1160" w14:textId="77777777" w:rsidTr="00B07705">
        <w:trPr>
          <w:cantSplit/>
          <w:trHeight w:val="440"/>
        </w:trPr>
        <w:tc>
          <w:tcPr>
            <w:tcW w:w="465" w:type="dxa"/>
            <w:vMerge/>
            <w:tcBorders>
              <w:left w:val="single" w:sz="8" w:space="0" w:color="auto"/>
              <w:right w:val="single" w:sz="8" w:space="0" w:color="auto"/>
            </w:tcBorders>
          </w:tcPr>
          <w:p w14:paraId="0BA5E0C8"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75AD20A9"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0DCAE297"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3B63839D"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73BCDFD2"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2FE36790"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4208C4EC"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657761C1"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2FEE2904"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5EA85A9D"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7BA922E8" w14:textId="77777777" w:rsidR="00C70D17" w:rsidRPr="002E4F4F" w:rsidRDefault="00C70D17" w:rsidP="00B07705">
            <w:pPr>
              <w:pStyle w:val="Tablerow2"/>
              <w:rPr>
                <w:rFonts w:cs="Arial"/>
              </w:rPr>
            </w:pPr>
          </w:p>
        </w:tc>
      </w:tr>
      <w:tr w:rsidR="00C70D17" w:rsidRPr="002E4F4F" w14:paraId="37629D5C" w14:textId="77777777" w:rsidTr="00B07705">
        <w:trPr>
          <w:cantSplit/>
          <w:trHeight w:val="440"/>
        </w:trPr>
        <w:tc>
          <w:tcPr>
            <w:tcW w:w="465" w:type="dxa"/>
            <w:vMerge/>
            <w:tcBorders>
              <w:left w:val="single" w:sz="8" w:space="0" w:color="auto"/>
              <w:right w:val="single" w:sz="8" w:space="0" w:color="auto"/>
            </w:tcBorders>
          </w:tcPr>
          <w:p w14:paraId="64804359" w14:textId="77777777" w:rsidR="00C70D17" w:rsidRPr="002E4F4F" w:rsidRDefault="00C70D1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27A4A55E" w14:textId="77777777" w:rsidR="00C70D17" w:rsidRPr="00751F20" w:rsidRDefault="00C70D1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7268E089" w14:textId="77777777" w:rsidR="00C70D17" w:rsidRPr="00751F20" w:rsidRDefault="00C70D1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3C7ADC5C" w14:textId="77777777" w:rsidR="00C70D17" w:rsidRPr="00A96A78" w:rsidRDefault="00C70D1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5064812C" w14:textId="77777777" w:rsidR="00C70D17" w:rsidRDefault="00C70D1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3ABC6753" w14:textId="77777777" w:rsidR="00C70D17" w:rsidRPr="002E4F4F" w:rsidRDefault="00C70D17" w:rsidP="00B07705">
            <w:pPr>
              <w:pStyle w:val="Tablerow2"/>
              <w:rPr>
                <w:rFonts w:cs="Arial"/>
              </w:rPr>
            </w:pPr>
          </w:p>
        </w:tc>
        <w:tc>
          <w:tcPr>
            <w:tcW w:w="1074" w:type="dxa"/>
            <w:tcBorders>
              <w:top w:val="single" w:sz="8" w:space="0" w:color="auto"/>
              <w:left w:val="single" w:sz="8" w:space="0" w:color="auto"/>
              <w:right w:val="single" w:sz="8" w:space="0" w:color="auto"/>
            </w:tcBorders>
          </w:tcPr>
          <w:p w14:paraId="68D4BC08" w14:textId="77777777" w:rsidR="00C70D17" w:rsidRPr="002E4F4F" w:rsidRDefault="00C70D1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443E79CA" w14:textId="77777777" w:rsidR="00C70D17" w:rsidRPr="002E4F4F" w:rsidRDefault="00C70D17" w:rsidP="00B07705">
            <w:pPr>
              <w:pStyle w:val="Tablerow2"/>
              <w:rPr>
                <w:rFonts w:cs="Arial"/>
              </w:rPr>
            </w:pPr>
          </w:p>
        </w:tc>
        <w:tc>
          <w:tcPr>
            <w:tcW w:w="900" w:type="dxa"/>
            <w:tcBorders>
              <w:top w:val="single" w:sz="8" w:space="0" w:color="auto"/>
              <w:left w:val="single" w:sz="8" w:space="0" w:color="auto"/>
              <w:right w:val="single" w:sz="8" w:space="0" w:color="auto"/>
            </w:tcBorders>
          </w:tcPr>
          <w:p w14:paraId="2BD31007" w14:textId="77777777" w:rsidR="00C70D17" w:rsidRPr="002E4F4F" w:rsidRDefault="00C70D17" w:rsidP="00B07705">
            <w:pPr>
              <w:pStyle w:val="Tablerow2"/>
              <w:rPr>
                <w:rFonts w:cs="Arial"/>
              </w:rPr>
            </w:pPr>
          </w:p>
        </w:tc>
        <w:tc>
          <w:tcPr>
            <w:tcW w:w="1079" w:type="dxa"/>
            <w:tcBorders>
              <w:top w:val="single" w:sz="8" w:space="0" w:color="auto"/>
              <w:left w:val="single" w:sz="8" w:space="0" w:color="auto"/>
              <w:right w:val="single" w:sz="8" w:space="0" w:color="auto"/>
            </w:tcBorders>
          </w:tcPr>
          <w:p w14:paraId="5B1AA79F" w14:textId="77777777" w:rsidR="00C70D17" w:rsidRPr="002E4F4F" w:rsidRDefault="00C70D17" w:rsidP="00B07705">
            <w:pPr>
              <w:pStyle w:val="Tablerow2"/>
              <w:rPr>
                <w:rFonts w:cs="Arial"/>
              </w:rPr>
            </w:pPr>
          </w:p>
        </w:tc>
        <w:tc>
          <w:tcPr>
            <w:tcW w:w="989" w:type="dxa"/>
            <w:tcBorders>
              <w:top w:val="single" w:sz="8" w:space="0" w:color="auto"/>
              <w:left w:val="single" w:sz="8" w:space="0" w:color="auto"/>
              <w:right w:val="single" w:sz="8" w:space="0" w:color="auto"/>
            </w:tcBorders>
          </w:tcPr>
          <w:p w14:paraId="289D58C1" w14:textId="77777777" w:rsidR="00C70D17" w:rsidRPr="002E4F4F" w:rsidRDefault="00C70D17" w:rsidP="00B07705">
            <w:pPr>
              <w:pStyle w:val="Tablerow2"/>
              <w:rPr>
                <w:rFonts w:cs="Arial"/>
              </w:rPr>
            </w:pPr>
          </w:p>
        </w:tc>
      </w:tr>
      <w:tr w:rsidR="00316397" w:rsidRPr="002E4F4F" w14:paraId="74F14929" w14:textId="77777777" w:rsidTr="00B07705">
        <w:trPr>
          <w:cantSplit/>
        </w:trPr>
        <w:tc>
          <w:tcPr>
            <w:tcW w:w="465" w:type="dxa"/>
            <w:tcBorders>
              <w:top w:val="single" w:sz="24" w:space="0" w:color="003846"/>
              <w:left w:val="nil"/>
              <w:bottom w:val="single" w:sz="8" w:space="0" w:color="auto"/>
              <w:right w:val="single" w:sz="8" w:space="0" w:color="auto"/>
            </w:tcBorders>
            <w:shd w:val="clear" w:color="auto" w:fill="auto"/>
            <w:vAlign w:val="center"/>
          </w:tcPr>
          <w:p w14:paraId="5D3BA391" w14:textId="77777777" w:rsidR="00316397" w:rsidRPr="002E4F4F" w:rsidRDefault="00316397" w:rsidP="000D3592">
            <w:pPr>
              <w:pageBreakBefore/>
              <w:rPr>
                <w:rFonts w:cs="Arial"/>
              </w:rPr>
            </w:pPr>
          </w:p>
        </w:tc>
        <w:tc>
          <w:tcPr>
            <w:tcW w:w="13496" w:type="dxa"/>
            <w:gridSpan w:val="10"/>
            <w:tcBorders>
              <w:top w:val="single" w:sz="24" w:space="0" w:color="003846"/>
              <w:left w:val="single" w:sz="8" w:space="0" w:color="auto"/>
              <w:bottom w:val="single" w:sz="8" w:space="0" w:color="auto"/>
              <w:right w:val="single" w:sz="8" w:space="0" w:color="auto"/>
            </w:tcBorders>
            <w:shd w:val="clear" w:color="auto" w:fill="E7E6E6"/>
            <w:vAlign w:val="center"/>
          </w:tcPr>
          <w:p w14:paraId="53FEE703" w14:textId="77777777" w:rsidR="00316397" w:rsidRPr="001F225A" w:rsidRDefault="00316397" w:rsidP="00B07705">
            <w:pPr>
              <w:pStyle w:val="StyleTableheadingsLeft008"/>
              <w:rPr>
                <w:color w:val="auto"/>
                <w:sz w:val="18"/>
                <w:szCs w:val="18"/>
              </w:rPr>
            </w:pPr>
            <w:r w:rsidRPr="001F225A">
              <w:rPr>
                <w:color w:val="auto"/>
                <w:sz w:val="18"/>
                <w:szCs w:val="18"/>
              </w:rPr>
              <w:t xml:space="preserve">Subarea/Section Name: </w:t>
            </w:r>
          </w:p>
        </w:tc>
      </w:tr>
      <w:tr w:rsidR="00316397" w:rsidRPr="002E4F4F" w14:paraId="7FC21E36" w14:textId="77777777" w:rsidTr="00B07705">
        <w:trPr>
          <w:cantSplit/>
        </w:trPr>
        <w:tc>
          <w:tcPr>
            <w:tcW w:w="465" w:type="dxa"/>
            <w:vMerge w:val="restart"/>
            <w:tcBorders>
              <w:top w:val="single" w:sz="8" w:space="0" w:color="auto"/>
              <w:left w:val="single" w:sz="8" w:space="0" w:color="auto"/>
              <w:right w:val="single" w:sz="8" w:space="0" w:color="auto"/>
            </w:tcBorders>
            <w:textDirection w:val="btLr"/>
            <w:vAlign w:val="center"/>
          </w:tcPr>
          <w:p w14:paraId="67909963" w14:textId="77777777" w:rsidR="00316397" w:rsidRPr="00C00894" w:rsidRDefault="00316397" w:rsidP="00B07705">
            <w:pPr>
              <w:pStyle w:val="Heading20"/>
              <w:spacing w:before="0" w:after="0"/>
              <w:ind w:left="0" w:right="0"/>
              <w:jc w:val="center"/>
              <w:rPr>
                <w:rFonts w:cs="Arial"/>
                <w:sz w:val="22"/>
                <w:szCs w:val="22"/>
              </w:rPr>
            </w:pPr>
            <w:r w:rsidRPr="00C00894">
              <w:rPr>
                <w:rFonts w:cs="Arial"/>
                <w:sz w:val="22"/>
                <w:szCs w:val="22"/>
              </w:rPr>
              <w:t>Objective</w:t>
            </w:r>
          </w:p>
        </w:tc>
        <w:tc>
          <w:tcPr>
            <w:tcW w:w="4314" w:type="dxa"/>
            <w:tcBorders>
              <w:top w:val="single" w:sz="8" w:space="0" w:color="auto"/>
              <w:left w:val="single" w:sz="8" w:space="0" w:color="auto"/>
              <w:bottom w:val="single" w:sz="8" w:space="0" w:color="auto"/>
              <w:right w:val="single" w:sz="8" w:space="0" w:color="auto"/>
            </w:tcBorders>
          </w:tcPr>
          <w:p w14:paraId="31594F98" w14:textId="77777777" w:rsidR="00316397" w:rsidRPr="00392831" w:rsidRDefault="00316397" w:rsidP="00B07705">
            <w:pPr>
              <w:pStyle w:val="Tabletext"/>
              <w:jc w:val="center"/>
              <w:rPr>
                <w:rFonts w:ascii="Sher" w:hAnsi="Sher" w:cs="Arial"/>
                <w:sz w:val="16"/>
                <w:szCs w:val="16"/>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4A4F51E2" w14:textId="77777777" w:rsidR="00316397" w:rsidRPr="00392831" w:rsidRDefault="00316397" w:rsidP="00B07705">
            <w:pPr>
              <w:pStyle w:val="Tabletext"/>
              <w:ind w:left="130" w:right="115"/>
              <w:rPr>
                <w:rFonts w:ascii="Sher" w:hAnsi="Sher" w:cs="Arial"/>
                <w:sz w:val="16"/>
                <w:szCs w:val="16"/>
              </w:rPr>
            </w:pPr>
          </w:p>
        </w:tc>
        <w:tc>
          <w:tcPr>
            <w:tcW w:w="1071" w:type="dxa"/>
            <w:tcBorders>
              <w:top w:val="single" w:sz="8" w:space="0" w:color="auto"/>
              <w:left w:val="single" w:sz="8" w:space="0" w:color="auto"/>
              <w:bottom w:val="single" w:sz="8" w:space="0" w:color="auto"/>
              <w:right w:val="single" w:sz="8" w:space="0" w:color="auto"/>
            </w:tcBorders>
            <w:vAlign w:val="center"/>
          </w:tcPr>
          <w:p w14:paraId="600538DF" w14:textId="77777777" w:rsidR="00316397" w:rsidRPr="002E4F4F" w:rsidRDefault="00316397" w:rsidP="00B07705">
            <w:pPr>
              <w:pStyle w:val="Tabletext"/>
              <w:jc w:val="center"/>
              <w:rPr>
                <w:rFonts w:cs="Arial"/>
              </w:rPr>
            </w:pPr>
          </w:p>
        </w:tc>
        <w:tc>
          <w:tcPr>
            <w:tcW w:w="1080" w:type="dxa"/>
            <w:tcBorders>
              <w:top w:val="single" w:sz="8" w:space="0" w:color="auto"/>
              <w:left w:val="single" w:sz="8" w:space="0" w:color="auto"/>
              <w:bottom w:val="single" w:sz="8" w:space="0" w:color="auto"/>
              <w:right w:val="single" w:sz="8" w:space="0" w:color="auto"/>
            </w:tcBorders>
            <w:vAlign w:val="center"/>
          </w:tcPr>
          <w:p w14:paraId="4363A0D2" w14:textId="77777777" w:rsidR="00316397" w:rsidRPr="002E4F4F" w:rsidRDefault="00316397" w:rsidP="00B07705">
            <w:pPr>
              <w:pStyle w:val="Tablerow2"/>
              <w:rPr>
                <w:rFonts w:cs="Arial"/>
              </w:rPr>
            </w:pPr>
          </w:p>
        </w:tc>
        <w:tc>
          <w:tcPr>
            <w:tcW w:w="1086" w:type="dxa"/>
            <w:tcBorders>
              <w:top w:val="single" w:sz="8" w:space="0" w:color="auto"/>
              <w:left w:val="single" w:sz="8" w:space="0" w:color="auto"/>
              <w:bottom w:val="single" w:sz="8" w:space="0" w:color="auto"/>
              <w:right w:val="single" w:sz="8" w:space="0" w:color="auto"/>
            </w:tcBorders>
            <w:vAlign w:val="center"/>
          </w:tcPr>
          <w:p w14:paraId="601D8203" w14:textId="77777777" w:rsidR="00316397" w:rsidRPr="002E4F4F" w:rsidRDefault="00316397" w:rsidP="00B07705">
            <w:pPr>
              <w:pStyle w:val="Tablerow2"/>
              <w:rPr>
                <w:rFonts w:cs="Arial"/>
              </w:rPr>
            </w:pPr>
          </w:p>
        </w:tc>
        <w:tc>
          <w:tcPr>
            <w:tcW w:w="1074" w:type="dxa"/>
            <w:tcBorders>
              <w:top w:val="single" w:sz="8" w:space="0" w:color="auto"/>
              <w:left w:val="single" w:sz="8" w:space="0" w:color="auto"/>
              <w:bottom w:val="single" w:sz="8" w:space="0" w:color="auto"/>
              <w:right w:val="single" w:sz="8" w:space="0" w:color="auto"/>
            </w:tcBorders>
          </w:tcPr>
          <w:p w14:paraId="6711923E" w14:textId="77777777" w:rsidR="00316397" w:rsidRPr="002E4F4F" w:rsidRDefault="00316397" w:rsidP="00B07705">
            <w:pPr>
              <w:pStyle w:val="Tablerow2"/>
              <w:rPr>
                <w:rFonts w:cs="Arial"/>
              </w:rPr>
            </w:pPr>
          </w:p>
        </w:tc>
        <w:tc>
          <w:tcPr>
            <w:tcW w:w="904" w:type="dxa"/>
            <w:tcBorders>
              <w:top w:val="single" w:sz="8" w:space="0" w:color="auto"/>
              <w:left w:val="single" w:sz="8" w:space="0" w:color="auto"/>
              <w:bottom w:val="single" w:sz="8" w:space="0" w:color="auto"/>
              <w:right w:val="single" w:sz="8" w:space="0" w:color="auto"/>
            </w:tcBorders>
            <w:vAlign w:val="center"/>
          </w:tcPr>
          <w:p w14:paraId="2824369B" w14:textId="77777777" w:rsidR="00316397" w:rsidRPr="002E4F4F" w:rsidRDefault="00316397" w:rsidP="00B07705">
            <w:pPr>
              <w:pStyle w:val="Tablerow2"/>
              <w:rPr>
                <w:rFonts w:cs="Arial"/>
              </w:rPr>
            </w:pPr>
          </w:p>
        </w:tc>
        <w:tc>
          <w:tcPr>
            <w:tcW w:w="900" w:type="dxa"/>
            <w:tcBorders>
              <w:top w:val="single" w:sz="8" w:space="0" w:color="auto"/>
              <w:left w:val="single" w:sz="8" w:space="0" w:color="auto"/>
              <w:bottom w:val="single" w:sz="8" w:space="0" w:color="auto"/>
              <w:right w:val="single" w:sz="8" w:space="0" w:color="auto"/>
            </w:tcBorders>
          </w:tcPr>
          <w:p w14:paraId="104FA93C" w14:textId="77777777" w:rsidR="00316397" w:rsidRPr="002E4F4F" w:rsidRDefault="00316397" w:rsidP="00B07705">
            <w:pPr>
              <w:pStyle w:val="Tablerow2"/>
              <w:rPr>
                <w:rFonts w:cs="Arial"/>
              </w:rPr>
            </w:pPr>
          </w:p>
        </w:tc>
        <w:tc>
          <w:tcPr>
            <w:tcW w:w="1079" w:type="dxa"/>
            <w:tcBorders>
              <w:top w:val="single" w:sz="8" w:space="0" w:color="auto"/>
              <w:left w:val="single" w:sz="8" w:space="0" w:color="auto"/>
              <w:bottom w:val="single" w:sz="8" w:space="0" w:color="auto"/>
              <w:right w:val="single" w:sz="8" w:space="0" w:color="auto"/>
            </w:tcBorders>
          </w:tcPr>
          <w:p w14:paraId="5B1C1CDD" w14:textId="77777777" w:rsidR="00316397" w:rsidRPr="002E4F4F" w:rsidRDefault="00316397" w:rsidP="00B07705">
            <w:pPr>
              <w:pStyle w:val="Tablerow2"/>
              <w:rPr>
                <w:rFonts w:cs="Arial"/>
              </w:rPr>
            </w:pPr>
          </w:p>
        </w:tc>
        <w:tc>
          <w:tcPr>
            <w:tcW w:w="989" w:type="dxa"/>
            <w:tcBorders>
              <w:top w:val="single" w:sz="8" w:space="0" w:color="auto"/>
              <w:left w:val="single" w:sz="8" w:space="0" w:color="auto"/>
              <w:bottom w:val="single" w:sz="8" w:space="0" w:color="auto"/>
              <w:right w:val="single" w:sz="8" w:space="0" w:color="auto"/>
            </w:tcBorders>
          </w:tcPr>
          <w:p w14:paraId="608C41B8" w14:textId="77777777" w:rsidR="00316397" w:rsidRPr="002E4F4F" w:rsidRDefault="00316397" w:rsidP="00B07705">
            <w:pPr>
              <w:pStyle w:val="Tablerow2"/>
              <w:rPr>
                <w:rFonts w:cs="Arial"/>
              </w:rPr>
            </w:pPr>
          </w:p>
        </w:tc>
      </w:tr>
      <w:tr w:rsidR="00316397" w:rsidRPr="002E4F4F" w14:paraId="47526DE3" w14:textId="77777777" w:rsidTr="00B07705">
        <w:trPr>
          <w:cantSplit/>
          <w:trHeight w:val="440"/>
        </w:trPr>
        <w:tc>
          <w:tcPr>
            <w:tcW w:w="465" w:type="dxa"/>
            <w:vMerge/>
            <w:tcBorders>
              <w:left w:val="single" w:sz="8" w:space="0" w:color="auto"/>
              <w:right w:val="single" w:sz="8" w:space="0" w:color="auto"/>
            </w:tcBorders>
          </w:tcPr>
          <w:p w14:paraId="550DECCF" w14:textId="77777777" w:rsidR="00316397" w:rsidRPr="002E4F4F" w:rsidRDefault="0031639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1242B052" w14:textId="77777777" w:rsidR="00316397" w:rsidRPr="00392831" w:rsidRDefault="00316397" w:rsidP="00B07705">
            <w:pPr>
              <w:pStyle w:val="Tabletext"/>
              <w:jc w:val="center"/>
              <w:rPr>
                <w:rFonts w:ascii="Sher" w:hAnsi="Sher" w:cs="Arial"/>
                <w:sz w:val="16"/>
                <w:szCs w:val="16"/>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2372FB94" w14:textId="77777777" w:rsidR="00316397" w:rsidRPr="00392831" w:rsidRDefault="00316397" w:rsidP="00B07705">
            <w:pPr>
              <w:pStyle w:val="Tabletext"/>
              <w:ind w:left="130" w:right="115"/>
              <w:rPr>
                <w:rFonts w:ascii="Sher" w:hAnsi="Sher" w:cs="Arial"/>
                <w:sz w:val="16"/>
                <w:szCs w:val="16"/>
              </w:rPr>
            </w:pPr>
          </w:p>
        </w:tc>
        <w:tc>
          <w:tcPr>
            <w:tcW w:w="1071" w:type="dxa"/>
            <w:tcBorders>
              <w:top w:val="single" w:sz="8" w:space="0" w:color="auto"/>
              <w:left w:val="single" w:sz="8" w:space="0" w:color="auto"/>
              <w:right w:val="single" w:sz="8" w:space="0" w:color="auto"/>
            </w:tcBorders>
            <w:vAlign w:val="center"/>
          </w:tcPr>
          <w:p w14:paraId="0D2A22AD" w14:textId="77777777" w:rsidR="00316397" w:rsidRPr="002E4F4F" w:rsidRDefault="00316397" w:rsidP="00B07705">
            <w:pPr>
              <w:pStyle w:val="Tabletext"/>
              <w:jc w:val="center"/>
              <w:rPr>
                <w:rFonts w:cs="Arial"/>
              </w:rPr>
            </w:pPr>
          </w:p>
        </w:tc>
        <w:tc>
          <w:tcPr>
            <w:tcW w:w="1080" w:type="dxa"/>
            <w:tcBorders>
              <w:top w:val="single" w:sz="8" w:space="0" w:color="auto"/>
              <w:left w:val="single" w:sz="8" w:space="0" w:color="auto"/>
              <w:right w:val="single" w:sz="8" w:space="0" w:color="auto"/>
            </w:tcBorders>
            <w:vAlign w:val="center"/>
          </w:tcPr>
          <w:p w14:paraId="24810C62" w14:textId="77777777" w:rsidR="00316397" w:rsidRPr="002E4F4F" w:rsidRDefault="00316397" w:rsidP="00B07705">
            <w:pPr>
              <w:pStyle w:val="Tablerow2"/>
              <w:rPr>
                <w:rFonts w:cs="Arial"/>
              </w:rPr>
            </w:pPr>
          </w:p>
        </w:tc>
        <w:tc>
          <w:tcPr>
            <w:tcW w:w="1086" w:type="dxa"/>
            <w:tcBorders>
              <w:top w:val="single" w:sz="8" w:space="0" w:color="auto"/>
              <w:left w:val="single" w:sz="8" w:space="0" w:color="auto"/>
              <w:right w:val="single" w:sz="8" w:space="0" w:color="auto"/>
            </w:tcBorders>
            <w:vAlign w:val="center"/>
          </w:tcPr>
          <w:p w14:paraId="05C4D4A9" w14:textId="77777777" w:rsidR="00316397" w:rsidRPr="002E4F4F" w:rsidRDefault="00316397" w:rsidP="00B07705">
            <w:pPr>
              <w:pStyle w:val="Tablerow2"/>
              <w:rPr>
                <w:rFonts w:cs="Arial"/>
              </w:rPr>
            </w:pPr>
          </w:p>
        </w:tc>
        <w:tc>
          <w:tcPr>
            <w:tcW w:w="1074" w:type="dxa"/>
            <w:tcBorders>
              <w:top w:val="single" w:sz="8" w:space="0" w:color="auto"/>
              <w:left w:val="single" w:sz="8" w:space="0" w:color="auto"/>
              <w:right w:val="single" w:sz="8" w:space="0" w:color="auto"/>
            </w:tcBorders>
          </w:tcPr>
          <w:p w14:paraId="6B1F0EB0" w14:textId="77777777" w:rsidR="00316397" w:rsidRPr="002E4F4F" w:rsidRDefault="0031639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21837817" w14:textId="77777777" w:rsidR="00316397" w:rsidRPr="002E4F4F" w:rsidRDefault="00316397" w:rsidP="00B07705">
            <w:pPr>
              <w:pStyle w:val="Tablerow2"/>
              <w:rPr>
                <w:rFonts w:cs="Arial"/>
              </w:rPr>
            </w:pPr>
          </w:p>
        </w:tc>
        <w:tc>
          <w:tcPr>
            <w:tcW w:w="900" w:type="dxa"/>
            <w:tcBorders>
              <w:top w:val="single" w:sz="8" w:space="0" w:color="auto"/>
              <w:left w:val="single" w:sz="8" w:space="0" w:color="auto"/>
              <w:right w:val="single" w:sz="8" w:space="0" w:color="auto"/>
            </w:tcBorders>
          </w:tcPr>
          <w:p w14:paraId="4BA2D176" w14:textId="77777777" w:rsidR="00316397" w:rsidRPr="002E4F4F" w:rsidRDefault="00316397" w:rsidP="00B07705">
            <w:pPr>
              <w:pStyle w:val="Tablerow2"/>
              <w:rPr>
                <w:rFonts w:cs="Arial"/>
              </w:rPr>
            </w:pPr>
          </w:p>
        </w:tc>
        <w:tc>
          <w:tcPr>
            <w:tcW w:w="1079" w:type="dxa"/>
            <w:tcBorders>
              <w:top w:val="single" w:sz="8" w:space="0" w:color="auto"/>
              <w:left w:val="single" w:sz="8" w:space="0" w:color="auto"/>
              <w:right w:val="single" w:sz="8" w:space="0" w:color="auto"/>
            </w:tcBorders>
          </w:tcPr>
          <w:p w14:paraId="404A842B" w14:textId="77777777" w:rsidR="00316397" w:rsidRPr="002E4F4F" w:rsidRDefault="00316397" w:rsidP="00B07705">
            <w:pPr>
              <w:pStyle w:val="Tablerow2"/>
              <w:rPr>
                <w:rFonts w:cs="Arial"/>
              </w:rPr>
            </w:pPr>
          </w:p>
        </w:tc>
        <w:tc>
          <w:tcPr>
            <w:tcW w:w="989" w:type="dxa"/>
            <w:tcBorders>
              <w:top w:val="single" w:sz="8" w:space="0" w:color="auto"/>
              <w:left w:val="single" w:sz="8" w:space="0" w:color="auto"/>
              <w:right w:val="single" w:sz="8" w:space="0" w:color="auto"/>
            </w:tcBorders>
          </w:tcPr>
          <w:p w14:paraId="05BD3978" w14:textId="77777777" w:rsidR="00316397" w:rsidRPr="002E4F4F" w:rsidRDefault="00316397" w:rsidP="00B07705">
            <w:pPr>
              <w:pStyle w:val="Tablerow2"/>
              <w:rPr>
                <w:rFonts w:cs="Arial"/>
              </w:rPr>
            </w:pPr>
          </w:p>
        </w:tc>
      </w:tr>
      <w:tr w:rsidR="00316397" w:rsidRPr="002E4F4F" w14:paraId="23D52223" w14:textId="77777777" w:rsidTr="00B07705">
        <w:trPr>
          <w:cantSplit/>
          <w:trHeight w:val="440"/>
        </w:trPr>
        <w:tc>
          <w:tcPr>
            <w:tcW w:w="465" w:type="dxa"/>
            <w:vMerge/>
            <w:tcBorders>
              <w:left w:val="single" w:sz="8" w:space="0" w:color="auto"/>
              <w:right w:val="single" w:sz="8" w:space="0" w:color="auto"/>
            </w:tcBorders>
          </w:tcPr>
          <w:p w14:paraId="404E6745" w14:textId="77777777" w:rsidR="00316397" w:rsidRPr="002E4F4F" w:rsidRDefault="0031639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1ADC98B0" w14:textId="77777777" w:rsidR="00316397" w:rsidRPr="00392831" w:rsidRDefault="00316397" w:rsidP="00B07705">
            <w:pPr>
              <w:pStyle w:val="Tabletext"/>
              <w:jc w:val="center"/>
              <w:rPr>
                <w:rFonts w:ascii="Sher" w:hAnsi="Sher" w:cs="Arial"/>
                <w:sz w:val="16"/>
                <w:szCs w:val="16"/>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1BDA4A84" w14:textId="77777777" w:rsidR="00316397" w:rsidRPr="00392831" w:rsidRDefault="00316397" w:rsidP="00B07705">
            <w:pPr>
              <w:pStyle w:val="Tabletext"/>
              <w:ind w:left="130" w:right="115"/>
              <w:rPr>
                <w:rStyle w:val="Strong"/>
                <w:rFonts w:ascii="Sher" w:hAnsi="Sher" w:cs="Arial"/>
                <w:b w:val="0"/>
                <w:color w:val="363636"/>
                <w:sz w:val="16"/>
                <w:szCs w:val="16"/>
              </w:rPr>
            </w:pPr>
          </w:p>
        </w:tc>
        <w:tc>
          <w:tcPr>
            <w:tcW w:w="1071" w:type="dxa"/>
            <w:tcBorders>
              <w:top w:val="single" w:sz="8" w:space="0" w:color="auto"/>
              <w:left w:val="single" w:sz="8" w:space="0" w:color="auto"/>
              <w:right w:val="single" w:sz="8" w:space="0" w:color="auto"/>
            </w:tcBorders>
            <w:vAlign w:val="center"/>
          </w:tcPr>
          <w:p w14:paraId="206974BC" w14:textId="77777777" w:rsidR="00316397" w:rsidRPr="00A96A78" w:rsidRDefault="0031639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08B00E6B" w14:textId="77777777" w:rsidR="00316397" w:rsidRDefault="0031639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6525C23C" w14:textId="77777777" w:rsidR="00316397" w:rsidRPr="002E4F4F" w:rsidRDefault="00316397" w:rsidP="00B07705">
            <w:pPr>
              <w:pStyle w:val="Tablerow2"/>
              <w:rPr>
                <w:rFonts w:cs="Arial"/>
              </w:rPr>
            </w:pPr>
          </w:p>
        </w:tc>
        <w:tc>
          <w:tcPr>
            <w:tcW w:w="1074" w:type="dxa"/>
            <w:tcBorders>
              <w:top w:val="single" w:sz="8" w:space="0" w:color="auto"/>
              <w:left w:val="single" w:sz="8" w:space="0" w:color="auto"/>
              <w:right w:val="single" w:sz="8" w:space="0" w:color="auto"/>
            </w:tcBorders>
          </w:tcPr>
          <w:p w14:paraId="74996DCE" w14:textId="77777777" w:rsidR="00316397" w:rsidRDefault="00316397" w:rsidP="00B07705">
            <w:pPr>
              <w:pStyle w:val="Tablerow2"/>
              <w:rPr>
                <w:b/>
                <w:sz w:val="22"/>
              </w:rPr>
            </w:pPr>
          </w:p>
        </w:tc>
        <w:tc>
          <w:tcPr>
            <w:tcW w:w="904" w:type="dxa"/>
            <w:tcBorders>
              <w:top w:val="single" w:sz="8" w:space="0" w:color="auto"/>
              <w:left w:val="single" w:sz="8" w:space="0" w:color="auto"/>
              <w:right w:val="single" w:sz="8" w:space="0" w:color="auto"/>
            </w:tcBorders>
            <w:vAlign w:val="center"/>
          </w:tcPr>
          <w:p w14:paraId="3D167B43" w14:textId="77777777" w:rsidR="00316397" w:rsidRPr="002E4F4F" w:rsidRDefault="00316397" w:rsidP="00B07705">
            <w:pPr>
              <w:pStyle w:val="Tablerow2"/>
              <w:rPr>
                <w:rFonts w:cs="Arial"/>
              </w:rPr>
            </w:pPr>
          </w:p>
        </w:tc>
        <w:tc>
          <w:tcPr>
            <w:tcW w:w="900" w:type="dxa"/>
            <w:tcBorders>
              <w:top w:val="single" w:sz="8" w:space="0" w:color="auto"/>
              <w:left w:val="single" w:sz="8" w:space="0" w:color="auto"/>
              <w:right w:val="single" w:sz="8" w:space="0" w:color="auto"/>
            </w:tcBorders>
          </w:tcPr>
          <w:p w14:paraId="228383E5" w14:textId="77777777" w:rsidR="00316397" w:rsidRDefault="00316397" w:rsidP="00B07705">
            <w:pPr>
              <w:pStyle w:val="Tablerow2"/>
              <w:rPr>
                <w:b/>
                <w:sz w:val="22"/>
              </w:rPr>
            </w:pPr>
          </w:p>
        </w:tc>
        <w:tc>
          <w:tcPr>
            <w:tcW w:w="1079" w:type="dxa"/>
            <w:tcBorders>
              <w:top w:val="single" w:sz="8" w:space="0" w:color="auto"/>
              <w:left w:val="single" w:sz="8" w:space="0" w:color="auto"/>
              <w:right w:val="single" w:sz="8" w:space="0" w:color="auto"/>
            </w:tcBorders>
          </w:tcPr>
          <w:p w14:paraId="2A67B7C4" w14:textId="77777777" w:rsidR="00316397" w:rsidRDefault="00316397" w:rsidP="00B07705">
            <w:pPr>
              <w:pStyle w:val="Tablerow2"/>
              <w:rPr>
                <w:b/>
                <w:sz w:val="22"/>
              </w:rPr>
            </w:pPr>
          </w:p>
        </w:tc>
        <w:tc>
          <w:tcPr>
            <w:tcW w:w="989" w:type="dxa"/>
            <w:tcBorders>
              <w:top w:val="single" w:sz="8" w:space="0" w:color="auto"/>
              <w:left w:val="single" w:sz="8" w:space="0" w:color="auto"/>
              <w:right w:val="single" w:sz="8" w:space="0" w:color="auto"/>
            </w:tcBorders>
          </w:tcPr>
          <w:p w14:paraId="6801B04B" w14:textId="77777777" w:rsidR="00316397" w:rsidRDefault="00316397" w:rsidP="00B07705">
            <w:pPr>
              <w:pStyle w:val="Tablerow2"/>
              <w:rPr>
                <w:b/>
                <w:sz w:val="22"/>
              </w:rPr>
            </w:pPr>
          </w:p>
        </w:tc>
      </w:tr>
      <w:tr w:rsidR="00316397" w:rsidRPr="002E4F4F" w14:paraId="2C5F28D5" w14:textId="77777777" w:rsidTr="00B07705">
        <w:trPr>
          <w:cantSplit/>
          <w:trHeight w:val="440"/>
        </w:trPr>
        <w:tc>
          <w:tcPr>
            <w:tcW w:w="465" w:type="dxa"/>
            <w:vMerge/>
            <w:tcBorders>
              <w:left w:val="single" w:sz="8" w:space="0" w:color="auto"/>
              <w:right w:val="single" w:sz="8" w:space="0" w:color="auto"/>
            </w:tcBorders>
          </w:tcPr>
          <w:p w14:paraId="428B59FA" w14:textId="77777777" w:rsidR="00316397" w:rsidRPr="002E4F4F" w:rsidRDefault="0031639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7707ADAC" w14:textId="77777777" w:rsidR="00316397" w:rsidRPr="00751F20" w:rsidRDefault="0031639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7C9EA83A" w14:textId="77777777" w:rsidR="00316397" w:rsidRPr="00751F20" w:rsidRDefault="0031639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6DA8A5F0" w14:textId="77777777" w:rsidR="00316397" w:rsidRPr="00A96A78" w:rsidRDefault="0031639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79F2E58A" w14:textId="77777777" w:rsidR="00316397" w:rsidRDefault="0031639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765CDAFC" w14:textId="77777777" w:rsidR="00316397" w:rsidRPr="002E4F4F" w:rsidRDefault="00316397" w:rsidP="00B07705">
            <w:pPr>
              <w:pStyle w:val="Tablerow2"/>
              <w:rPr>
                <w:rFonts w:cs="Arial"/>
              </w:rPr>
            </w:pPr>
          </w:p>
        </w:tc>
        <w:tc>
          <w:tcPr>
            <w:tcW w:w="1074" w:type="dxa"/>
            <w:tcBorders>
              <w:top w:val="single" w:sz="8" w:space="0" w:color="auto"/>
              <w:left w:val="single" w:sz="8" w:space="0" w:color="auto"/>
              <w:right w:val="single" w:sz="8" w:space="0" w:color="auto"/>
            </w:tcBorders>
          </w:tcPr>
          <w:p w14:paraId="6349FF7D" w14:textId="77777777" w:rsidR="00316397" w:rsidRPr="002E4F4F" w:rsidRDefault="0031639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28DB47B0" w14:textId="77777777" w:rsidR="00316397" w:rsidRPr="002E4F4F" w:rsidRDefault="00316397" w:rsidP="00B07705">
            <w:pPr>
              <w:pStyle w:val="Tablerow2"/>
              <w:rPr>
                <w:rFonts w:cs="Arial"/>
              </w:rPr>
            </w:pPr>
          </w:p>
        </w:tc>
        <w:tc>
          <w:tcPr>
            <w:tcW w:w="900" w:type="dxa"/>
            <w:tcBorders>
              <w:top w:val="single" w:sz="8" w:space="0" w:color="auto"/>
              <w:left w:val="single" w:sz="8" w:space="0" w:color="auto"/>
              <w:right w:val="single" w:sz="8" w:space="0" w:color="auto"/>
            </w:tcBorders>
          </w:tcPr>
          <w:p w14:paraId="7F59E647" w14:textId="77777777" w:rsidR="00316397" w:rsidRPr="002E4F4F" w:rsidRDefault="00316397" w:rsidP="00B07705">
            <w:pPr>
              <w:pStyle w:val="Tablerow2"/>
              <w:rPr>
                <w:rFonts w:cs="Arial"/>
              </w:rPr>
            </w:pPr>
          </w:p>
        </w:tc>
        <w:tc>
          <w:tcPr>
            <w:tcW w:w="1079" w:type="dxa"/>
            <w:tcBorders>
              <w:top w:val="single" w:sz="8" w:space="0" w:color="auto"/>
              <w:left w:val="single" w:sz="8" w:space="0" w:color="auto"/>
              <w:right w:val="single" w:sz="8" w:space="0" w:color="auto"/>
            </w:tcBorders>
          </w:tcPr>
          <w:p w14:paraId="36E42C9A" w14:textId="77777777" w:rsidR="00316397" w:rsidRPr="002E4F4F" w:rsidRDefault="00316397" w:rsidP="00B07705">
            <w:pPr>
              <w:pStyle w:val="Tablerow2"/>
              <w:rPr>
                <w:rFonts w:cs="Arial"/>
              </w:rPr>
            </w:pPr>
          </w:p>
        </w:tc>
        <w:tc>
          <w:tcPr>
            <w:tcW w:w="989" w:type="dxa"/>
            <w:tcBorders>
              <w:top w:val="single" w:sz="8" w:space="0" w:color="auto"/>
              <w:left w:val="single" w:sz="8" w:space="0" w:color="auto"/>
              <w:right w:val="single" w:sz="8" w:space="0" w:color="auto"/>
            </w:tcBorders>
          </w:tcPr>
          <w:p w14:paraId="6A8FDEB1" w14:textId="77777777" w:rsidR="00316397" w:rsidRPr="002E4F4F" w:rsidRDefault="00316397" w:rsidP="00B07705">
            <w:pPr>
              <w:pStyle w:val="Tablerow2"/>
              <w:rPr>
                <w:rFonts w:cs="Arial"/>
              </w:rPr>
            </w:pPr>
          </w:p>
        </w:tc>
      </w:tr>
      <w:tr w:rsidR="00316397" w:rsidRPr="002E4F4F" w14:paraId="7750C38B" w14:textId="77777777" w:rsidTr="00B07705">
        <w:trPr>
          <w:cantSplit/>
          <w:trHeight w:val="440"/>
        </w:trPr>
        <w:tc>
          <w:tcPr>
            <w:tcW w:w="465" w:type="dxa"/>
            <w:vMerge/>
            <w:tcBorders>
              <w:left w:val="single" w:sz="8" w:space="0" w:color="auto"/>
              <w:right w:val="single" w:sz="8" w:space="0" w:color="auto"/>
            </w:tcBorders>
          </w:tcPr>
          <w:p w14:paraId="59AE48DF" w14:textId="77777777" w:rsidR="00316397" w:rsidRPr="002E4F4F" w:rsidRDefault="0031639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0E2E7685" w14:textId="77777777" w:rsidR="00316397" w:rsidRPr="00751F20" w:rsidRDefault="0031639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27858830" w14:textId="77777777" w:rsidR="00316397" w:rsidRPr="00751F20" w:rsidRDefault="0031639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48C651EF" w14:textId="77777777" w:rsidR="00316397" w:rsidRPr="00A96A78" w:rsidRDefault="0031639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7B421603" w14:textId="77777777" w:rsidR="00316397" w:rsidRDefault="0031639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31536947" w14:textId="77777777" w:rsidR="00316397" w:rsidRPr="002E4F4F" w:rsidRDefault="00316397" w:rsidP="00B07705">
            <w:pPr>
              <w:pStyle w:val="Tablerow2"/>
              <w:rPr>
                <w:rFonts w:cs="Arial"/>
              </w:rPr>
            </w:pPr>
          </w:p>
        </w:tc>
        <w:tc>
          <w:tcPr>
            <w:tcW w:w="1074" w:type="dxa"/>
            <w:tcBorders>
              <w:top w:val="single" w:sz="8" w:space="0" w:color="auto"/>
              <w:left w:val="single" w:sz="8" w:space="0" w:color="auto"/>
              <w:right w:val="single" w:sz="8" w:space="0" w:color="auto"/>
            </w:tcBorders>
          </w:tcPr>
          <w:p w14:paraId="67FA89C1" w14:textId="77777777" w:rsidR="00316397" w:rsidRPr="002E4F4F" w:rsidRDefault="0031639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11839D76" w14:textId="77777777" w:rsidR="00316397" w:rsidRPr="002E4F4F" w:rsidRDefault="00316397" w:rsidP="00B07705">
            <w:pPr>
              <w:pStyle w:val="Tablerow2"/>
              <w:rPr>
                <w:rFonts w:cs="Arial"/>
              </w:rPr>
            </w:pPr>
          </w:p>
        </w:tc>
        <w:tc>
          <w:tcPr>
            <w:tcW w:w="900" w:type="dxa"/>
            <w:tcBorders>
              <w:top w:val="single" w:sz="8" w:space="0" w:color="auto"/>
              <w:left w:val="single" w:sz="8" w:space="0" w:color="auto"/>
              <w:right w:val="single" w:sz="8" w:space="0" w:color="auto"/>
            </w:tcBorders>
          </w:tcPr>
          <w:p w14:paraId="013C8460" w14:textId="77777777" w:rsidR="00316397" w:rsidRPr="002E4F4F" w:rsidRDefault="00316397" w:rsidP="00B07705">
            <w:pPr>
              <w:pStyle w:val="Tablerow2"/>
              <w:rPr>
                <w:rFonts w:cs="Arial"/>
              </w:rPr>
            </w:pPr>
          </w:p>
        </w:tc>
        <w:tc>
          <w:tcPr>
            <w:tcW w:w="1079" w:type="dxa"/>
            <w:tcBorders>
              <w:top w:val="single" w:sz="8" w:space="0" w:color="auto"/>
              <w:left w:val="single" w:sz="8" w:space="0" w:color="auto"/>
              <w:right w:val="single" w:sz="8" w:space="0" w:color="auto"/>
            </w:tcBorders>
          </w:tcPr>
          <w:p w14:paraId="09AEF573" w14:textId="77777777" w:rsidR="00316397" w:rsidRPr="002E4F4F" w:rsidRDefault="00316397" w:rsidP="00B07705">
            <w:pPr>
              <w:pStyle w:val="Tablerow2"/>
              <w:rPr>
                <w:rFonts w:cs="Arial"/>
              </w:rPr>
            </w:pPr>
          </w:p>
        </w:tc>
        <w:tc>
          <w:tcPr>
            <w:tcW w:w="989" w:type="dxa"/>
            <w:tcBorders>
              <w:top w:val="single" w:sz="8" w:space="0" w:color="auto"/>
              <w:left w:val="single" w:sz="8" w:space="0" w:color="auto"/>
              <w:right w:val="single" w:sz="8" w:space="0" w:color="auto"/>
            </w:tcBorders>
          </w:tcPr>
          <w:p w14:paraId="180AF474" w14:textId="77777777" w:rsidR="00316397" w:rsidRPr="002E4F4F" w:rsidRDefault="00316397" w:rsidP="00B07705">
            <w:pPr>
              <w:pStyle w:val="Tablerow2"/>
              <w:rPr>
                <w:rFonts w:cs="Arial"/>
              </w:rPr>
            </w:pPr>
          </w:p>
        </w:tc>
      </w:tr>
      <w:tr w:rsidR="00316397" w:rsidRPr="002E4F4F" w14:paraId="627FA219" w14:textId="77777777" w:rsidTr="00B07705">
        <w:trPr>
          <w:cantSplit/>
          <w:trHeight w:val="440"/>
        </w:trPr>
        <w:tc>
          <w:tcPr>
            <w:tcW w:w="465" w:type="dxa"/>
            <w:vMerge/>
            <w:tcBorders>
              <w:left w:val="single" w:sz="8" w:space="0" w:color="auto"/>
              <w:right w:val="single" w:sz="8" w:space="0" w:color="auto"/>
            </w:tcBorders>
          </w:tcPr>
          <w:p w14:paraId="706A92EF" w14:textId="77777777" w:rsidR="00316397" w:rsidRPr="002E4F4F" w:rsidRDefault="0031639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4393BE8E" w14:textId="77777777" w:rsidR="00316397" w:rsidRPr="00751F20" w:rsidRDefault="0031639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16021E70" w14:textId="77777777" w:rsidR="00316397" w:rsidRPr="00751F20" w:rsidRDefault="0031639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6A5661C9" w14:textId="77777777" w:rsidR="00316397" w:rsidRPr="00A96A78" w:rsidRDefault="0031639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0EF25794" w14:textId="77777777" w:rsidR="00316397" w:rsidRDefault="0031639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02169067" w14:textId="77777777" w:rsidR="00316397" w:rsidRPr="002E4F4F" w:rsidRDefault="00316397" w:rsidP="00B07705">
            <w:pPr>
              <w:pStyle w:val="Tablerow2"/>
              <w:rPr>
                <w:rFonts w:cs="Arial"/>
              </w:rPr>
            </w:pPr>
          </w:p>
        </w:tc>
        <w:tc>
          <w:tcPr>
            <w:tcW w:w="1074" w:type="dxa"/>
            <w:tcBorders>
              <w:top w:val="single" w:sz="8" w:space="0" w:color="auto"/>
              <w:left w:val="single" w:sz="8" w:space="0" w:color="auto"/>
              <w:right w:val="single" w:sz="8" w:space="0" w:color="auto"/>
            </w:tcBorders>
          </w:tcPr>
          <w:p w14:paraId="36AE6568" w14:textId="77777777" w:rsidR="00316397" w:rsidRPr="002E4F4F" w:rsidRDefault="0031639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5B752425" w14:textId="77777777" w:rsidR="00316397" w:rsidRPr="002E4F4F" w:rsidRDefault="00316397" w:rsidP="00B07705">
            <w:pPr>
              <w:pStyle w:val="Tablerow2"/>
              <w:rPr>
                <w:rFonts w:cs="Arial"/>
              </w:rPr>
            </w:pPr>
          </w:p>
        </w:tc>
        <w:tc>
          <w:tcPr>
            <w:tcW w:w="900" w:type="dxa"/>
            <w:tcBorders>
              <w:top w:val="single" w:sz="8" w:space="0" w:color="auto"/>
              <w:left w:val="single" w:sz="8" w:space="0" w:color="auto"/>
              <w:right w:val="single" w:sz="8" w:space="0" w:color="auto"/>
            </w:tcBorders>
          </w:tcPr>
          <w:p w14:paraId="37F8765C" w14:textId="77777777" w:rsidR="00316397" w:rsidRPr="002E4F4F" w:rsidRDefault="00316397" w:rsidP="00B07705">
            <w:pPr>
              <w:pStyle w:val="Tablerow2"/>
              <w:rPr>
                <w:rFonts w:cs="Arial"/>
              </w:rPr>
            </w:pPr>
          </w:p>
        </w:tc>
        <w:tc>
          <w:tcPr>
            <w:tcW w:w="1079" w:type="dxa"/>
            <w:tcBorders>
              <w:top w:val="single" w:sz="8" w:space="0" w:color="auto"/>
              <w:left w:val="single" w:sz="8" w:space="0" w:color="auto"/>
              <w:right w:val="single" w:sz="8" w:space="0" w:color="auto"/>
            </w:tcBorders>
          </w:tcPr>
          <w:p w14:paraId="51E175DF" w14:textId="77777777" w:rsidR="00316397" w:rsidRPr="002E4F4F" w:rsidRDefault="00316397" w:rsidP="00B07705">
            <w:pPr>
              <w:pStyle w:val="Tablerow2"/>
              <w:rPr>
                <w:rFonts w:cs="Arial"/>
              </w:rPr>
            </w:pPr>
          </w:p>
        </w:tc>
        <w:tc>
          <w:tcPr>
            <w:tcW w:w="989" w:type="dxa"/>
            <w:tcBorders>
              <w:top w:val="single" w:sz="8" w:space="0" w:color="auto"/>
              <w:left w:val="single" w:sz="8" w:space="0" w:color="auto"/>
              <w:right w:val="single" w:sz="8" w:space="0" w:color="auto"/>
            </w:tcBorders>
          </w:tcPr>
          <w:p w14:paraId="5173CCAB" w14:textId="77777777" w:rsidR="00316397" w:rsidRPr="002E4F4F" w:rsidRDefault="00316397" w:rsidP="00B07705">
            <w:pPr>
              <w:pStyle w:val="Tablerow2"/>
              <w:rPr>
                <w:rFonts w:cs="Arial"/>
              </w:rPr>
            </w:pPr>
          </w:p>
        </w:tc>
      </w:tr>
      <w:tr w:rsidR="00316397" w:rsidRPr="002E4F4F" w14:paraId="0C5B55F4" w14:textId="77777777" w:rsidTr="00B07705">
        <w:trPr>
          <w:cantSplit/>
          <w:trHeight w:val="440"/>
        </w:trPr>
        <w:tc>
          <w:tcPr>
            <w:tcW w:w="465" w:type="dxa"/>
            <w:vMerge/>
            <w:tcBorders>
              <w:left w:val="single" w:sz="8" w:space="0" w:color="auto"/>
              <w:right w:val="single" w:sz="8" w:space="0" w:color="auto"/>
            </w:tcBorders>
          </w:tcPr>
          <w:p w14:paraId="557A7B16" w14:textId="77777777" w:rsidR="00316397" w:rsidRPr="002E4F4F" w:rsidRDefault="0031639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56D0EB4F" w14:textId="77777777" w:rsidR="00316397" w:rsidRPr="00751F20" w:rsidRDefault="0031639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27E01A41" w14:textId="77777777" w:rsidR="00316397" w:rsidRPr="00751F20" w:rsidRDefault="0031639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5B5C004F" w14:textId="77777777" w:rsidR="00316397" w:rsidRPr="00A96A78" w:rsidRDefault="0031639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7384C896" w14:textId="77777777" w:rsidR="00316397" w:rsidRDefault="0031639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4810264A" w14:textId="77777777" w:rsidR="00316397" w:rsidRPr="002E4F4F" w:rsidRDefault="00316397" w:rsidP="00B07705">
            <w:pPr>
              <w:pStyle w:val="Tablerow2"/>
              <w:rPr>
                <w:rFonts w:cs="Arial"/>
              </w:rPr>
            </w:pPr>
          </w:p>
        </w:tc>
        <w:tc>
          <w:tcPr>
            <w:tcW w:w="1074" w:type="dxa"/>
            <w:tcBorders>
              <w:top w:val="single" w:sz="8" w:space="0" w:color="auto"/>
              <w:left w:val="single" w:sz="8" w:space="0" w:color="auto"/>
              <w:right w:val="single" w:sz="8" w:space="0" w:color="auto"/>
            </w:tcBorders>
          </w:tcPr>
          <w:p w14:paraId="2E99D234" w14:textId="77777777" w:rsidR="00316397" w:rsidRPr="002E4F4F" w:rsidRDefault="0031639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5E21EF41" w14:textId="77777777" w:rsidR="00316397" w:rsidRPr="002E4F4F" w:rsidRDefault="00316397" w:rsidP="00B07705">
            <w:pPr>
              <w:pStyle w:val="Tablerow2"/>
              <w:rPr>
                <w:rFonts w:cs="Arial"/>
              </w:rPr>
            </w:pPr>
          </w:p>
        </w:tc>
        <w:tc>
          <w:tcPr>
            <w:tcW w:w="900" w:type="dxa"/>
            <w:tcBorders>
              <w:top w:val="single" w:sz="8" w:space="0" w:color="auto"/>
              <w:left w:val="single" w:sz="8" w:space="0" w:color="auto"/>
              <w:right w:val="single" w:sz="8" w:space="0" w:color="auto"/>
            </w:tcBorders>
          </w:tcPr>
          <w:p w14:paraId="56E46CB3" w14:textId="77777777" w:rsidR="00316397" w:rsidRPr="002E4F4F" w:rsidRDefault="00316397" w:rsidP="00B07705">
            <w:pPr>
              <w:pStyle w:val="Tablerow2"/>
              <w:rPr>
                <w:rFonts w:cs="Arial"/>
              </w:rPr>
            </w:pPr>
          </w:p>
        </w:tc>
        <w:tc>
          <w:tcPr>
            <w:tcW w:w="1079" w:type="dxa"/>
            <w:tcBorders>
              <w:top w:val="single" w:sz="8" w:space="0" w:color="auto"/>
              <w:left w:val="single" w:sz="8" w:space="0" w:color="auto"/>
              <w:right w:val="single" w:sz="8" w:space="0" w:color="auto"/>
            </w:tcBorders>
          </w:tcPr>
          <w:p w14:paraId="142AF1F0" w14:textId="77777777" w:rsidR="00316397" w:rsidRPr="002E4F4F" w:rsidRDefault="00316397" w:rsidP="00B07705">
            <w:pPr>
              <w:pStyle w:val="Tablerow2"/>
              <w:rPr>
                <w:rFonts w:cs="Arial"/>
              </w:rPr>
            </w:pPr>
          </w:p>
        </w:tc>
        <w:tc>
          <w:tcPr>
            <w:tcW w:w="989" w:type="dxa"/>
            <w:tcBorders>
              <w:top w:val="single" w:sz="8" w:space="0" w:color="auto"/>
              <w:left w:val="single" w:sz="8" w:space="0" w:color="auto"/>
              <w:right w:val="single" w:sz="8" w:space="0" w:color="auto"/>
            </w:tcBorders>
          </w:tcPr>
          <w:p w14:paraId="4E902EAC" w14:textId="77777777" w:rsidR="00316397" w:rsidRPr="002E4F4F" w:rsidRDefault="00316397" w:rsidP="00B07705">
            <w:pPr>
              <w:pStyle w:val="Tablerow2"/>
              <w:rPr>
                <w:rFonts w:cs="Arial"/>
              </w:rPr>
            </w:pPr>
          </w:p>
        </w:tc>
      </w:tr>
      <w:tr w:rsidR="00316397" w:rsidRPr="002E4F4F" w14:paraId="5EB35917" w14:textId="77777777" w:rsidTr="00B07705">
        <w:trPr>
          <w:cantSplit/>
          <w:trHeight w:val="440"/>
        </w:trPr>
        <w:tc>
          <w:tcPr>
            <w:tcW w:w="465" w:type="dxa"/>
            <w:vMerge/>
            <w:tcBorders>
              <w:left w:val="single" w:sz="8" w:space="0" w:color="auto"/>
              <w:right w:val="single" w:sz="8" w:space="0" w:color="auto"/>
            </w:tcBorders>
          </w:tcPr>
          <w:p w14:paraId="26FD2079" w14:textId="77777777" w:rsidR="00316397" w:rsidRPr="002E4F4F" w:rsidRDefault="0031639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57D38996" w14:textId="77777777" w:rsidR="00316397" w:rsidRPr="00751F20" w:rsidRDefault="0031639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69523235" w14:textId="77777777" w:rsidR="00316397" w:rsidRPr="00751F20" w:rsidRDefault="0031639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115CF89E" w14:textId="77777777" w:rsidR="00316397" w:rsidRPr="00A96A78" w:rsidRDefault="0031639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36BA8550" w14:textId="77777777" w:rsidR="00316397" w:rsidRDefault="0031639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2C992595" w14:textId="77777777" w:rsidR="00316397" w:rsidRPr="002E4F4F" w:rsidRDefault="00316397" w:rsidP="00B07705">
            <w:pPr>
              <w:pStyle w:val="Tablerow2"/>
              <w:rPr>
                <w:rFonts w:cs="Arial"/>
              </w:rPr>
            </w:pPr>
          </w:p>
        </w:tc>
        <w:tc>
          <w:tcPr>
            <w:tcW w:w="1074" w:type="dxa"/>
            <w:tcBorders>
              <w:top w:val="single" w:sz="8" w:space="0" w:color="auto"/>
              <w:left w:val="single" w:sz="8" w:space="0" w:color="auto"/>
              <w:right w:val="single" w:sz="8" w:space="0" w:color="auto"/>
            </w:tcBorders>
          </w:tcPr>
          <w:p w14:paraId="0A437E9A" w14:textId="77777777" w:rsidR="00316397" w:rsidRPr="002E4F4F" w:rsidRDefault="0031639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5A5C99A2" w14:textId="77777777" w:rsidR="00316397" w:rsidRPr="002E4F4F" w:rsidRDefault="00316397" w:rsidP="00B07705">
            <w:pPr>
              <w:pStyle w:val="Tablerow2"/>
              <w:rPr>
                <w:rFonts w:cs="Arial"/>
              </w:rPr>
            </w:pPr>
          </w:p>
        </w:tc>
        <w:tc>
          <w:tcPr>
            <w:tcW w:w="900" w:type="dxa"/>
            <w:tcBorders>
              <w:top w:val="single" w:sz="8" w:space="0" w:color="auto"/>
              <w:left w:val="single" w:sz="8" w:space="0" w:color="auto"/>
              <w:right w:val="single" w:sz="8" w:space="0" w:color="auto"/>
            </w:tcBorders>
          </w:tcPr>
          <w:p w14:paraId="2D7EC4D4" w14:textId="77777777" w:rsidR="00316397" w:rsidRPr="002E4F4F" w:rsidRDefault="00316397" w:rsidP="00B07705">
            <w:pPr>
              <w:pStyle w:val="Tablerow2"/>
              <w:rPr>
                <w:rFonts w:cs="Arial"/>
              </w:rPr>
            </w:pPr>
          </w:p>
        </w:tc>
        <w:tc>
          <w:tcPr>
            <w:tcW w:w="1079" w:type="dxa"/>
            <w:tcBorders>
              <w:top w:val="single" w:sz="8" w:space="0" w:color="auto"/>
              <w:left w:val="single" w:sz="8" w:space="0" w:color="auto"/>
              <w:right w:val="single" w:sz="8" w:space="0" w:color="auto"/>
            </w:tcBorders>
          </w:tcPr>
          <w:p w14:paraId="7351BED9" w14:textId="77777777" w:rsidR="00316397" w:rsidRPr="002E4F4F" w:rsidRDefault="00316397" w:rsidP="00B07705">
            <w:pPr>
              <w:pStyle w:val="Tablerow2"/>
              <w:rPr>
                <w:rFonts w:cs="Arial"/>
              </w:rPr>
            </w:pPr>
          </w:p>
        </w:tc>
        <w:tc>
          <w:tcPr>
            <w:tcW w:w="989" w:type="dxa"/>
            <w:tcBorders>
              <w:top w:val="single" w:sz="8" w:space="0" w:color="auto"/>
              <w:left w:val="single" w:sz="8" w:space="0" w:color="auto"/>
              <w:right w:val="single" w:sz="8" w:space="0" w:color="auto"/>
            </w:tcBorders>
          </w:tcPr>
          <w:p w14:paraId="22136FC3" w14:textId="77777777" w:rsidR="00316397" w:rsidRPr="002E4F4F" w:rsidRDefault="00316397" w:rsidP="00B07705">
            <w:pPr>
              <w:pStyle w:val="Tablerow2"/>
              <w:rPr>
                <w:rFonts w:cs="Arial"/>
              </w:rPr>
            </w:pPr>
          </w:p>
        </w:tc>
      </w:tr>
      <w:tr w:rsidR="00316397" w:rsidRPr="002E4F4F" w14:paraId="0D94ECE2" w14:textId="77777777" w:rsidTr="00B07705">
        <w:trPr>
          <w:cantSplit/>
          <w:trHeight w:val="440"/>
        </w:trPr>
        <w:tc>
          <w:tcPr>
            <w:tcW w:w="465" w:type="dxa"/>
            <w:vMerge/>
            <w:tcBorders>
              <w:left w:val="single" w:sz="8" w:space="0" w:color="auto"/>
              <w:right w:val="single" w:sz="8" w:space="0" w:color="auto"/>
            </w:tcBorders>
          </w:tcPr>
          <w:p w14:paraId="216DAB9D" w14:textId="77777777" w:rsidR="00316397" w:rsidRPr="002E4F4F" w:rsidRDefault="0031639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075D5ADD" w14:textId="77777777" w:rsidR="00316397" w:rsidRPr="00751F20" w:rsidRDefault="0031639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237385F0" w14:textId="77777777" w:rsidR="00316397" w:rsidRPr="00751F20" w:rsidRDefault="0031639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21E5FDC3" w14:textId="77777777" w:rsidR="00316397" w:rsidRPr="00A96A78" w:rsidRDefault="0031639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0F44F6D0" w14:textId="77777777" w:rsidR="00316397" w:rsidRDefault="0031639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63BD3C49" w14:textId="77777777" w:rsidR="00316397" w:rsidRPr="002E4F4F" w:rsidRDefault="00316397" w:rsidP="00B07705">
            <w:pPr>
              <w:pStyle w:val="Tablerow2"/>
              <w:rPr>
                <w:rFonts w:cs="Arial"/>
              </w:rPr>
            </w:pPr>
          </w:p>
        </w:tc>
        <w:tc>
          <w:tcPr>
            <w:tcW w:w="1074" w:type="dxa"/>
            <w:tcBorders>
              <w:top w:val="single" w:sz="8" w:space="0" w:color="auto"/>
              <w:left w:val="single" w:sz="8" w:space="0" w:color="auto"/>
              <w:right w:val="single" w:sz="8" w:space="0" w:color="auto"/>
            </w:tcBorders>
          </w:tcPr>
          <w:p w14:paraId="6DBEBB98" w14:textId="77777777" w:rsidR="00316397" w:rsidRPr="002E4F4F" w:rsidRDefault="0031639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492FB8D2" w14:textId="77777777" w:rsidR="00316397" w:rsidRPr="002E4F4F" w:rsidRDefault="00316397" w:rsidP="00B07705">
            <w:pPr>
              <w:pStyle w:val="Tablerow2"/>
              <w:rPr>
                <w:rFonts w:cs="Arial"/>
              </w:rPr>
            </w:pPr>
          </w:p>
        </w:tc>
        <w:tc>
          <w:tcPr>
            <w:tcW w:w="900" w:type="dxa"/>
            <w:tcBorders>
              <w:top w:val="single" w:sz="8" w:space="0" w:color="auto"/>
              <w:left w:val="single" w:sz="8" w:space="0" w:color="auto"/>
              <w:right w:val="single" w:sz="8" w:space="0" w:color="auto"/>
            </w:tcBorders>
          </w:tcPr>
          <w:p w14:paraId="46D21AD8" w14:textId="77777777" w:rsidR="00316397" w:rsidRPr="002E4F4F" w:rsidRDefault="00316397" w:rsidP="00B07705">
            <w:pPr>
              <w:pStyle w:val="Tablerow2"/>
              <w:rPr>
                <w:rFonts w:cs="Arial"/>
              </w:rPr>
            </w:pPr>
          </w:p>
        </w:tc>
        <w:tc>
          <w:tcPr>
            <w:tcW w:w="1079" w:type="dxa"/>
            <w:tcBorders>
              <w:top w:val="single" w:sz="8" w:space="0" w:color="auto"/>
              <w:left w:val="single" w:sz="8" w:space="0" w:color="auto"/>
              <w:right w:val="single" w:sz="8" w:space="0" w:color="auto"/>
            </w:tcBorders>
          </w:tcPr>
          <w:p w14:paraId="055CA00C" w14:textId="77777777" w:rsidR="00316397" w:rsidRPr="002E4F4F" w:rsidRDefault="00316397" w:rsidP="00B07705">
            <w:pPr>
              <w:pStyle w:val="Tablerow2"/>
              <w:rPr>
                <w:rFonts w:cs="Arial"/>
              </w:rPr>
            </w:pPr>
          </w:p>
        </w:tc>
        <w:tc>
          <w:tcPr>
            <w:tcW w:w="989" w:type="dxa"/>
            <w:tcBorders>
              <w:top w:val="single" w:sz="8" w:space="0" w:color="auto"/>
              <w:left w:val="single" w:sz="8" w:space="0" w:color="auto"/>
              <w:right w:val="single" w:sz="8" w:space="0" w:color="auto"/>
            </w:tcBorders>
          </w:tcPr>
          <w:p w14:paraId="4D749C17" w14:textId="77777777" w:rsidR="00316397" w:rsidRPr="002E4F4F" w:rsidRDefault="00316397" w:rsidP="00B07705">
            <w:pPr>
              <w:pStyle w:val="Tablerow2"/>
              <w:rPr>
                <w:rFonts w:cs="Arial"/>
              </w:rPr>
            </w:pPr>
          </w:p>
        </w:tc>
      </w:tr>
      <w:tr w:rsidR="00316397" w:rsidRPr="002E4F4F" w14:paraId="7D27381E" w14:textId="77777777" w:rsidTr="00B07705">
        <w:trPr>
          <w:cantSplit/>
          <w:trHeight w:val="440"/>
        </w:trPr>
        <w:tc>
          <w:tcPr>
            <w:tcW w:w="465" w:type="dxa"/>
            <w:vMerge/>
            <w:tcBorders>
              <w:left w:val="single" w:sz="8" w:space="0" w:color="auto"/>
              <w:right w:val="single" w:sz="8" w:space="0" w:color="auto"/>
            </w:tcBorders>
          </w:tcPr>
          <w:p w14:paraId="25505B5E" w14:textId="77777777" w:rsidR="00316397" w:rsidRPr="002E4F4F" w:rsidRDefault="0031639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16CDE0A5" w14:textId="77777777" w:rsidR="00316397" w:rsidRPr="00751F20" w:rsidRDefault="0031639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732FD5F5" w14:textId="77777777" w:rsidR="00316397" w:rsidRPr="00751F20" w:rsidRDefault="0031639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0D3004CE" w14:textId="77777777" w:rsidR="00316397" w:rsidRPr="00A96A78" w:rsidRDefault="0031639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0634FC6D" w14:textId="77777777" w:rsidR="00316397" w:rsidRDefault="0031639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39C48DCE" w14:textId="77777777" w:rsidR="00316397" w:rsidRPr="002E4F4F" w:rsidRDefault="00316397" w:rsidP="00B07705">
            <w:pPr>
              <w:pStyle w:val="Tablerow2"/>
              <w:rPr>
                <w:rFonts w:cs="Arial"/>
              </w:rPr>
            </w:pPr>
          </w:p>
        </w:tc>
        <w:tc>
          <w:tcPr>
            <w:tcW w:w="1074" w:type="dxa"/>
            <w:tcBorders>
              <w:top w:val="single" w:sz="8" w:space="0" w:color="auto"/>
              <w:left w:val="single" w:sz="8" w:space="0" w:color="auto"/>
              <w:right w:val="single" w:sz="8" w:space="0" w:color="auto"/>
            </w:tcBorders>
          </w:tcPr>
          <w:p w14:paraId="4480F81E" w14:textId="77777777" w:rsidR="00316397" w:rsidRPr="002E4F4F" w:rsidRDefault="0031639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22BB8066" w14:textId="77777777" w:rsidR="00316397" w:rsidRPr="002E4F4F" w:rsidRDefault="00316397" w:rsidP="00B07705">
            <w:pPr>
              <w:pStyle w:val="Tablerow2"/>
              <w:rPr>
                <w:rFonts w:cs="Arial"/>
              </w:rPr>
            </w:pPr>
          </w:p>
        </w:tc>
        <w:tc>
          <w:tcPr>
            <w:tcW w:w="900" w:type="dxa"/>
            <w:tcBorders>
              <w:top w:val="single" w:sz="8" w:space="0" w:color="auto"/>
              <w:left w:val="single" w:sz="8" w:space="0" w:color="auto"/>
              <w:right w:val="single" w:sz="8" w:space="0" w:color="auto"/>
            </w:tcBorders>
          </w:tcPr>
          <w:p w14:paraId="0E39994E" w14:textId="77777777" w:rsidR="00316397" w:rsidRPr="002E4F4F" w:rsidRDefault="00316397" w:rsidP="00B07705">
            <w:pPr>
              <w:pStyle w:val="Tablerow2"/>
              <w:rPr>
                <w:rFonts w:cs="Arial"/>
              </w:rPr>
            </w:pPr>
          </w:p>
        </w:tc>
        <w:tc>
          <w:tcPr>
            <w:tcW w:w="1079" w:type="dxa"/>
            <w:tcBorders>
              <w:top w:val="single" w:sz="8" w:space="0" w:color="auto"/>
              <w:left w:val="single" w:sz="8" w:space="0" w:color="auto"/>
              <w:right w:val="single" w:sz="8" w:space="0" w:color="auto"/>
            </w:tcBorders>
          </w:tcPr>
          <w:p w14:paraId="52BB0D6B" w14:textId="77777777" w:rsidR="00316397" w:rsidRPr="002E4F4F" w:rsidRDefault="00316397" w:rsidP="00B07705">
            <w:pPr>
              <w:pStyle w:val="Tablerow2"/>
              <w:rPr>
                <w:rFonts w:cs="Arial"/>
              </w:rPr>
            </w:pPr>
          </w:p>
        </w:tc>
        <w:tc>
          <w:tcPr>
            <w:tcW w:w="989" w:type="dxa"/>
            <w:tcBorders>
              <w:top w:val="single" w:sz="8" w:space="0" w:color="auto"/>
              <w:left w:val="single" w:sz="8" w:space="0" w:color="auto"/>
              <w:right w:val="single" w:sz="8" w:space="0" w:color="auto"/>
            </w:tcBorders>
          </w:tcPr>
          <w:p w14:paraId="6CFE91AB" w14:textId="77777777" w:rsidR="00316397" w:rsidRPr="002E4F4F" w:rsidRDefault="00316397" w:rsidP="00B07705">
            <w:pPr>
              <w:pStyle w:val="Tablerow2"/>
              <w:rPr>
                <w:rFonts w:cs="Arial"/>
              </w:rPr>
            </w:pPr>
          </w:p>
        </w:tc>
      </w:tr>
      <w:tr w:rsidR="00316397" w:rsidRPr="002E4F4F" w14:paraId="30AF7E30" w14:textId="77777777" w:rsidTr="00B07705">
        <w:trPr>
          <w:cantSplit/>
          <w:trHeight w:val="440"/>
        </w:trPr>
        <w:tc>
          <w:tcPr>
            <w:tcW w:w="465" w:type="dxa"/>
            <w:vMerge/>
            <w:tcBorders>
              <w:left w:val="single" w:sz="8" w:space="0" w:color="auto"/>
              <w:right w:val="single" w:sz="8" w:space="0" w:color="auto"/>
            </w:tcBorders>
          </w:tcPr>
          <w:p w14:paraId="64A0BF6C" w14:textId="77777777" w:rsidR="00316397" w:rsidRPr="002E4F4F" w:rsidRDefault="0031639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05DC7B10" w14:textId="77777777" w:rsidR="00316397" w:rsidRPr="00751F20" w:rsidRDefault="0031639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7669CCB5" w14:textId="77777777" w:rsidR="00316397" w:rsidRPr="00751F20" w:rsidRDefault="0031639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53DF28EC" w14:textId="77777777" w:rsidR="00316397" w:rsidRPr="00A96A78" w:rsidRDefault="0031639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3331D89A" w14:textId="77777777" w:rsidR="00316397" w:rsidRDefault="0031639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1A4F50E2" w14:textId="77777777" w:rsidR="00316397" w:rsidRPr="002E4F4F" w:rsidRDefault="00316397" w:rsidP="00B07705">
            <w:pPr>
              <w:pStyle w:val="Tablerow2"/>
              <w:rPr>
                <w:rFonts w:cs="Arial"/>
              </w:rPr>
            </w:pPr>
          </w:p>
        </w:tc>
        <w:tc>
          <w:tcPr>
            <w:tcW w:w="1074" w:type="dxa"/>
            <w:tcBorders>
              <w:top w:val="single" w:sz="8" w:space="0" w:color="auto"/>
              <w:left w:val="single" w:sz="8" w:space="0" w:color="auto"/>
              <w:right w:val="single" w:sz="8" w:space="0" w:color="auto"/>
            </w:tcBorders>
          </w:tcPr>
          <w:p w14:paraId="6FDEA5C5" w14:textId="77777777" w:rsidR="00316397" w:rsidRPr="002E4F4F" w:rsidRDefault="0031639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4B8A7532" w14:textId="77777777" w:rsidR="00316397" w:rsidRPr="002E4F4F" w:rsidRDefault="00316397" w:rsidP="00B07705">
            <w:pPr>
              <w:pStyle w:val="Tablerow2"/>
              <w:rPr>
                <w:rFonts w:cs="Arial"/>
              </w:rPr>
            </w:pPr>
          </w:p>
        </w:tc>
        <w:tc>
          <w:tcPr>
            <w:tcW w:w="900" w:type="dxa"/>
            <w:tcBorders>
              <w:top w:val="single" w:sz="8" w:space="0" w:color="auto"/>
              <w:left w:val="single" w:sz="8" w:space="0" w:color="auto"/>
              <w:right w:val="single" w:sz="8" w:space="0" w:color="auto"/>
            </w:tcBorders>
          </w:tcPr>
          <w:p w14:paraId="19BED81B" w14:textId="77777777" w:rsidR="00316397" w:rsidRPr="002E4F4F" w:rsidRDefault="00316397" w:rsidP="00B07705">
            <w:pPr>
              <w:pStyle w:val="Tablerow2"/>
              <w:rPr>
                <w:rFonts w:cs="Arial"/>
              </w:rPr>
            </w:pPr>
          </w:p>
        </w:tc>
        <w:tc>
          <w:tcPr>
            <w:tcW w:w="1079" w:type="dxa"/>
            <w:tcBorders>
              <w:top w:val="single" w:sz="8" w:space="0" w:color="auto"/>
              <w:left w:val="single" w:sz="8" w:space="0" w:color="auto"/>
              <w:right w:val="single" w:sz="8" w:space="0" w:color="auto"/>
            </w:tcBorders>
          </w:tcPr>
          <w:p w14:paraId="49754E96" w14:textId="77777777" w:rsidR="00316397" w:rsidRPr="002E4F4F" w:rsidRDefault="00316397" w:rsidP="00B07705">
            <w:pPr>
              <w:pStyle w:val="Tablerow2"/>
              <w:rPr>
                <w:rFonts w:cs="Arial"/>
              </w:rPr>
            </w:pPr>
          </w:p>
        </w:tc>
        <w:tc>
          <w:tcPr>
            <w:tcW w:w="989" w:type="dxa"/>
            <w:tcBorders>
              <w:top w:val="single" w:sz="8" w:space="0" w:color="auto"/>
              <w:left w:val="single" w:sz="8" w:space="0" w:color="auto"/>
              <w:right w:val="single" w:sz="8" w:space="0" w:color="auto"/>
            </w:tcBorders>
          </w:tcPr>
          <w:p w14:paraId="3454B4F9" w14:textId="77777777" w:rsidR="00316397" w:rsidRPr="002E4F4F" w:rsidRDefault="00316397" w:rsidP="00B07705">
            <w:pPr>
              <w:pStyle w:val="Tablerow2"/>
              <w:rPr>
                <w:rFonts w:cs="Arial"/>
              </w:rPr>
            </w:pPr>
          </w:p>
        </w:tc>
      </w:tr>
      <w:tr w:rsidR="00316397" w:rsidRPr="002E4F4F" w14:paraId="74A1677C" w14:textId="77777777" w:rsidTr="00B07705">
        <w:trPr>
          <w:cantSplit/>
          <w:trHeight w:val="440"/>
        </w:trPr>
        <w:tc>
          <w:tcPr>
            <w:tcW w:w="465" w:type="dxa"/>
            <w:vMerge/>
            <w:tcBorders>
              <w:left w:val="single" w:sz="8" w:space="0" w:color="auto"/>
              <w:right w:val="single" w:sz="8" w:space="0" w:color="auto"/>
            </w:tcBorders>
          </w:tcPr>
          <w:p w14:paraId="5788C716" w14:textId="77777777" w:rsidR="00316397" w:rsidRPr="002E4F4F" w:rsidRDefault="0031639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354A740E" w14:textId="77777777" w:rsidR="00316397" w:rsidRPr="00751F20" w:rsidRDefault="0031639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0453077E" w14:textId="77777777" w:rsidR="00316397" w:rsidRPr="00751F20" w:rsidRDefault="0031639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00532E6A" w14:textId="77777777" w:rsidR="00316397" w:rsidRPr="00A96A78" w:rsidRDefault="0031639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1228507B" w14:textId="77777777" w:rsidR="00316397" w:rsidRDefault="0031639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2FA44C76" w14:textId="77777777" w:rsidR="00316397" w:rsidRPr="002E4F4F" w:rsidRDefault="00316397" w:rsidP="00B07705">
            <w:pPr>
              <w:pStyle w:val="Tablerow2"/>
              <w:rPr>
                <w:rFonts w:cs="Arial"/>
              </w:rPr>
            </w:pPr>
          </w:p>
        </w:tc>
        <w:tc>
          <w:tcPr>
            <w:tcW w:w="1074" w:type="dxa"/>
            <w:tcBorders>
              <w:top w:val="single" w:sz="8" w:space="0" w:color="auto"/>
              <w:left w:val="single" w:sz="8" w:space="0" w:color="auto"/>
              <w:right w:val="single" w:sz="8" w:space="0" w:color="auto"/>
            </w:tcBorders>
          </w:tcPr>
          <w:p w14:paraId="4D16218A" w14:textId="77777777" w:rsidR="00316397" w:rsidRPr="002E4F4F" w:rsidRDefault="0031639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651192E8" w14:textId="77777777" w:rsidR="00316397" w:rsidRPr="002E4F4F" w:rsidRDefault="00316397" w:rsidP="00B07705">
            <w:pPr>
              <w:pStyle w:val="Tablerow2"/>
              <w:rPr>
                <w:rFonts w:cs="Arial"/>
              </w:rPr>
            </w:pPr>
          </w:p>
        </w:tc>
        <w:tc>
          <w:tcPr>
            <w:tcW w:w="900" w:type="dxa"/>
            <w:tcBorders>
              <w:top w:val="single" w:sz="8" w:space="0" w:color="auto"/>
              <w:left w:val="single" w:sz="8" w:space="0" w:color="auto"/>
              <w:right w:val="single" w:sz="8" w:space="0" w:color="auto"/>
            </w:tcBorders>
          </w:tcPr>
          <w:p w14:paraId="6E3DBE12" w14:textId="77777777" w:rsidR="00316397" w:rsidRPr="002E4F4F" w:rsidRDefault="00316397" w:rsidP="00B07705">
            <w:pPr>
              <w:pStyle w:val="Tablerow2"/>
              <w:rPr>
                <w:rFonts w:cs="Arial"/>
              </w:rPr>
            </w:pPr>
          </w:p>
        </w:tc>
        <w:tc>
          <w:tcPr>
            <w:tcW w:w="1079" w:type="dxa"/>
            <w:tcBorders>
              <w:top w:val="single" w:sz="8" w:space="0" w:color="auto"/>
              <w:left w:val="single" w:sz="8" w:space="0" w:color="auto"/>
              <w:right w:val="single" w:sz="8" w:space="0" w:color="auto"/>
            </w:tcBorders>
          </w:tcPr>
          <w:p w14:paraId="51B1B90A" w14:textId="77777777" w:rsidR="00316397" w:rsidRPr="002E4F4F" w:rsidRDefault="00316397" w:rsidP="00B07705">
            <w:pPr>
              <w:pStyle w:val="Tablerow2"/>
              <w:rPr>
                <w:rFonts w:cs="Arial"/>
              </w:rPr>
            </w:pPr>
          </w:p>
        </w:tc>
        <w:tc>
          <w:tcPr>
            <w:tcW w:w="989" w:type="dxa"/>
            <w:tcBorders>
              <w:top w:val="single" w:sz="8" w:space="0" w:color="auto"/>
              <w:left w:val="single" w:sz="8" w:space="0" w:color="auto"/>
              <w:right w:val="single" w:sz="8" w:space="0" w:color="auto"/>
            </w:tcBorders>
          </w:tcPr>
          <w:p w14:paraId="2A14A241" w14:textId="77777777" w:rsidR="00316397" w:rsidRPr="002E4F4F" w:rsidRDefault="00316397" w:rsidP="00B07705">
            <w:pPr>
              <w:pStyle w:val="Tablerow2"/>
              <w:rPr>
                <w:rFonts w:cs="Arial"/>
              </w:rPr>
            </w:pPr>
          </w:p>
        </w:tc>
      </w:tr>
      <w:tr w:rsidR="00316397" w:rsidRPr="002E4F4F" w14:paraId="3B5AA78B" w14:textId="77777777" w:rsidTr="00B07705">
        <w:trPr>
          <w:cantSplit/>
          <w:trHeight w:val="440"/>
        </w:trPr>
        <w:tc>
          <w:tcPr>
            <w:tcW w:w="465" w:type="dxa"/>
            <w:vMerge/>
            <w:tcBorders>
              <w:left w:val="single" w:sz="8" w:space="0" w:color="auto"/>
              <w:right w:val="single" w:sz="8" w:space="0" w:color="auto"/>
            </w:tcBorders>
          </w:tcPr>
          <w:p w14:paraId="6F0BF203" w14:textId="77777777" w:rsidR="00316397" w:rsidRPr="002E4F4F" w:rsidRDefault="0031639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38504192" w14:textId="77777777" w:rsidR="00316397" w:rsidRPr="00751F20" w:rsidRDefault="0031639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79F047D7" w14:textId="77777777" w:rsidR="00316397" w:rsidRPr="00751F20" w:rsidRDefault="0031639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12010017" w14:textId="77777777" w:rsidR="00316397" w:rsidRPr="00A96A78" w:rsidRDefault="0031639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4B6D24EF" w14:textId="77777777" w:rsidR="00316397" w:rsidRDefault="0031639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352EAF9B" w14:textId="77777777" w:rsidR="00316397" w:rsidRPr="002E4F4F" w:rsidRDefault="00316397" w:rsidP="00B07705">
            <w:pPr>
              <w:pStyle w:val="Tablerow2"/>
              <w:rPr>
                <w:rFonts w:cs="Arial"/>
              </w:rPr>
            </w:pPr>
          </w:p>
        </w:tc>
        <w:tc>
          <w:tcPr>
            <w:tcW w:w="1074" w:type="dxa"/>
            <w:tcBorders>
              <w:top w:val="single" w:sz="8" w:space="0" w:color="auto"/>
              <w:left w:val="single" w:sz="8" w:space="0" w:color="auto"/>
              <w:right w:val="single" w:sz="8" w:space="0" w:color="auto"/>
            </w:tcBorders>
          </w:tcPr>
          <w:p w14:paraId="5B138B6C" w14:textId="77777777" w:rsidR="00316397" w:rsidRPr="002E4F4F" w:rsidRDefault="0031639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17D89E54" w14:textId="77777777" w:rsidR="00316397" w:rsidRPr="002E4F4F" w:rsidRDefault="00316397" w:rsidP="00B07705">
            <w:pPr>
              <w:pStyle w:val="Tablerow2"/>
              <w:rPr>
                <w:rFonts w:cs="Arial"/>
              </w:rPr>
            </w:pPr>
          </w:p>
        </w:tc>
        <w:tc>
          <w:tcPr>
            <w:tcW w:w="900" w:type="dxa"/>
            <w:tcBorders>
              <w:top w:val="single" w:sz="8" w:space="0" w:color="auto"/>
              <w:left w:val="single" w:sz="8" w:space="0" w:color="auto"/>
              <w:right w:val="single" w:sz="8" w:space="0" w:color="auto"/>
            </w:tcBorders>
          </w:tcPr>
          <w:p w14:paraId="6C3ECC29" w14:textId="77777777" w:rsidR="00316397" w:rsidRPr="002E4F4F" w:rsidRDefault="00316397" w:rsidP="00B07705">
            <w:pPr>
              <w:pStyle w:val="Tablerow2"/>
              <w:rPr>
                <w:rFonts w:cs="Arial"/>
              </w:rPr>
            </w:pPr>
          </w:p>
        </w:tc>
        <w:tc>
          <w:tcPr>
            <w:tcW w:w="1079" w:type="dxa"/>
            <w:tcBorders>
              <w:top w:val="single" w:sz="8" w:space="0" w:color="auto"/>
              <w:left w:val="single" w:sz="8" w:space="0" w:color="auto"/>
              <w:right w:val="single" w:sz="8" w:space="0" w:color="auto"/>
            </w:tcBorders>
          </w:tcPr>
          <w:p w14:paraId="402B4452" w14:textId="77777777" w:rsidR="00316397" w:rsidRPr="002E4F4F" w:rsidRDefault="00316397" w:rsidP="00B07705">
            <w:pPr>
              <w:pStyle w:val="Tablerow2"/>
              <w:rPr>
                <w:rFonts w:cs="Arial"/>
              </w:rPr>
            </w:pPr>
          </w:p>
        </w:tc>
        <w:tc>
          <w:tcPr>
            <w:tcW w:w="989" w:type="dxa"/>
            <w:tcBorders>
              <w:top w:val="single" w:sz="8" w:space="0" w:color="auto"/>
              <w:left w:val="single" w:sz="8" w:space="0" w:color="auto"/>
              <w:right w:val="single" w:sz="8" w:space="0" w:color="auto"/>
            </w:tcBorders>
          </w:tcPr>
          <w:p w14:paraId="56E8C857" w14:textId="77777777" w:rsidR="00316397" w:rsidRPr="002E4F4F" w:rsidRDefault="00316397" w:rsidP="00B07705">
            <w:pPr>
              <w:pStyle w:val="Tablerow2"/>
              <w:rPr>
                <w:rFonts w:cs="Arial"/>
              </w:rPr>
            </w:pPr>
          </w:p>
        </w:tc>
      </w:tr>
      <w:tr w:rsidR="00316397" w:rsidRPr="002E4F4F" w14:paraId="57A280DD" w14:textId="77777777" w:rsidTr="00B07705">
        <w:trPr>
          <w:cantSplit/>
        </w:trPr>
        <w:tc>
          <w:tcPr>
            <w:tcW w:w="465" w:type="dxa"/>
            <w:tcBorders>
              <w:top w:val="single" w:sz="24" w:space="0" w:color="003846"/>
              <w:left w:val="nil"/>
              <w:bottom w:val="single" w:sz="8" w:space="0" w:color="auto"/>
              <w:right w:val="single" w:sz="8" w:space="0" w:color="auto"/>
            </w:tcBorders>
            <w:shd w:val="clear" w:color="auto" w:fill="auto"/>
            <w:vAlign w:val="center"/>
          </w:tcPr>
          <w:p w14:paraId="1FDA5597" w14:textId="77777777" w:rsidR="00316397" w:rsidRPr="002E4F4F" w:rsidRDefault="00316397" w:rsidP="000D3592">
            <w:pPr>
              <w:pageBreakBefore/>
              <w:rPr>
                <w:rFonts w:cs="Arial"/>
              </w:rPr>
            </w:pPr>
          </w:p>
        </w:tc>
        <w:tc>
          <w:tcPr>
            <w:tcW w:w="13496" w:type="dxa"/>
            <w:gridSpan w:val="10"/>
            <w:tcBorders>
              <w:top w:val="single" w:sz="24" w:space="0" w:color="003846"/>
              <w:left w:val="single" w:sz="8" w:space="0" w:color="auto"/>
              <w:bottom w:val="single" w:sz="8" w:space="0" w:color="auto"/>
              <w:right w:val="single" w:sz="8" w:space="0" w:color="auto"/>
            </w:tcBorders>
            <w:shd w:val="clear" w:color="auto" w:fill="E7E6E6"/>
            <w:vAlign w:val="center"/>
          </w:tcPr>
          <w:p w14:paraId="16125062" w14:textId="77777777" w:rsidR="00316397" w:rsidRPr="001F225A" w:rsidRDefault="00316397" w:rsidP="00B07705">
            <w:pPr>
              <w:pStyle w:val="StyleTableheadingsLeft008"/>
              <w:rPr>
                <w:color w:val="auto"/>
                <w:sz w:val="18"/>
                <w:szCs w:val="18"/>
              </w:rPr>
            </w:pPr>
            <w:r w:rsidRPr="001F225A">
              <w:rPr>
                <w:color w:val="auto"/>
                <w:sz w:val="18"/>
                <w:szCs w:val="18"/>
              </w:rPr>
              <w:t xml:space="preserve">Subarea/Section Name: </w:t>
            </w:r>
          </w:p>
        </w:tc>
      </w:tr>
      <w:tr w:rsidR="00316397" w:rsidRPr="002E4F4F" w14:paraId="119E4CED" w14:textId="77777777" w:rsidTr="00B07705">
        <w:trPr>
          <w:cantSplit/>
        </w:trPr>
        <w:tc>
          <w:tcPr>
            <w:tcW w:w="465" w:type="dxa"/>
            <w:vMerge w:val="restart"/>
            <w:tcBorders>
              <w:top w:val="single" w:sz="8" w:space="0" w:color="auto"/>
              <w:left w:val="single" w:sz="8" w:space="0" w:color="auto"/>
              <w:right w:val="single" w:sz="8" w:space="0" w:color="auto"/>
            </w:tcBorders>
            <w:textDirection w:val="btLr"/>
            <w:vAlign w:val="center"/>
          </w:tcPr>
          <w:p w14:paraId="10368025" w14:textId="77777777" w:rsidR="00316397" w:rsidRPr="00C00894" w:rsidRDefault="00316397" w:rsidP="00B07705">
            <w:pPr>
              <w:pStyle w:val="Heading20"/>
              <w:spacing w:before="0" w:after="0"/>
              <w:ind w:left="0" w:right="0"/>
              <w:jc w:val="center"/>
              <w:rPr>
                <w:rFonts w:cs="Arial"/>
                <w:sz w:val="22"/>
                <w:szCs w:val="22"/>
              </w:rPr>
            </w:pPr>
            <w:r w:rsidRPr="00C00894">
              <w:rPr>
                <w:rFonts w:cs="Arial"/>
                <w:sz w:val="22"/>
                <w:szCs w:val="22"/>
              </w:rPr>
              <w:t>Objective</w:t>
            </w:r>
          </w:p>
        </w:tc>
        <w:tc>
          <w:tcPr>
            <w:tcW w:w="4314" w:type="dxa"/>
            <w:tcBorders>
              <w:top w:val="single" w:sz="8" w:space="0" w:color="auto"/>
              <w:left w:val="single" w:sz="8" w:space="0" w:color="auto"/>
              <w:bottom w:val="single" w:sz="8" w:space="0" w:color="auto"/>
              <w:right w:val="single" w:sz="8" w:space="0" w:color="auto"/>
            </w:tcBorders>
          </w:tcPr>
          <w:p w14:paraId="15DEC776" w14:textId="77777777" w:rsidR="00316397" w:rsidRPr="00392831" w:rsidRDefault="00316397" w:rsidP="00B07705">
            <w:pPr>
              <w:pStyle w:val="Tabletext"/>
              <w:jc w:val="center"/>
              <w:rPr>
                <w:rFonts w:ascii="Sher" w:hAnsi="Sher" w:cs="Arial"/>
                <w:sz w:val="16"/>
                <w:szCs w:val="16"/>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1E96C04D" w14:textId="77777777" w:rsidR="00316397" w:rsidRPr="00392831" w:rsidRDefault="00316397" w:rsidP="00B07705">
            <w:pPr>
              <w:pStyle w:val="Tabletext"/>
              <w:ind w:left="130" w:right="115"/>
              <w:rPr>
                <w:rFonts w:ascii="Sher" w:hAnsi="Sher" w:cs="Arial"/>
                <w:sz w:val="16"/>
                <w:szCs w:val="16"/>
              </w:rPr>
            </w:pPr>
          </w:p>
        </w:tc>
        <w:tc>
          <w:tcPr>
            <w:tcW w:w="1071" w:type="dxa"/>
            <w:tcBorders>
              <w:top w:val="single" w:sz="8" w:space="0" w:color="auto"/>
              <w:left w:val="single" w:sz="8" w:space="0" w:color="auto"/>
              <w:bottom w:val="single" w:sz="8" w:space="0" w:color="auto"/>
              <w:right w:val="single" w:sz="8" w:space="0" w:color="auto"/>
            </w:tcBorders>
            <w:vAlign w:val="center"/>
          </w:tcPr>
          <w:p w14:paraId="185C19ED" w14:textId="77777777" w:rsidR="00316397" w:rsidRPr="002E4F4F" w:rsidRDefault="00316397" w:rsidP="00B07705">
            <w:pPr>
              <w:pStyle w:val="Tabletext"/>
              <w:jc w:val="center"/>
              <w:rPr>
                <w:rFonts w:cs="Arial"/>
              </w:rPr>
            </w:pPr>
          </w:p>
        </w:tc>
        <w:tc>
          <w:tcPr>
            <w:tcW w:w="1080" w:type="dxa"/>
            <w:tcBorders>
              <w:top w:val="single" w:sz="8" w:space="0" w:color="auto"/>
              <w:left w:val="single" w:sz="8" w:space="0" w:color="auto"/>
              <w:bottom w:val="single" w:sz="8" w:space="0" w:color="auto"/>
              <w:right w:val="single" w:sz="8" w:space="0" w:color="auto"/>
            </w:tcBorders>
            <w:vAlign w:val="center"/>
          </w:tcPr>
          <w:p w14:paraId="205B454F" w14:textId="77777777" w:rsidR="00316397" w:rsidRPr="002E4F4F" w:rsidRDefault="00316397" w:rsidP="00B07705">
            <w:pPr>
              <w:pStyle w:val="Tablerow2"/>
              <w:rPr>
                <w:rFonts w:cs="Arial"/>
              </w:rPr>
            </w:pPr>
          </w:p>
        </w:tc>
        <w:tc>
          <w:tcPr>
            <w:tcW w:w="1086" w:type="dxa"/>
            <w:tcBorders>
              <w:top w:val="single" w:sz="8" w:space="0" w:color="auto"/>
              <w:left w:val="single" w:sz="8" w:space="0" w:color="auto"/>
              <w:bottom w:val="single" w:sz="8" w:space="0" w:color="auto"/>
              <w:right w:val="single" w:sz="8" w:space="0" w:color="auto"/>
            </w:tcBorders>
            <w:vAlign w:val="center"/>
          </w:tcPr>
          <w:p w14:paraId="687EA19E" w14:textId="77777777" w:rsidR="00316397" w:rsidRPr="002E4F4F" w:rsidRDefault="00316397" w:rsidP="00B07705">
            <w:pPr>
              <w:pStyle w:val="Tablerow2"/>
              <w:rPr>
                <w:rFonts w:cs="Arial"/>
              </w:rPr>
            </w:pPr>
          </w:p>
        </w:tc>
        <w:tc>
          <w:tcPr>
            <w:tcW w:w="1074" w:type="dxa"/>
            <w:tcBorders>
              <w:top w:val="single" w:sz="8" w:space="0" w:color="auto"/>
              <w:left w:val="single" w:sz="8" w:space="0" w:color="auto"/>
              <w:bottom w:val="single" w:sz="8" w:space="0" w:color="auto"/>
              <w:right w:val="single" w:sz="8" w:space="0" w:color="auto"/>
            </w:tcBorders>
          </w:tcPr>
          <w:p w14:paraId="5D0B13E5" w14:textId="77777777" w:rsidR="00316397" w:rsidRPr="002E4F4F" w:rsidRDefault="00316397" w:rsidP="00B07705">
            <w:pPr>
              <w:pStyle w:val="Tablerow2"/>
              <w:rPr>
                <w:rFonts w:cs="Arial"/>
              </w:rPr>
            </w:pPr>
          </w:p>
        </w:tc>
        <w:tc>
          <w:tcPr>
            <w:tcW w:w="904" w:type="dxa"/>
            <w:tcBorders>
              <w:top w:val="single" w:sz="8" w:space="0" w:color="auto"/>
              <w:left w:val="single" w:sz="8" w:space="0" w:color="auto"/>
              <w:bottom w:val="single" w:sz="8" w:space="0" w:color="auto"/>
              <w:right w:val="single" w:sz="8" w:space="0" w:color="auto"/>
            </w:tcBorders>
            <w:vAlign w:val="center"/>
          </w:tcPr>
          <w:p w14:paraId="0D072ECE" w14:textId="77777777" w:rsidR="00316397" w:rsidRPr="002E4F4F" w:rsidRDefault="00316397" w:rsidP="00B07705">
            <w:pPr>
              <w:pStyle w:val="Tablerow2"/>
              <w:rPr>
                <w:rFonts w:cs="Arial"/>
              </w:rPr>
            </w:pPr>
          </w:p>
        </w:tc>
        <w:tc>
          <w:tcPr>
            <w:tcW w:w="900" w:type="dxa"/>
            <w:tcBorders>
              <w:top w:val="single" w:sz="8" w:space="0" w:color="auto"/>
              <w:left w:val="single" w:sz="8" w:space="0" w:color="auto"/>
              <w:bottom w:val="single" w:sz="8" w:space="0" w:color="auto"/>
              <w:right w:val="single" w:sz="8" w:space="0" w:color="auto"/>
            </w:tcBorders>
          </w:tcPr>
          <w:p w14:paraId="679B5CEA" w14:textId="77777777" w:rsidR="00316397" w:rsidRPr="002E4F4F" w:rsidRDefault="00316397" w:rsidP="00B07705">
            <w:pPr>
              <w:pStyle w:val="Tablerow2"/>
              <w:rPr>
                <w:rFonts w:cs="Arial"/>
              </w:rPr>
            </w:pPr>
          </w:p>
        </w:tc>
        <w:tc>
          <w:tcPr>
            <w:tcW w:w="1079" w:type="dxa"/>
            <w:tcBorders>
              <w:top w:val="single" w:sz="8" w:space="0" w:color="auto"/>
              <w:left w:val="single" w:sz="8" w:space="0" w:color="auto"/>
              <w:bottom w:val="single" w:sz="8" w:space="0" w:color="auto"/>
              <w:right w:val="single" w:sz="8" w:space="0" w:color="auto"/>
            </w:tcBorders>
          </w:tcPr>
          <w:p w14:paraId="4E48732B" w14:textId="77777777" w:rsidR="00316397" w:rsidRPr="002E4F4F" w:rsidRDefault="00316397" w:rsidP="00B07705">
            <w:pPr>
              <w:pStyle w:val="Tablerow2"/>
              <w:rPr>
                <w:rFonts w:cs="Arial"/>
              </w:rPr>
            </w:pPr>
          </w:p>
        </w:tc>
        <w:tc>
          <w:tcPr>
            <w:tcW w:w="989" w:type="dxa"/>
            <w:tcBorders>
              <w:top w:val="single" w:sz="8" w:space="0" w:color="auto"/>
              <w:left w:val="single" w:sz="8" w:space="0" w:color="auto"/>
              <w:bottom w:val="single" w:sz="8" w:space="0" w:color="auto"/>
              <w:right w:val="single" w:sz="8" w:space="0" w:color="auto"/>
            </w:tcBorders>
          </w:tcPr>
          <w:p w14:paraId="4C77239E" w14:textId="77777777" w:rsidR="00316397" w:rsidRPr="002E4F4F" w:rsidRDefault="00316397" w:rsidP="00B07705">
            <w:pPr>
              <w:pStyle w:val="Tablerow2"/>
              <w:rPr>
                <w:rFonts w:cs="Arial"/>
              </w:rPr>
            </w:pPr>
          </w:p>
        </w:tc>
      </w:tr>
      <w:tr w:rsidR="00316397" w:rsidRPr="002E4F4F" w14:paraId="2A14CDFA" w14:textId="77777777" w:rsidTr="00B07705">
        <w:trPr>
          <w:cantSplit/>
          <w:trHeight w:val="440"/>
        </w:trPr>
        <w:tc>
          <w:tcPr>
            <w:tcW w:w="465" w:type="dxa"/>
            <w:vMerge/>
            <w:tcBorders>
              <w:left w:val="single" w:sz="8" w:space="0" w:color="auto"/>
              <w:right w:val="single" w:sz="8" w:space="0" w:color="auto"/>
            </w:tcBorders>
          </w:tcPr>
          <w:p w14:paraId="00F9E27D" w14:textId="77777777" w:rsidR="00316397" w:rsidRPr="002E4F4F" w:rsidRDefault="0031639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0D728657" w14:textId="77777777" w:rsidR="00316397" w:rsidRPr="00392831" w:rsidRDefault="00316397" w:rsidP="00B07705">
            <w:pPr>
              <w:pStyle w:val="Tabletext"/>
              <w:jc w:val="center"/>
              <w:rPr>
                <w:rFonts w:ascii="Sher" w:hAnsi="Sher" w:cs="Arial"/>
                <w:sz w:val="16"/>
                <w:szCs w:val="16"/>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7D988288" w14:textId="77777777" w:rsidR="00316397" w:rsidRPr="00392831" w:rsidRDefault="00316397" w:rsidP="00B07705">
            <w:pPr>
              <w:pStyle w:val="Tabletext"/>
              <w:ind w:left="130" w:right="115"/>
              <w:rPr>
                <w:rFonts w:ascii="Sher" w:hAnsi="Sher" w:cs="Arial"/>
                <w:sz w:val="16"/>
                <w:szCs w:val="16"/>
              </w:rPr>
            </w:pPr>
          </w:p>
        </w:tc>
        <w:tc>
          <w:tcPr>
            <w:tcW w:w="1071" w:type="dxa"/>
            <w:tcBorders>
              <w:top w:val="single" w:sz="8" w:space="0" w:color="auto"/>
              <w:left w:val="single" w:sz="8" w:space="0" w:color="auto"/>
              <w:right w:val="single" w:sz="8" w:space="0" w:color="auto"/>
            </w:tcBorders>
            <w:vAlign w:val="center"/>
          </w:tcPr>
          <w:p w14:paraId="5ED49952" w14:textId="77777777" w:rsidR="00316397" w:rsidRPr="002E4F4F" w:rsidRDefault="00316397" w:rsidP="00B07705">
            <w:pPr>
              <w:pStyle w:val="Tabletext"/>
              <w:jc w:val="center"/>
              <w:rPr>
                <w:rFonts w:cs="Arial"/>
              </w:rPr>
            </w:pPr>
          </w:p>
        </w:tc>
        <w:tc>
          <w:tcPr>
            <w:tcW w:w="1080" w:type="dxa"/>
            <w:tcBorders>
              <w:top w:val="single" w:sz="8" w:space="0" w:color="auto"/>
              <w:left w:val="single" w:sz="8" w:space="0" w:color="auto"/>
              <w:right w:val="single" w:sz="8" w:space="0" w:color="auto"/>
            </w:tcBorders>
            <w:vAlign w:val="center"/>
          </w:tcPr>
          <w:p w14:paraId="1D0AD567" w14:textId="77777777" w:rsidR="00316397" w:rsidRPr="002E4F4F" w:rsidRDefault="00316397" w:rsidP="00B07705">
            <w:pPr>
              <w:pStyle w:val="Tablerow2"/>
              <w:rPr>
                <w:rFonts w:cs="Arial"/>
              </w:rPr>
            </w:pPr>
          </w:p>
        </w:tc>
        <w:tc>
          <w:tcPr>
            <w:tcW w:w="1086" w:type="dxa"/>
            <w:tcBorders>
              <w:top w:val="single" w:sz="8" w:space="0" w:color="auto"/>
              <w:left w:val="single" w:sz="8" w:space="0" w:color="auto"/>
              <w:right w:val="single" w:sz="8" w:space="0" w:color="auto"/>
            </w:tcBorders>
            <w:vAlign w:val="center"/>
          </w:tcPr>
          <w:p w14:paraId="43A99880" w14:textId="77777777" w:rsidR="00316397" w:rsidRPr="002E4F4F" w:rsidRDefault="00316397" w:rsidP="00B07705">
            <w:pPr>
              <w:pStyle w:val="Tablerow2"/>
              <w:rPr>
                <w:rFonts w:cs="Arial"/>
              </w:rPr>
            </w:pPr>
          </w:p>
        </w:tc>
        <w:tc>
          <w:tcPr>
            <w:tcW w:w="1074" w:type="dxa"/>
            <w:tcBorders>
              <w:top w:val="single" w:sz="8" w:space="0" w:color="auto"/>
              <w:left w:val="single" w:sz="8" w:space="0" w:color="auto"/>
              <w:right w:val="single" w:sz="8" w:space="0" w:color="auto"/>
            </w:tcBorders>
          </w:tcPr>
          <w:p w14:paraId="5C4C364C" w14:textId="77777777" w:rsidR="00316397" w:rsidRPr="002E4F4F" w:rsidRDefault="0031639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72CBEC9B" w14:textId="77777777" w:rsidR="00316397" w:rsidRPr="002E4F4F" w:rsidRDefault="00316397" w:rsidP="00B07705">
            <w:pPr>
              <w:pStyle w:val="Tablerow2"/>
              <w:rPr>
                <w:rFonts w:cs="Arial"/>
              </w:rPr>
            </w:pPr>
          </w:p>
        </w:tc>
        <w:tc>
          <w:tcPr>
            <w:tcW w:w="900" w:type="dxa"/>
            <w:tcBorders>
              <w:top w:val="single" w:sz="8" w:space="0" w:color="auto"/>
              <w:left w:val="single" w:sz="8" w:space="0" w:color="auto"/>
              <w:right w:val="single" w:sz="8" w:space="0" w:color="auto"/>
            </w:tcBorders>
          </w:tcPr>
          <w:p w14:paraId="1440DED6" w14:textId="77777777" w:rsidR="00316397" w:rsidRPr="002E4F4F" w:rsidRDefault="00316397" w:rsidP="00B07705">
            <w:pPr>
              <w:pStyle w:val="Tablerow2"/>
              <w:rPr>
                <w:rFonts w:cs="Arial"/>
              </w:rPr>
            </w:pPr>
          </w:p>
        </w:tc>
        <w:tc>
          <w:tcPr>
            <w:tcW w:w="1079" w:type="dxa"/>
            <w:tcBorders>
              <w:top w:val="single" w:sz="8" w:space="0" w:color="auto"/>
              <w:left w:val="single" w:sz="8" w:space="0" w:color="auto"/>
              <w:right w:val="single" w:sz="8" w:space="0" w:color="auto"/>
            </w:tcBorders>
          </w:tcPr>
          <w:p w14:paraId="17B17A35" w14:textId="77777777" w:rsidR="00316397" w:rsidRPr="002E4F4F" w:rsidRDefault="00316397" w:rsidP="00B07705">
            <w:pPr>
              <w:pStyle w:val="Tablerow2"/>
              <w:rPr>
                <w:rFonts w:cs="Arial"/>
              </w:rPr>
            </w:pPr>
          </w:p>
        </w:tc>
        <w:tc>
          <w:tcPr>
            <w:tcW w:w="989" w:type="dxa"/>
            <w:tcBorders>
              <w:top w:val="single" w:sz="8" w:space="0" w:color="auto"/>
              <w:left w:val="single" w:sz="8" w:space="0" w:color="auto"/>
              <w:right w:val="single" w:sz="8" w:space="0" w:color="auto"/>
            </w:tcBorders>
          </w:tcPr>
          <w:p w14:paraId="0EA9FB27" w14:textId="77777777" w:rsidR="00316397" w:rsidRPr="002E4F4F" w:rsidRDefault="00316397" w:rsidP="00B07705">
            <w:pPr>
              <w:pStyle w:val="Tablerow2"/>
              <w:rPr>
                <w:rFonts w:cs="Arial"/>
              </w:rPr>
            </w:pPr>
          </w:p>
        </w:tc>
      </w:tr>
      <w:tr w:rsidR="00316397" w:rsidRPr="002E4F4F" w14:paraId="1C0C2477" w14:textId="77777777" w:rsidTr="00B07705">
        <w:trPr>
          <w:cantSplit/>
          <w:trHeight w:val="440"/>
        </w:trPr>
        <w:tc>
          <w:tcPr>
            <w:tcW w:w="465" w:type="dxa"/>
            <w:vMerge/>
            <w:tcBorders>
              <w:left w:val="single" w:sz="8" w:space="0" w:color="auto"/>
              <w:right w:val="single" w:sz="8" w:space="0" w:color="auto"/>
            </w:tcBorders>
          </w:tcPr>
          <w:p w14:paraId="7B2EBC3E" w14:textId="77777777" w:rsidR="00316397" w:rsidRPr="002E4F4F" w:rsidRDefault="0031639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4AF8A137" w14:textId="77777777" w:rsidR="00316397" w:rsidRPr="00392831" w:rsidRDefault="00316397" w:rsidP="00B07705">
            <w:pPr>
              <w:pStyle w:val="Tabletext"/>
              <w:jc w:val="center"/>
              <w:rPr>
                <w:rFonts w:ascii="Sher" w:hAnsi="Sher" w:cs="Arial"/>
                <w:sz w:val="16"/>
                <w:szCs w:val="16"/>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3F4D9D36" w14:textId="77777777" w:rsidR="00316397" w:rsidRPr="00392831" w:rsidRDefault="00316397" w:rsidP="00B07705">
            <w:pPr>
              <w:pStyle w:val="Tabletext"/>
              <w:ind w:left="130" w:right="115"/>
              <w:rPr>
                <w:rStyle w:val="Strong"/>
                <w:rFonts w:ascii="Sher" w:hAnsi="Sher" w:cs="Arial"/>
                <w:b w:val="0"/>
                <w:color w:val="363636"/>
                <w:sz w:val="16"/>
                <w:szCs w:val="16"/>
              </w:rPr>
            </w:pPr>
          </w:p>
        </w:tc>
        <w:tc>
          <w:tcPr>
            <w:tcW w:w="1071" w:type="dxa"/>
            <w:tcBorders>
              <w:top w:val="single" w:sz="8" w:space="0" w:color="auto"/>
              <w:left w:val="single" w:sz="8" w:space="0" w:color="auto"/>
              <w:right w:val="single" w:sz="8" w:space="0" w:color="auto"/>
            </w:tcBorders>
            <w:vAlign w:val="center"/>
          </w:tcPr>
          <w:p w14:paraId="1F94FF7B" w14:textId="77777777" w:rsidR="00316397" w:rsidRPr="00A96A78" w:rsidRDefault="0031639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3219C383" w14:textId="77777777" w:rsidR="00316397" w:rsidRDefault="0031639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216E4A6A" w14:textId="77777777" w:rsidR="00316397" w:rsidRPr="002E4F4F" w:rsidRDefault="00316397" w:rsidP="00B07705">
            <w:pPr>
              <w:pStyle w:val="Tablerow2"/>
              <w:rPr>
                <w:rFonts w:cs="Arial"/>
              </w:rPr>
            </w:pPr>
          </w:p>
        </w:tc>
        <w:tc>
          <w:tcPr>
            <w:tcW w:w="1074" w:type="dxa"/>
            <w:tcBorders>
              <w:top w:val="single" w:sz="8" w:space="0" w:color="auto"/>
              <w:left w:val="single" w:sz="8" w:space="0" w:color="auto"/>
              <w:right w:val="single" w:sz="8" w:space="0" w:color="auto"/>
            </w:tcBorders>
          </w:tcPr>
          <w:p w14:paraId="1F298579" w14:textId="77777777" w:rsidR="00316397" w:rsidRDefault="00316397" w:rsidP="00B07705">
            <w:pPr>
              <w:pStyle w:val="Tablerow2"/>
              <w:rPr>
                <w:b/>
                <w:sz w:val="22"/>
              </w:rPr>
            </w:pPr>
          </w:p>
        </w:tc>
        <w:tc>
          <w:tcPr>
            <w:tcW w:w="904" w:type="dxa"/>
            <w:tcBorders>
              <w:top w:val="single" w:sz="8" w:space="0" w:color="auto"/>
              <w:left w:val="single" w:sz="8" w:space="0" w:color="auto"/>
              <w:right w:val="single" w:sz="8" w:space="0" w:color="auto"/>
            </w:tcBorders>
            <w:vAlign w:val="center"/>
          </w:tcPr>
          <w:p w14:paraId="16F238F1" w14:textId="77777777" w:rsidR="00316397" w:rsidRPr="002E4F4F" w:rsidRDefault="00316397" w:rsidP="00B07705">
            <w:pPr>
              <w:pStyle w:val="Tablerow2"/>
              <w:rPr>
                <w:rFonts w:cs="Arial"/>
              </w:rPr>
            </w:pPr>
          </w:p>
        </w:tc>
        <w:tc>
          <w:tcPr>
            <w:tcW w:w="900" w:type="dxa"/>
            <w:tcBorders>
              <w:top w:val="single" w:sz="8" w:space="0" w:color="auto"/>
              <w:left w:val="single" w:sz="8" w:space="0" w:color="auto"/>
              <w:right w:val="single" w:sz="8" w:space="0" w:color="auto"/>
            </w:tcBorders>
          </w:tcPr>
          <w:p w14:paraId="657F420D" w14:textId="77777777" w:rsidR="00316397" w:rsidRDefault="00316397" w:rsidP="00B07705">
            <w:pPr>
              <w:pStyle w:val="Tablerow2"/>
              <w:rPr>
                <w:b/>
                <w:sz w:val="22"/>
              </w:rPr>
            </w:pPr>
          </w:p>
        </w:tc>
        <w:tc>
          <w:tcPr>
            <w:tcW w:w="1079" w:type="dxa"/>
            <w:tcBorders>
              <w:top w:val="single" w:sz="8" w:space="0" w:color="auto"/>
              <w:left w:val="single" w:sz="8" w:space="0" w:color="auto"/>
              <w:right w:val="single" w:sz="8" w:space="0" w:color="auto"/>
            </w:tcBorders>
          </w:tcPr>
          <w:p w14:paraId="5E15D805" w14:textId="77777777" w:rsidR="00316397" w:rsidRDefault="00316397" w:rsidP="00B07705">
            <w:pPr>
              <w:pStyle w:val="Tablerow2"/>
              <w:rPr>
                <w:b/>
                <w:sz w:val="22"/>
              </w:rPr>
            </w:pPr>
          </w:p>
        </w:tc>
        <w:tc>
          <w:tcPr>
            <w:tcW w:w="989" w:type="dxa"/>
            <w:tcBorders>
              <w:top w:val="single" w:sz="8" w:space="0" w:color="auto"/>
              <w:left w:val="single" w:sz="8" w:space="0" w:color="auto"/>
              <w:right w:val="single" w:sz="8" w:space="0" w:color="auto"/>
            </w:tcBorders>
          </w:tcPr>
          <w:p w14:paraId="070D15DB" w14:textId="77777777" w:rsidR="00316397" w:rsidRDefault="00316397" w:rsidP="00B07705">
            <w:pPr>
              <w:pStyle w:val="Tablerow2"/>
              <w:rPr>
                <w:b/>
                <w:sz w:val="22"/>
              </w:rPr>
            </w:pPr>
          </w:p>
        </w:tc>
      </w:tr>
      <w:tr w:rsidR="00316397" w:rsidRPr="002E4F4F" w14:paraId="79D9A920" w14:textId="77777777" w:rsidTr="00B07705">
        <w:trPr>
          <w:cantSplit/>
          <w:trHeight w:val="440"/>
        </w:trPr>
        <w:tc>
          <w:tcPr>
            <w:tcW w:w="465" w:type="dxa"/>
            <w:vMerge/>
            <w:tcBorders>
              <w:left w:val="single" w:sz="8" w:space="0" w:color="auto"/>
              <w:right w:val="single" w:sz="8" w:space="0" w:color="auto"/>
            </w:tcBorders>
          </w:tcPr>
          <w:p w14:paraId="18DF9BA9" w14:textId="77777777" w:rsidR="00316397" w:rsidRPr="002E4F4F" w:rsidRDefault="0031639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55635F3C" w14:textId="77777777" w:rsidR="00316397" w:rsidRPr="00751F20" w:rsidRDefault="0031639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60496D84" w14:textId="77777777" w:rsidR="00316397" w:rsidRPr="00751F20" w:rsidRDefault="0031639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7BFB504B" w14:textId="77777777" w:rsidR="00316397" w:rsidRPr="00A96A78" w:rsidRDefault="0031639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73444A4C" w14:textId="77777777" w:rsidR="00316397" w:rsidRDefault="0031639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1DE34BF5" w14:textId="77777777" w:rsidR="00316397" w:rsidRPr="002E4F4F" w:rsidRDefault="00316397" w:rsidP="00B07705">
            <w:pPr>
              <w:pStyle w:val="Tablerow2"/>
              <w:rPr>
                <w:rFonts w:cs="Arial"/>
              </w:rPr>
            </w:pPr>
          </w:p>
        </w:tc>
        <w:tc>
          <w:tcPr>
            <w:tcW w:w="1074" w:type="dxa"/>
            <w:tcBorders>
              <w:top w:val="single" w:sz="8" w:space="0" w:color="auto"/>
              <w:left w:val="single" w:sz="8" w:space="0" w:color="auto"/>
              <w:right w:val="single" w:sz="8" w:space="0" w:color="auto"/>
            </w:tcBorders>
          </w:tcPr>
          <w:p w14:paraId="33E5C3B5" w14:textId="77777777" w:rsidR="00316397" w:rsidRPr="002E4F4F" w:rsidRDefault="0031639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1091B818" w14:textId="77777777" w:rsidR="00316397" w:rsidRPr="002E4F4F" w:rsidRDefault="00316397" w:rsidP="00B07705">
            <w:pPr>
              <w:pStyle w:val="Tablerow2"/>
              <w:rPr>
                <w:rFonts w:cs="Arial"/>
              </w:rPr>
            </w:pPr>
          </w:p>
        </w:tc>
        <w:tc>
          <w:tcPr>
            <w:tcW w:w="900" w:type="dxa"/>
            <w:tcBorders>
              <w:top w:val="single" w:sz="8" w:space="0" w:color="auto"/>
              <w:left w:val="single" w:sz="8" w:space="0" w:color="auto"/>
              <w:right w:val="single" w:sz="8" w:space="0" w:color="auto"/>
            </w:tcBorders>
          </w:tcPr>
          <w:p w14:paraId="4150332E" w14:textId="77777777" w:rsidR="00316397" w:rsidRPr="002E4F4F" w:rsidRDefault="00316397" w:rsidP="00B07705">
            <w:pPr>
              <w:pStyle w:val="Tablerow2"/>
              <w:rPr>
                <w:rFonts w:cs="Arial"/>
              </w:rPr>
            </w:pPr>
          </w:p>
        </w:tc>
        <w:tc>
          <w:tcPr>
            <w:tcW w:w="1079" w:type="dxa"/>
            <w:tcBorders>
              <w:top w:val="single" w:sz="8" w:space="0" w:color="auto"/>
              <w:left w:val="single" w:sz="8" w:space="0" w:color="auto"/>
              <w:right w:val="single" w:sz="8" w:space="0" w:color="auto"/>
            </w:tcBorders>
          </w:tcPr>
          <w:p w14:paraId="3CC849F9" w14:textId="77777777" w:rsidR="00316397" w:rsidRPr="002E4F4F" w:rsidRDefault="00316397" w:rsidP="00B07705">
            <w:pPr>
              <w:pStyle w:val="Tablerow2"/>
              <w:rPr>
                <w:rFonts w:cs="Arial"/>
              </w:rPr>
            </w:pPr>
          </w:p>
        </w:tc>
        <w:tc>
          <w:tcPr>
            <w:tcW w:w="989" w:type="dxa"/>
            <w:tcBorders>
              <w:top w:val="single" w:sz="8" w:space="0" w:color="auto"/>
              <w:left w:val="single" w:sz="8" w:space="0" w:color="auto"/>
              <w:right w:val="single" w:sz="8" w:space="0" w:color="auto"/>
            </w:tcBorders>
          </w:tcPr>
          <w:p w14:paraId="6ACA9C43" w14:textId="77777777" w:rsidR="00316397" w:rsidRPr="002E4F4F" w:rsidRDefault="00316397" w:rsidP="00B07705">
            <w:pPr>
              <w:pStyle w:val="Tablerow2"/>
              <w:rPr>
                <w:rFonts w:cs="Arial"/>
              </w:rPr>
            </w:pPr>
          </w:p>
        </w:tc>
      </w:tr>
      <w:tr w:rsidR="00316397" w:rsidRPr="002E4F4F" w14:paraId="06BF54A4" w14:textId="77777777" w:rsidTr="00B07705">
        <w:trPr>
          <w:cantSplit/>
          <w:trHeight w:val="440"/>
        </w:trPr>
        <w:tc>
          <w:tcPr>
            <w:tcW w:w="465" w:type="dxa"/>
            <w:vMerge/>
            <w:tcBorders>
              <w:left w:val="single" w:sz="8" w:space="0" w:color="auto"/>
              <w:right w:val="single" w:sz="8" w:space="0" w:color="auto"/>
            </w:tcBorders>
          </w:tcPr>
          <w:p w14:paraId="2E3A3B52" w14:textId="77777777" w:rsidR="00316397" w:rsidRPr="002E4F4F" w:rsidRDefault="0031639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0B0274A9" w14:textId="77777777" w:rsidR="00316397" w:rsidRPr="00751F20" w:rsidRDefault="0031639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78422FE3" w14:textId="77777777" w:rsidR="00316397" w:rsidRPr="00751F20" w:rsidRDefault="0031639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1E341605" w14:textId="77777777" w:rsidR="00316397" w:rsidRPr="00A96A78" w:rsidRDefault="0031639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4F3D8FB6" w14:textId="77777777" w:rsidR="00316397" w:rsidRDefault="0031639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07BF276A" w14:textId="77777777" w:rsidR="00316397" w:rsidRPr="002E4F4F" w:rsidRDefault="00316397" w:rsidP="00B07705">
            <w:pPr>
              <w:pStyle w:val="Tablerow2"/>
              <w:rPr>
                <w:rFonts w:cs="Arial"/>
              </w:rPr>
            </w:pPr>
          </w:p>
        </w:tc>
        <w:tc>
          <w:tcPr>
            <w:tcW w:w="1074" w:type="dxa"/>
            <w:tcBorders>
              <w:top w:val="single" w:sz="8" w:space="0" w:color="auto"/>
              <w:left w:val="single" w:sz="8" w:space="0" w:color="auto"/>
              <w:right w:val="single" w:sz="8" w:space="0" w:color="auto"/>
            </w:tcBorders>
          </w:tcPr>
          <w:p w14:paraId="4B57CF5F" w14:textId="77777777" w:rsidR="00316397" w:rsidRPr="002E4F4F" w:rsidRDefault="0031639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02BB3C64" w14:textId="77777777" w:rsidR="00316397" w:rsidRPr="002E4F4F" w:rsidRDefault="00316397" w:rsidP="00B07705">
            <w:pPr>
              <w:pStyle w:val="Tablerow2"/>
              <w:rPr>
                <w:rFonts w:cs="Arial"/>
              </w:rPr>
            </w:pPr>
          </w:p>
        </w:tc>
        <w:tc>
          <w:tcPr>
            <w:tcW w:w="900" w:type="dxa"/>
            <w:tcBorders>
              <w:top w:val="single" w:sz="8" w:space="0" w:color="auto"/>
              <w:left w:val="single" w:sz="8" w:space="0" w:color="auto"/>
              <w:right w:val="single" w:sz="8" w:space="0" w:color="auto"/>
            </w:tcBorders>
          </w:tcPr>
          <w:p w14:paraId="640889BD" w14:textId="77777777" w:rsidR="00316397" w:rsidRPr="002E4F4F" w:rsidRDefault="00316397" w:rsidP="00B07705">
            <w:pPr>
              <w:pStyle w:val="Tablerow2"/>
              <w:rPr>
                <w:rFonts w:cs="Arial"/>
              </w:rPr>
            </w:pPr>
          </w:p>
        </w:tc>
        <w:tc>
          <w:tcPr>
            <w:tcW w:w="1079" w:type="dxa"/>
            <w:tcBorders>
              <w:top w:val="single" w:sz="8" w:space="0" w:color="auto"/>
              <w:left w:val="single" w:sz="8" w:space="0" w:color="auto"/>
              <w:right w:val="single" w:sz="8" w:space="0" w:color="auto"/>
            </w:tcBorders>
          </w:tcPr>
          <w:p w14:paraId="36990775" w14:textId="77777777" w:rsidR="00316397" w:rsidRPr="002E4F4F" w:rsidRDefault="00316397" w:rsidP="00B07705">
            <w:pPr>
              <w:pStyle w:val="Tablerow2"/>
              <w:rPr>
                <w:rFonts w:cs="Arial"/>
              </w:rPr>
            </w:pPr>
          </w:p>
        </w:tc>
        <w:tc>
          <w:tcPr>
            <w:tcW w:w="989" w:type="dxa"/>
            <w:tcBorders>
              <w:top w:val="single" w:sz="8" w:space="0" w:color="auto"/>
              <w:left w:val="single" w:sz="8" w:space="0" w:color="auto"/>
              <w:right w:val="single" w:sz="8" w:space="0" w:color="auto"/>
            </w:tcBorders>
          </w:tcPr>
          <w:p w14:paraId="27BFDE49" w14:textId="77777777" w:rsidR="00316397" w:rsidRPr="002E4F4F" w:rsidRDefault="00316397" w:rsidP="00B07705">
            <w:pPr>
              <w:pStyle w:val="Tablerow2"/>
              <w:rPr>
                <w:rFonts w:cs="Arial"/>
              </w:rPr>
            </w:pPr>
          </w:p>
        </w:tc>
      </w:tr>
      <w:tr w:rsidR="00316397" w:rsidRPr="002E4F4F" w14:paraId="31332812" w14:textId="77777777" w:rsidTr="00B07705">
        <w:trPr>
          <w:cantSplit/>
          <w:trHeight w:val="440"/>
        </w:trPr>
        <w:tc>
          <w:tcPr>
            <w:tcW w:w="465" w:type="dxa"/>
            <w:vMerge/>
            <w:tcBorders>
              <w:left w:val="single" w:sz="8" w:space="0" w:color="auto"/>
              <w:right w:val="single" w:sz="8" w:space="0" w:color="auto"/>
            </w:tcBorders>
          </w:tcPr>
          <w:p w14:paraId="751EBAF1" w14:textId="77777777" w:rsidR="00316397" w:rsidRPr="002E4F4F" w:rsidRDefault="0031639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36F6A590" w14:textId="77777777" w:rsidR="00316397" w:rsidRPr="00751F20" w:rsidRDefault="0031639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2F3A6273" w14:textId="77777777" w:rsidR="00316397" w:rsidRPr="00751F20" w:rsidRDefault="0031639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6DDFA726" w14:textId="77777777" w:rsidR="00316397" w:rsidRPr="00A96A78" w:rsidRDefault="0031639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381C40AF" w14:textId="77777777" w:rsidR="00316397" w:rsidRDefault="0031639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2EEA585C" w14:textId="77777777" w:rsidR="00316397" w:rsidRPr="002E4F4F" w:rsidRDefault="00316397" w:rsidP="00B07705">
            <w:pPr>
              <w:pStyle w:val="Tablerow2"/>
              <w:rPr>
                <w:rFonts w:cs="Arial"/>
              </w:rPr>
            </w:pPr>
          </w:p>
        </w:tc>
        <w:tc>
          <w:tcPr>
            <w:tcW w:w="1074" w:type="dxa"/>
            <w:tcBorders>
              <w:top w:val="single" w:sz="8" w:space="0" w:color="auto"/>
              <w:left w:val="single" w:sz="8" w:space="0" w:color="auto"/>
              <w:right w:val="single" w:sz="8" w:space="0" w:color="auto"/>
            </w:tcBorders>
          </w:tcPr>
          <w:p w14:paraId="6F4C92A4" w14:textId="77777777" w:rsidR="00316397" w:rsidRPr="002E4F4F" w:rsidRDefault="0031639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67A299E2" w14:textId="77777777" w:rsidR="00316397" w:rsidRPr="002E4F4F" w:rsidRDefault="00316397" w:rsidP="00B07705">
            <w:pPr>
              <w:pStyle w:val="Tablerow2"/>
              <w:rPr>
                <w:rFonts w:cs="Arial"/>
              </w:rPr>
            </w:pPr>
          </w:p>
        </w:tc>
        <w:tc>
          <w:tcPr>
            <w:tcW w:w="900" w:type="dxa"/>
            <w:tcBorders>
              <w:top w:val="single" w:sz="8" w:space="0" w:color="auto"/>
              <w:left w:val="single" w:sz="8" w:space="0" w:color="auto"/>
              <w:right w:val="single" w:sz="8" w:space="0" w:color="auto"/>
            </w:tcBorders>
          </w:tcPr>
          <w:p w14:paraId="63F65A20" w14:textId="77777777" w:rsidR="00316397" w:rsidRPr="002E4F4F" w:rsidRDefault="00316397" w:rsidP="00B07705">
            <w:pPr>
              <w:pStyle w:val="Tablerow2"/>
              <w:rPr>
                <w:rFonts w:cs="Arial"/>
              </w:rPr>
            </w:pPr>
          </w:p>
        </w:tc>
        <w:tc>
          <w:tcPr>
            <w:tcW w:w="1079" w:type="dxa"/>
            <w:tcBorders>
              <w:top w:val="single" w:sz="8" w:space="0" w:color="auto"/>
              <w:left w:val="single" w:sz="8" w:space="0" w:color="auto"/>
              <w:right w:val="single" w:sz="8" w:space="0" w:color="auto"/>
            </w:tcBorders>
          </w:tcPr>
          <w:p w14:paraId="7CEC7475" w14:textId="77777777" w:rsidR="00316397" w:rsidRPr="002E4F4F" w:rsidRDefault="00316397" w:rsidP="00B07705">
            <w:pPr>
              <w:pStyle w:val="Tablerow2"/>
              <w:rPr>
                <w:rFonts w:cs="Arial"/>
              </w:rPr>
            </w:pPr>
          </w:p>
        </w:tc>
        <w:tc>
          <w:tcPr>
            <w:tcW w:w="989" w:type="dxa"/>
            <w:tcBorders>
              <w:top w:val="single" w:sz="8" w:space="0" w:color="auto"/>
              <w:left w:val="single" w:sz="8" w:space="0" w:color="auto"/>
              <w:right w:val="single" w:sz="8" w:space="0" w:color="auto"/>
            </w:tcBorders>
          </w:tcPr>
          <w:p w14:paraId="163CAFDB" w14:textId="77777777" w:rsidR="00316397" w:rsidRPr="002E4F4F" w:rsidRDefault="00316397" w:rsidP="00B07705">
            <w:pPr>
              <w:pStyle w:val="Tablerow2"/>
              <w:rPr>
                <w:rFonts w:cs="Arial"/>
              </w:rPr>
            </w:pPr>
          </w:p>
        </w:tc>
      </w:tr>
      <w:tr w:rsidR="00316397" w:rsidRPr="002E4F4F" w14:paraId="74F95D71" w14:textId="77777777" w:rsidTr="00B07705">
        <w:trPr>
          <w:cantSplit/>
          <w:trHeight w:val="440"/>
        </w:trPr>
        <w:tc>
          <w:tcPr>
            <w:tcW w:w="465" w:type="dxa"/>
            <w:vMerge/>
            <w:tcBorders>
              <w:left w:val="single" w:sz="8" w:space="0" w:color="auto"/>
              <w:right w:val="single" w:sz="8" w:space="0" w:color="auto"/>
            </w:tcBorders>
          </w:tcPr>
          <w:p w14:paraId="12950745" w14:textId="77777777" w:rsidR="00316397" w:rsidRPr="002E4F4F" w:rsidRDefault="0031639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7A44958A" w14:textId="77777777" w:rsidR="00316397" w:rsidRPr="00751F20" w:rsidRDefault="0031639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3429C72B" w14:textId="77777777" w:rsidR="00316397" w:rsidRPr="00751F20" w:rsidRDefault="0031639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41CA9629" w14:textId="77777777" w:rsidR="00316397" w:rsidRPr="00A96A78" w:rsidRDefault="0031639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13EF7F0F" w14:textId="77777777" w:rsidR="00316397" w:rsidRDefault="0031639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65EA25F5" w14:textId="77777777" w:rsidR="00316397" w:rsidRPr="002E4F4F" w:rsidRDefault="00316397" w:rsidP="00B07705">
            <w:pPr>
              <w:pStyle w:val="Tablerow2"/>
              <w:rPr>
                <w:rFonts w:cs="Arial"/>
              </w:rPr>
            </w:pPr>
          </w:p>
        </w:tc>
        <w:tc>
          <w:tcPr>
            <w:tcW w:w="1074" w:type="dxa"/>
            <w:tcBorders>
              <w:top w:val="single" w:sz="8" w:space="0" w:color="auto"/>
              <w:left w:val="single" w:sz="8" w:space="0" w:color="auto"/>
              <w:right w:val="single" w:sz="8" w:space="0" w:color="auto"/>
            </w:tcBorders>
          </w:tcPr>
          <w:p w14:paraId="62BF1B18" w14:textId="77777777" w:rsidR="00316397" w:rsidRPr="002E4F4F" w:rsidRDefault="0031639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587F418E" w14:textId="77777777" w:rsidR="00316397" w:rsidRPr="002E4F4F" w:rsidRDefault="00316397" w:rsidP="00B07705">
            <w:pPr>
              <w:pStyle w:val="Tablerow2"/>
              <w:rPr>
                <w:rFonts w:cs="Arial"/>
              </w:rPr>
            </w:pPr>
          </w:p>
        </w:tc>
        <w:tc>
          <w:tcPr>
            <w:tcW w:w="900" w:type="dxa"/>
            <w:tcBorders>
              <w:top w:val="single" w:sz="8" w:space="0" w:color="auto"/>
              <w:left w:val="single" w:sz="8" w:space="0" w:color="auto"/>
              <w:right w:val="single" w:sz="8" w:space="0" w:color="auto"/>
            </w:tcBorders>
          </w:tcPr>
          <w:p w14:paraId="2502DC9F" w14:textId="77777777" w:rsidR="00316397" w:rsidRPr="002E4F4F" w:rsidRDefault="00316397" w:rsidP="00B07705">
            <w:pPr>
              <w:pStyle w:val="Tablerow2"/>
              <w:rPr>
                <w:rFonts w:cs="Arial"/>
              </w:rPr>
            </w:pPr>
          </w:p>
        </w:tc>
        <w:tc>
          <w:tcPr>
            <w:tcW w:w="1079" w:type="dxa"/>
            <w:tcBorders>
              <w:top w:val="single" w:sz="8" w:space="0" w:color="auto"/>
              <w:left w:val="single" w:sz="8" w:space="0" w:color="auto"/>
              <w:right w:val="single" w:sz="8" w:space="0" w:color="auto"/>
            </w:tcBorders>
          </w:tcPr>
          <w:p w14:paraId="79D69926" w14:textId="77777777" w:rsidR="00316397" w:rsidRPr="002E4F4F" w:rsidRDefault="00316397" w:rsidP="00B07705">
            <w:pPr>
              <w:pStyle w:val="Tablerow2"/>
              <w:rPr>
                <w:rFonts w:cs="Arial"/>
              </w:rPr>
            </w:pPr>
          </w:p>
        </w:tc>
        <w:tc>
          <w:tcPr>
            <w:tcW w:w="989" w:type="dxa"/>
            <w:tcBorders>
              <w:top w:val="single" w:sz="8" w:space="0" w:color="auto"/>
              <w:left w:val="single" w:sz="8" w:space="0" w:color="auto"/>
              <w:right w:val="single" w:sz="8" w:space="0" w:color="auto"/>
            </w:tcBorders>
          </w:tcPr>
          <w:p w14:paraId="38BE3B65" w14:textId="77777777" w:rsidR="00316397" w:rsidRPr="002E4F4F" w:rsidRDefault="00316397" w:rsidP="00B07705">
            <w:pPr>
              <w:pStyle w:val="Tablerow2"/>
              <w:rPr>
                <w:rFonts w:cs="Arial"/>
              </w:rPr>
            </w:pPr>
          </w:p>
        </w:tc>
      </w:tr>
      <w:tr w:rsidR="00316397" w:rsidRPr="002E4F4F" w14:paraId="0102E611" w14:textId="77777777" w:rsidTr="00B07705">
        <w:trPr>
          <w:cantSplit/>
          <w:trHeight w:val="440"/>
        </w:trPr>
        <w:tc>
          <w:tcPr>
            <w:tcW w:w="465" w:type="dxa"/>
            <w:vMerge/>
            <w:tcBorders>
              <w:left w:val="single" w:sz="8" w:space="0" w:color="auto"/>
              <w:right w:val="single" w:sz="8" w:space="0" w:color="auto"/>
            </w:tcBorders>
          </w:tcPr>
          <w:p w14:paraId="1D82AA65" w14:textId="77777777" w:rsidR="00316397" w:rsidRPr="002E4F4F" w:rsidRDefault="0031639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38CF9F5C" w14:textId="77777777" w:rsidR="00316397" w:rsidRPr="00751F20" w:rsidRDefault="0031639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10216EE2" w14:textId="77777777" w:rsidR="00316397" w:rsidRPr="00751F20" w:rsidRDefault="0031639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6DA77B23" w14:textId="77777777" w:rsidR="00316397" w:rsidRPr="00A96A78" w:rsidRDefault="0031639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4D2BDFE8" w14:textId="77777777" w:rsidR="00316397" w:rsidRDefault="0031639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27399A3B" w14:textId="77777777" w:rsidR="00316397" w:rsidRPr="002E4F4F" w:rsidRDefault="00316397" w:rsidP="00B07705">
            <w:pPr>
              <w:pStyle w:val="Tablerow2"/>
              <w:rPr>
                <w:rFonts w:cs="Arial"/>
              </w:rPr>
            </w:pPr>
          </w:p>
        </w:tc>
        <w:tc>
          <w:tcPr>
            <w:tcW w:w="1074" w:type="dxa"/>
            <w:tcBorders>
              <w:top w:val="single" w:sz="8" w:space="0" w:color="auto"/>
              <w:left w:val="single" w:sz="8" w:space="0" w:color="auto"/>
              <w:right w:val="single" w:sz="8" w:space="0" w:color="auto"/>
            </w:tcBorders>
          </w:tcPr>
          <w:p w14:paraId="67DE7FD4" w14:textId="77777777" w:rsidR="00316397" w:rsidRPr="002E4F4F" w:rsidRDefault="0031639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5DDAE345" w14:textId="77777777" w:rsidR="00316397" w:rsidRPr="002E4F4F" w:rsidRDefault="00316397" w:rsidP="00B07705">
            <w:pPr>
              <w:pStyle w:val="Tablerow2"/>
              <w:rPr>
                <w:rFonts w:cs="Arial"/>
              </w:rPr>
            </w:pPr>
          </w:p>
        </w:tc>
        <w:tc>
          <w:tcPr>
            <w:tcW w:w="900" w:type="dxa"/>
            <w:tcBorders>
              <w:top w:val="single" w:sz="8" w:space="0" w:color="auto"/>
              <w:left w:val="single" w:sz="8" w:space="0" w:color="auto"/>
              <w:right w:val="single" w:sz="8" w:space="0" w:color="auto"/>
            </w:tcBorders>
          </w:tcPr>
          <w:p w14:paraId="314DC68D" w14:textId="77777777" w:rsidR="00316397" w:rsidRPr="002E4F4F" w:rsidRDefault="00316397" w:rsidP="00B07705">
            <w:pPr>
              <w:pStyle w:val="Tablerow2"/>
              <w:rPr>
                <w:rFonts w:cs="Arial"/>
              </w:rPr>
            </w:pPr>
          </w:p>
        </w:tc>
        <w:tc>
          <w:tcPr>
            <w:tcW w:w="1079" w:type="dxa"/>
            <w:tcBorders>
              <w:top w:val="single" w:sz="8" w:space="0" w:color="auto"/>
              <w:left w:val="single" w:sz="8" w:space="0" w:color="auto"/>
              <w:right w:val="single" w:sz="8" w:space="0" w:color="auto"/>
            </w:tcBorders>
          </w:tcPr>
          <w:p w14:paraId="0FC6EC10" w14:textId="77777777" w:rsidR="00316397" w:rsidRPr="002E4F4F" w:rsidRDefault="00316397" w:rsidP="00B07705">
            <w:pPr>
              <w:pStyle w:val="Tablerow2"/>
              <w:rPr>
                <w:rFonts w:cs="Arial"/>
              </w:rPr>
            </w:pPr>
          </w:p>
        </w:tc>
        <w:tc>
          <w:tcPr>
            <w:tcW w:w="989" w:type="dxa"/>
            <w:tcBorders>
              <w:top w:val="single" w:sz="8" w:space="0" w:color="auto"/>
              <w:left w:val="single" w:sz="8" w:space="0" w:color="auto"/>
              <w:right w:val="single" w:sz="8" w:space="0" w:color="auto"/>
            </w:tcBorders>
          </w:tcPr>
          <w:p w14:paraId="5D5AD74F" w14:textId="77777777" w:rsidR="00316397" w:rsidRPr="002E4F4F" w:rsidRDefault="00316397" w:rsidP="00B07705">
            <w:pPr>
              <w:pStyle w:val="Tablerow2"/>
              <w:rPr>
                <w:rFonts w:cs="Arial"/>
              </w:rPr>
            </w:pPr>
          </w:p>
        </w:tc>
      </w:tr>
      <w:tr w:rsidR="00316397" w:rsidRPr="002E4F4F" w14:paraId="019C6927" w14:textId="77777777" w:rsidTr="00B07705">
        <w:trPr>
          <w:cantSplit/>
          <w:trHeight w:val="440"/>
        </w:trPr>
        <w:tc>
          <w:tcPr>
            <w:tcW w:w="465" w:type="dxa"/>
            <w:vMerge/>
            <w:tcBorders>
              <w:left w:val="single" w:sz="8" w:space="0" w:color="auto"/>
              <w:right w:val="single" w:sz="8" w:space="0" w:color="auto"/>
            </w:tcBorders>
          </w:tcPr>
          <w:p w14:paraId="6740D105" w14:textId="77777777" w:rsidR="00316397" w:rsidRPr="002E4F4F" w:rsidRDefault="0031639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3C9FAB86" w14:textId="77777777" w:rsidR="00316397" w:rsidRPr="00751F20" w:rsidRDefault="0031639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5483F88A" w14:textId="77777777" w:rsidR="00316397" w:rsidRPr="00751F20" w:rsidRDefault="0031639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65E29D33" w14:textId="77777777" w:rsidR="00316397" w:rsidRPr="00A96A78" w:rsidRDefault="0031639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41B589EA" w14:textId="77777777" w:rsidR="00316397" w:rsidRDefault="0031639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6C78AE6C" w14:textId="77777777" w:rsidR="00316397" w:rsidRPr="002E4F4F" w:rsidRDefault="00316397" w:rsidP="00B07705">
            <w:pPr>
              <w:pStyle w:val="Tablerow2"/>
              <w:rPr>
                <w:rFonts w:cs="Arial"/>
              </w:rPr>
            </w:pPr>
          </w:p>
        </w:tc>
        <w:tc>
          <w:tcPr>
            <w:tcW w:w="1074" w:type="dxa"/>
            <w:tcBorders>
              <w:top w:val="single" w:sz="8" w:space="0" w:color="auto"/>
              <w:left w:val="single" w:sz="8" w:space="0" w:color="auto"/>
              <w:right w:val="single" w:sz="8" w:space="0" w:color="auto"/>
            </w:tcBorders>
          </w:tcPr>
          <w:p w14:paraId="6CC84BF5" w14:textId="77777777" w:rsidR="00316397" w:rsidRPr="002E4F4F" w:rsidRDefault="0031639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5B16F767" w14:textId="77777777" w:rsidR="00316397" w:rsidRPr="002E4F4F" w:rsidRDefault="00316397" w:rsidP="00B07705">
            <w:pPr>
              <w:pStyle w:val="Tablerow2"/>
              <w:rPr>
                <w:rFonts w:cs="Arial"/>
              </w:rPr>
            </w:pPr>
          </w:p>
        </w:tc>
        <w:tc>
          <w:tcPr>
            <w:tcW w:w="900" w:type="dxa"/>
            <w:tcBorders>
              <w:top w:val="single" w:sz="8" w:space="0" w:color="auto"/>
              <w:left w:val="single" w:sz="8" w:space="0" w:color="auto"/>
              <w:right w:val="single" w:sz="8" w:space="0" w:color="auto"/>
            </w:tcBorders>
          </w:tcPr>
          <w:p w14:paraId="1B1E1EEF" w14:textId="77777777" w:rsidR="00316397" w:rsidRPr="002E4F4F" w:rsidRDefault="00316397" w:rsidP="00B07705">
            <w:pPr>
              <w:pStyle w:val="Tablerow2"/>
              <w:rPr>
                <w:rFonts w:cs="Arial"/>
              </w:rPr>
            </w:pPr>
          </w:p>
        </w:tc>
        <w:tc>
          <w:tcPr>
            <w:tcW w:w="1079" w:type="dxa"/>
            <w:tcBorders>
              <w:top w:val="single" w:sz="8" w:space="0" w:color="auto"/>
              <w:left w:val="single" w:sz="8" w:space="0" w:color="auto"/>
              <w:right w:val="single" w:sz="8" w:space="0" w:color="auto"/>
            </w:tcBorders>
          </w:tcPr>
          <w:p w14:paraId="6D957B9B" w14:textId="77777777" w:rsidR="00316397" w:rsidRPr="002E4F4F" w:rsidRDefault="00316397" w:rsidP="00B07705">
            <w:pPr>
              <w:pStyle w:val="Tablerow2"/>
              <w:rPr>
                <w:rFonts w:cs="Arial"/>
              </w:rPr>
            </w:pPr>
          </w:p>
        </w:tc>
        <w:tc>
          <w:tcPr>
            <w:tcW w:w="989" w:type="dxa"/>
            <w:tcBorders>
              <w:top w:val="single" w:sz="8" w:space="0" w:color="auto"/>
              <w:left w:val="single" w:sz="8" w:space="0" w:color="auto"/>
              <w:right w:val="single" w:sz="8" w:space="0" w:color="auto"/>
            </w:tcBorders>
          </w:tcPr>
          <w:p w14:paraId="1AB3DFC6" w14:textId="77777777" w:rsidR="00316397" w:rsidRPr="002E4F4F" w:rsidRDefault="00316397" w:rsidP="00B07705">
            <w:pPr>
              <w:pStyle w:val="Tablerow2"/>
              <w:rPr>
                <w:rFonts w:cs="Arial"/>
              </w:rPr>
            </w:pPr>
          </w:p>
        </w:tc>
      </w:tr>
      <w:tr w:rsidR="00316397" w:rsidRPr="002E4F4F" w14:paraId="7CBF2412" w14:textId="77777777" w:rsidTr="00B07705">
        <w:trPr>
          <w:cantSplit/>
          <w:trHeight w:val="440"/>
        </w:trPr>
        <w:tc>
          <w:tcPr>
            <w:tcW w:w="465" w:type="dxa"/>
            <w:vMerge/>
            <w:tcBorders>
              <w:left w:val="single" w:sz="8" w:space="0" w:color="auto"/>
              <w:right w:val="single" w:sz="8" w:space="0" w:color="auto"/>
            </w:tcBorders>
          </w:tcPr>
          <w:p w14:paraId="687AB5D0" w14:textId="77777777" w:rsidR="00316397" w:rsidRPr="002E4F4F" w:rsidRDefault="0031639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469DD2B1" w14:textId="77777777" w:rsidR="00316397" w:rsidRPr="00751F20" w:rsidRDefault="0031639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2FA8A559" w14:textId="77777777" w:rsidR="00316397" w:rsidRPr="00751F20" w:rsidRDefault="0031639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73DC0106" w14:textId="77777777" w:rsidR="00316397" w:rsidRPr="00A96A78" w:rsidRDefault="0031639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5A203E23" w14:textId="77777777" w:rsidR="00316397" w:rsidRDefault="0031639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21FCA167" w14:textId="77777777" w:rsidR="00316397" w:rsidRPr="002E4F4F" w:rsidRDefault="00316397" w:rsidP="00B07705">
            <w:pPr>
              <w:pStyle w:val="Tablerow2"/>
              <w:rPr>
                <w:rFonts w:cs="Arial"/>
              </w:rPr>
            </w:pPr>
          </w:p>
        </w:tc>
        <w:tc>
          <w:tcPr>
            <w:tcW w:w="1074" w:type="dxa"/>
            <w:tcBorders>
              <w:top w:val="single" w:sz="8" w:space="0" w:color="auto"/>
              <w:left w:val="single" w:sz="8" w:space="0" w:color="auto"/>
              <w:right w:val="single" w:sz="8" w:space="0" w:color="auto"/>
            </w:tcBorders>
          </w:tcPr>
          <w:p w14:paraId="73C8BA57" w14:textId="77777777" w:rsidR="00316397" w:rsidRPr="002E4F4F" w:rsidRDefault="0031639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76A19835" w14:textId="77777777" w:rsidR="00316397" w:rsidRPr="002E4F4F" w:rsidRDefault="00316397" w:rsidP="00B07705">
            <w:pPr>
              <w:pStyle w:val="Tablerow2"/>
              <w:rPr>
                <w:rFonts w:cs="Arial"/>
              </w:rPr>
            </w:pPr>
          </w:p>
        </w:tc>
        <w:tc>
          <w:tcPr>
            <w:tcW w:w="900" w:type="dxa"/>
            <w:tcBorders>
              <w:top w:val="single" w:sz="8" w:space="0" w:color="auto"/>
              <w:left w:val="single" w:sz="8" w:space="0" w:color="auto"/>
              <w:right w:val="single" w:sz="8" w:space="0" w:color="auto"/>
            </w:tcBorders>
          </w:tcPr>
          <w:p w14:paraId="30592C28" w14:textId="77777777" w:rsidR="00316397" w:rsidRPr="002E4F4F" w:rsidRDefault="00316397" w:rsidP="00B07705">
            <w:pPr>
              <w:pStyle w:val="Tablerow2"/>
              <w:rPr>
                <w:rFonts w:cs="Arial"/>
              </w:rPr>
            </w:pPr>
          </w:p>
        </w:tc>
        <w:tc>
          <w:tcPr>
            <w:tcW w:w="1079" w:type="dxa"/>
            <w:tcBorders>
              <w:top w:val="single" w:sz="8" w:space="0" w:color="auto"/>
              <w:left w:val="single" w:sz="8" w:space="0" w:color="auto"/>
              <w:right w:val="single" w:sz="8" w:space="0" w:color="auto"/>
            </w:tcBorders>
          </w:tcPr>
          <w:p w14:paraId="67FFBA98" w14:textId="77777777" w:rsidR="00316397" w:rsidRPr="002E4F4F" w:rsidRDefault="00316397" w:rsidP="00B07705">
            <w:pPr>
              <w:pStyle w:val="Tablerow2"/>
              <w:rPr>
                <w:rFonts w:cs="Arial"/>
              </w:rPr>
            </w:pPr>
          </w:p>
        </w:tc>
        <w:tc>
          <w:tcPr>
            <w:tcW w:w="989" w:type="dxa"/>
            <w:tcBorders>
              <w:top w:val="single" w:sz="8" w:space="0" w:color="auto"/>
              <w:left w:val="single" w:sz="8" w:space="0" w:color="auto"/>
              <w:right w:val="single" w:sz="8" w:space="0" w:color="auto"/>
            </w:tcBorders>
          </w:tcPr>
          <w:p w14:paraId="58A63EAC" w14:textId="77777777" w:rsidR="00316397" w:rsidRPr="002E4F4F" w:rsidRDefault="00316397" w:rsidP="00B07705">
            <w:pPr>
              <w:pStyle w:val="Tablerow2"/>
              <w:rPr>
                <w:rFonts w:cs="Arial"/>
              </w:rPr>
            </w:pPr>
          </w:p>
        </w:tc>
      </w:tr>
      <w:tr w:rsidR="00316397" w:rsidRPr="002E4F4F" w14:paraId="22D5FADA" w14:textId="77777777" w:rsidTr="00B07705">
        <w:trPr>
          <w:cantSplit/>
          <w:trHeight w:val="440"/>
        </w:trPr>
        <w:tc>
          <w:tcPr>
            <w:tcW w:w="465" w:type="dxa"/>
            <w:vMerge/>
            <w:tcBorders>
              <w:left w:val="single" w:sz="8" w:space="0" w:color="auto"/>
              <w:right w:val="single" w:sz="8" w:space="0" w:color="auto"/>
            </w:tcBorders>
          </w:tcPr>
          <w:p w14:paraId="4BD7D3B4" w14:textId="77777777" w:rsidR="00316397" w:rsidRPr="002E4F4F" w:rsidRDefault="0031639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31E18253" w14:textId="77777777" w:rsidR="00316397" w:rsidRPr="00751F20" w:rsidRDefault="0031639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33516D24" w14:textId="77777777" w:rsidR="00316397" w:rsidRPr="00751F20" w:rsidRDefault="0031639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55D4C063" w14:textId="77777777" w:rsidR="00316397" w:rsidRPr="00A96A78" w:rsidRDefault="0031639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5DE58CA6" w14:textId="77777777" w:rsidR="00316397" w:rsidRDefault="0031639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4A51B1B8" w14:textId="77777777" w:rsidR="00316397" w:rsidRPr="002E4F4F" w:rsidRDefault="00316397" w:rsidP="00B07705">
            <w:pPr>
              <w:pStyle w:val="Tablerow2"/>
              <w:rPr>
                <w:rFonts w:cs="Arial"/>
              </w:rPr>
            </w:pPr>
          </w:p>
        </w:tc>
        <w:tc>
          <w:tcPr>
            <w:tcW w:w="1074" w:type="dxa"/>
            <w:tcBorders>
              <w:top w:val="single" w:sz="8" w:space="0" w:color="auto"/>
              <w:left w:val="single" w:sz="8" w:space="0" w:color="auto"/>
              <w:right w:val="single" w:sz="8" w:space="0" w:color="auto"/>
            </w:tcBorders>
          </w:tcPr>
          <w:p w14:paraId="3B1BAB86" w14:textId="77777777" w:rsidR="00316397" w:rsidRPr="002E4F4F" w:rsidRDefault="0031639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2F8FF8B1" w14:textId="77777777" w:rsidR="00316397" w:rsidRPr="002E4F4F" w:rsidRDefault="00316397" w:rsidP="00B07705">
            <w:pPr>
              <w:pStyle w:val="Tablerow2"/>
              <w:rPr>
                <w:rFonts w:cs="Arial"/>
              </w:rPr>
            </w:pPr>
          </w:p>
        </w:tc>
        <w:tc>
          <w:tcPr>
            <w:tcW w:w="900" w:type="dxa"/>
            <w:tcBorders>
              <w:top w:val="single" w:sz="8" w:space="0" w:color="auto"/>
              <w:left w:val="single" w:sz="8" w:space="0" w:color="auto"/>
              <w:right w:val="single" w:sz="8" w:space="0" w:color="auto"/>
            </w:tcBorders>
          </w:tcPr>
          <w:p w14:paraId="41445CF1" w14:textId="77777777" w:rsidR="00316397" w:rsidRPr="002E4F4F" w:rsidRDefault="00316397" w:rsidP="00B07705">
            <w:pPr>
              <w:pStyle w:val="Tablerow2"/>
              <w:rPr>
                <w:rFonts w:cs="Arial"/>
              </w:rPr>
            </w:pPr>
          </w:p>
        </w:tc>
        <w:tc>
          <w:tcPr>
            <w:tcW w:w="1079" w:type="dxa"/>
            <w:tcBorders>
              <w:top w:val="single" w:sz="8" w:space="0" w:color="auto"/>
              <w:left w:val="single" w:sz="8" w:space="0" w:color="auto"/>
              <w:right w:val="single" w:sz="8" w:space="0" w:color="auto"/>
            </w:tcBorders>
          </w:tcPr>
          <w:p w14:paraId="76AE5DB1" w14:textId="77777777" w:rsidR="00316397" w:rsidRPr="002E4F4F" w:rsidRDefault="00316397" w:rsidP="00B07705">
            <w:pPr>
              <w:pStyle w:val="Tablerow2"/>
              <w:rPr>
                <w:rFonts w:cs="Arial"/>
              </w:rPr>
            </w:pPr>
          </w:p>
        </w:tc>
        <w:tc>
          <w:tcPr>
            <w:tcW w:w="989" w:type="dxa"/>
            <w:tcBorders>
              <w:top w:val="single" w:sz="8" w:space="0" w:color="auto"/>
              <w:left w:val="single" w:sz="8" w:space="0" w:color="auto"/>
              <w:right w:val="single" w:sz="8" w:space="0" w:color="auto"/>
            </w:tcBorders>
          </w:tcPr>
          <w:p w14:paraId="1A4D4ED5" w14:textId="77777777" w:rsidR="00316397" w:rsidRPr="002E4F4F" w:rsidRDefault="00316397" w:rsidP="00B07705">
            <w:pPr>
              <w:pStyle w:val="Tablerow2"/>
              <w:rPr>
                <w:rFonts w:cs="Arial"/>
              </w:rPr>
            </w:pPr>
          </w:p>
        </w:tc>
      </w:tr>
      <w:tr w:rsidR="00316397" w:rsidRPr="002E4F4F" w14:paraId="6E7866EC" w14:textId="77777777" w:rsidTr="00B07705">
        <w:trPr>
          <w:cantSplit/>
          <w:trHeight w:val="440"/>
        </w:trPr>
        <w:tc>
          <w:tcPr>
            <w:tcW w:w="465" w:type="dxa"/>
            <w:vMerge/>
            <w:tcBorders>
              <w:left w:val="single" w:sz="8" w:space="0" w:color="auto"/>
              <w:right w:val="single" w:sz="8" w:space="0" w:color="auto"/>
            </w:tcBorders>
          </w:tcPr>
          <w:p w14:paraId="06053CE3" w14:textId="77777777" w:rsidR="00316397" w:rsidRPr="002E4F4F" w:rsidRDefault="0031639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11FD9314" w14:textId="77777777" w:rsidR="00316397" w:rsidRPr="00751F20" w:rsidRDefault="0031639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48002C19" w14:textId="77777777" w:rsidR="00316397" w:rsidRPr="00751F20" w:rsidRDefault="0031639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49A8A003" w14:textId="77777777" w:rsidR="00316397" w:rsidRPr="00A96A78" w:rsidRDefault="0031639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650F6044" w14:textId="77777777" w:rsidR="00316397" w:rsidRDefault="0031639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19ECEDFE" w14:textId="77777777" w:rsidR="00316397" w:rsidRPr="002E4F4F" w:rsidRDefault="00316397" w:rsidP="00B07705">
            <w:pPr>
              <w:pStyle w:val="Tablerow2"/>
              <w:rPr>
                <w:rFonts w:cs="Arial"/>
              </w:rPr>
            </w:pPr>
          </w:p>
        </w:tc>
        <w:tc>
          <w:tcPr>
            <w:tcW w:w="1074" w:type="dxa"/>
            <w:tcBorders>
              <w:top w:val="single" w:sz="8" w:space="0" w:color="auto"/>
              <w:left w:val="single" w:sz="8" w:space="0" w:color="auto"/>
              <w:right w:val="single" w:sz="8" w:space="0" w:color="auto"/>
            </w:tcBorders>
          </w:tcPr>
          <w:p w14:paraId="3172E238" w14:textId="77777777" w:rsidR="00316397" w:rsidRPr="002E4F4F" w:rsidRDefault="0031639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1F5D59FC" w14:textId="77777777" w:rsidR="00316397" w:rsidRPr="002E4F4F" w:rsidRDefault="00316397" w:rsidP="00B07705">
            <w:pPr>
              <w:pStyle w:val="Tablerow2"/>
              <w:rPr>
                <w:rFonts w:cs="Arial"/>
              </w:rPr>
            </w:pPr>
          </w:p>
        </w:tc>
        <w:tc>
          <w:tcPr>
            <w:tcW w:w="900" w:type="dxa"/>
            <w:tcBorders>
              <w:top w:val="single" w:sz="8" w:space="0" w:color="auto"/>
              <w:left w:val="single" w:sz="8" w:space="0" w:color="auto"/>
              <w:right w:val="single" w:sz="8" w:space="0" w:color="auto"/>
            </w:tcBorders>
          </w:tcPr>
          <w:p w14:paraId="5B51D1A4" w14:textId="77777777" w:rsidR="00316397" w:rsidRPr="002E4F4F" w:rsidRDefault="00316397" w:rsidP="00B07705">
            <w:pPr>
              <w:pStyle w:val="Tablerow2"/>
              <w:rPr>
                <w:rFonts w:cs="Arial"/>
              </w:rPr>
            </w:pPr>
          </w:p>
        </w:tc>
        <w:tc>
          <w:tcPr>
            <w:tcW w:w="1079" w:type="dxa"/>
            <w:tcBorders>
              <w:top w:val="single" w:sz="8" w:space="0" w:color="auto"/>
              <w:left w:val="single" w:sz="8" w:space="0" w:color="auto"/>
              <w:right w:val="single" w:sz="8" w:space="0" w:color="auto"/>
            </w:tcBorders>
          </w:tcPr>
          <w:p w14:paraId="6CE46A26" w14:textId="77777777" w:rsidR="00316397" w:rsidRPr="002E4F4F" w:rsidRDefault="00316397" w:rsidP="00B07705">
            <w:pPr>
              <w:pStyle w:val="Tablerow2"/>
              <w:rPr>
                <w:rFonts w:cs="Arial"/>
              </w:rPr>
            </w:pPr>
          </w:p>
        </w:tc>
        <w:tc>
          <w:tcPr>
            <w:tcW w:w="989" w:type="dxa"/>
            <w:tcBorders>
              <w:top w:val="single" w:sz="8" w:space="0" w:color="auto"/>
              <w:left w:val="single" w:sz="8" w:space="0" w:color="auto"/>
              <w:right w:val="single" w:sz="8" w:space="0" w:color="auto"/>
            </w:tcBorders>
          </w:tcPr>
          <w:p w14:paraId="11C93163" w14:textId="77777777" w:rsidR="00316397" w:rsidRPr="002E4F4F" w:rsidRDefault="00316397" w:rsidP="00B07705">
            <w:pPr>
              <w:pStyle w:val="Tablerow2"/>
              <w:rPr>
                <w:rFonts w:cs="Arial"/>
              </w:rPr>
            </w:pPr>
          </w:p>
        </w:tc>
      </w:tr>
      <w:tr w:rsidR="00316397" w:rsidRPr="002E4F4F" w14:paraId="75300553" w14:textId="77777777" w:rsidTr="00B07705">
        <w:trPr>
          <w:cantSplit/>
          <w:trHeight w:val="440"/>
        </w:trPr>
        <w:tc>
          <w:tcPr>
            <w:tcW w:w="465" w:type="dxa"/>
            <w:vMerge/>
            <w:tcBorders>
              <w:left w:val="single" w:sz="8" w:space="0" w:color="auto"/>
              <w:right w:val="single" w:sz="8" w:space="0" w:color="auto"/>
            </w:tcBorders>
          </w:tcPr>
          <w:p w14:paraId="1C116246" w14:textId="77777777" w:rsidR="00316397" w:rsidRPr="002E4F4F" w:rsidRDefault="00316397" w:rsidP="00B07705">
            <w:pPr>
              <w:pStyle w:val="Tabletext"/>
              <w:jc w:val="center"/>
              <w:rPr>
                <w:rFonts w:cs="Arial"/>
              </w:rPr>
            </w:pPr>
          </w:p>
        </w:tc>
        <w:tc>
          <w:tcPr>
            <w:tcW w:w="4314" w:type="dxa"/>
            <w:tcBorders>
              <w:top w:val="single" w:sz="8" w:space="0" w:color="auto"/>
              <w:left w:val="single" w:sz="8" w:space="0" w:color="auto"/>
              <w:bottom w:val="single" w:sz="8" w:space="0" w:color="auto"/>
              <w:right w:val="single" w:sz="8" w:space="0" w:color="auto"/>
            </w:tcBorders>
          </w:tcPr>
          <w:p w14:paraId="61F3D8B1" w14:textId="77777777" w:rsidR="00316397" w:rsidRPr="00751F20" w:rsidRDefault="00316397" w:rsidP="00B07705">
            <w:pPr>
              <w:pStyle w:val="Tabletext"/>
              <w:jc w:val="center"/>
              <w:rPr>
                <w:rFonts w:ascii="Sher" w:hAnsi="Sher" w:cs="Arial"/>
              </w:rPr>
            </w:pPr>
          </w:p>
        </w:tc>
        <w:tc>
          <w:tcPr>
            <w:tcW w:w="999" w:type="dxa"/>
            <w:tcBorders>
              <w:top w:val="single" w:sz="8" w:space="0" w:color="auto"/>
              <w:left w:val="single" w:sz="8" w:space="0" w:color="auto"/>
              <w:bottom w:val="single" w:sz="8" w:space="0" w:color="auto"/>
              <w:right w:val="single" w:sz="8" w:space="0" w:color="auto"/>
            </w:tcBorders>
            <w:shd w:val="clear" w:color="auto" w:fill="auto"/>
          </w:tcPr>
          <w:p w14:paraId="62CCE028" w14:textId="77777777" w:rsidR="00316397" w:rsidRPr="00751F20" w:rsidRDefault="00316397" w:rsidP="00B07705">
            <w:pPr>
              <w:pStyle w:val="Tabletext"/>
              <w:ind w:left="130" w:right="115"/>
              <w:rPr>
                <w:rStyle w:val="Strong"/>
                <w:rFonts w:ascii="Sher" w:hAnsi="Sher" w:cs="Arial"/>
                <w:b w:val="0"/>
                <w:color w:val="363636"/>
                <w:szCs w:val="18"/>
              </w:rPr>
            </w:pPr>
          </w:p>
        </w:tc>
        <w:tc>
          <w:tcPr>
            <w:tcW w:w="1071" w:type="dxa"/>
            <w:tcBorders>
              <w:top w:val="single" w:sz="8" w:space="0" w:color="auto"/>
              <w:left w:val="single" w:sz="8" w:space="0" w:color="auto"/>
              <w:right w:val="single" w:sz="8" w:space="0" w:color="auto"/>
            </w:tcBorders>
            <w:vAlign w:val="center"/>
          </w:tcPr>
          <w:p w14:paraId="68C040E9" w14:textId="77777777" w:rsidR="00316397" w:rsidRPr="00A96A78" w:rsidRDefault="00316397" w:rsidP="00B07705">
            <w:pPr>
              <w:pStyle w:val="Tabletext"/>
              <w:jc w:val="center"/>
              <w:rPr>
                <w:sz w:val="22"/>
              </w:rPr>
            </w:pPr>
          </w:p>
        </w:tc>
        <w:tc>
          <w:tcPr>
            <w:tcW w:w="1080" w:type="dxa"/>
            <w:tcBorders>
              <w:top w:val="single" w:sz="8" w:space="0" w:color="auto"/>
              <w:left w:val="single" w:sz="8" w:space="0" w:color="auto"/>
              <w:right w:val="single" w:sz="8" w:space="0" w:color="auto"/>
            </w:tcBorders>
            <w:vAlign w:val="center"/>
          </w:tcPr>
          <w:p w14:paraId="32871771" w14:textId="77777777" w:rsidR="00316397" w:rsidRDefault="00316397" w:rsidP="00B07705">
            <w:pPr>
              <w:pStyle w:val="Tablerow2"/>
              <w:rPr>
                <w:noProof/>
              </w:rPr>
            </w:pPr>
          </w:p>
        </w:tc>
        <w:tc>
          <w:tcPr>
            <w:tcW w:w="1086" w:type="dxa"/>
            <w:tcBorders>
              <w:top w:val="single" w:sz="8" w:space="0" w:color="auto"/>
              <w:left w:val="single" w:sz="8" w:space="0" w:color="auto"/>
              <w:right w:val="single" w:sz="8" w:space="0" w:color="auto"/>
            </w:tcBorders>
            <w:vAlign w:val="center"/>
          </w:tcPr>
          <w:p w14:paraId="039B1A01" w14:textId="77777777" w:rsidR="00316397" w:rsidRPr="002E4F4F" w:rsidRDefault="00316397" w:rsidP="00B07705">
            <w:pPr>
              <w:pStyle w:val="Tablerow2"/>
              <w:rPr>
                <w:rFonts w:cs="Arial"/>
              </w:rPr>
            </w:pPr>
          </w:p>
        </w:tc>
        <w:tc>
          <w:tcPr>
            <w:tcW w:w="1074" w:type="dxa"/>
            <w:tcBorders>
              <w:top w:val="single" w:sz="8" w:space="0" w:color="auto"/>
              <w:left w:val="single" w:sz="8" w:space="0" w:color="auto"/>
              <w:right w:val="single" w:sz="8" w:space="0" w:color="auto"/>
            </w:tcBorders>
          </w:tcPr>
          <w:p w14:paraId="70414491" w14:textId="77777777" w:rsidR="00316397" w:rsidRPr="002E4F4F" w:rsidRDefault="00316397" w:rsidP="00B07705">
            <w:pPr>
              <w:pStyle w:val="Tablerow2"/>
              <w:rPr>
                <w:rFonts w:cs="Arial"/>
              </w:rPr>
            </w:pPr>
          </w:p>
        </w:tc>
        <w:tc>
          <w:tcPr>
            <w:tcW w:w="904" w:type="dxa"/>
            <w:tcBorders>
              <w:top w:val="single" w:sz="8" w:space="0" w:color="auto"/>
              <w:left w:val="single" w:sz="8" w:space="0" w:color="auto"/>
              <w:right w:val="single" w:sz="8" w:space="0" w:color="auto"/>
            </w:tcBorders>
            <w:vAlign w:val="center"/>
          </w:tcPr>
          <w:p w14:paraId="12F07553" w14:textId="77777777" w:rsidR="00316397" w:rsidRPr="002E4F4F" w:rsidRDefault="00316397" w:rsidP="00B07705">
            <w:pPr>
              <w:pStyle w:val="Tablerow2"/>
              <w:rPr>
                <w:rFonts w:cs="Arial"/>
              </w:rPr>
            </w:pPr>
          </w:p>
        </w:tc>
        <w:tc>
          <w:tcPr>
            <w:tcW w:w="900" w:type="dxa"/>
            <w:tcBorders>
              <w:top w:val="single" w:sz="8" w:space="0" w:color="auto"/>
              <w:left w:val="single" w:sz="8" w:space="0" w:color="auto"/>
              <w:right w:val="single" w:sz="8" w:space="0" w:color="auto"/>
            </w:tcBorders>
          </w:tcPr>
          <w:p w14:paraId="2DD1B45D" w14:textId="77777777" w:rsidR="00316397" w:rsidRPr="002E4F4F" w:rsidRDefault="00316397" w:rsidP="00B07705">
            <w:pPr>
              <w:pStyle w:val="Tablerow2"/>
              <w:rPr>
                <w:rFonts w:cs="Arial"/>
              </w:rPr>
            </w:pPr>
          </w:p>
        </w:tc>
        <w:tc>
          <w:tcPr>
            <w:tcW w:w="1079" w:type="dxa"/>
            <w:tcBorders>
              <w:top w:val="single" w:sz="8" w:space="0" w:color="auto"/>
              <w:left w:val="single" w:sz="8" w:space="0" w:color="auto"/>
              <w:right w:val="single" w:sz="8" w:space="0" w:color="auto"/>
            </w:tcBorders>
          </w:tcPr>
          <w:p w14:paraId="61012B00" w14:textId="77777777" w:rsidR="00316397" w:rsidRPr="002E4F4F" w:rsidRDefault="00316397" w:rsidP="00B07705">
            <w:pPr>
              <w:pStyle w:val="Tablerow2"/>
              <w:rPr>
                <w:rFonts w:cs="Arial"/>
              </w:rPr>
            </w:pPr>
          </w:p>
        </w:tc>
        <w:tc>
          <w:tcPr>
            <w:tcW w:w="989" w:type="dxa"/>
            <w:tcBorders>
              <w:top w:val="single" w:sz="8" w:space="0" w:color="auto"/>
              <w:left w:val="single" w:sz="8" w:space="0" w:color="auto"/>
              <w:right w:val="single" w:sz="8" w:space="0" w:color="auto"/>
            </w:tcBorders>
          </w:tcPr>
          <w:p w14:paraId="04DB8954" w14:textId="77777777" w:rsidR="00316397" w:rsidRPr="002E4F4F" w:rsidRDefault="00316397" w:rsidP="00B07705">
            <w:pPr>
              <w:pStyle w:val="Tablerow2"/>
              <w:rPr>
                <w:rFonts w:cs="Arial"/>
              </w:rPr>
            </w:pPr>
          </w:p>
        </w:tc>
      </w:tr>
    </w:tbl>
    <w:p w14:paraId="4E4928A1" w14:textId="77777777" w:rsidR="00316397" w:rsidRDefault="00316397" w:rsidP="00316397"/>
    <w:sectPr w:rsidR="00316397" w:rsidSect="006505E2">
      <w:headerReference w:type="default" r:id="rId15"/>
      <w:headerReference w:type="first" r:id="rId16"/>
      <w:pgSz w:w="15840" w:h="12240" w:orient="landscape" w:code="1"/>
      <w:pgMar w:top="720" w:right="720" w:bottom="720" w:left="720" w:header="44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DAD03" w14:textId="77777777" w:rsidR="00AF35AF" w:rsidRDefault="00AF35AF" w:rsidP="00B90E69">
      <w:pPr>
        <w:pStyle w:val="Tablerow2"/>
      </w:pPr>
      <w:r>
        <w:separator/>
      </w:r>
    </w:p>
  </w:endnote>
  <w:endnote w:type="continuationSeparator" w:id="0">
    <w:p w14:paraId="389FD133" w14:textId="77777777" w:rsidR="00AF35AF" w:rsidRDefault="00AF35AF" w:rsidP="00B90E69">
      <w:pPr>
        <w:pStyle w:val="Tablerow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her">
    <w:altName w:val="Calibri"/>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D4E22" w14:textId="7002B8DA" w:rsidR="006C3B0B" w:rsidRPr="00427DFD" w:rsidRDefault="00D81ADE" w:rsidP="00521DFB">
    <w:pPr>
      <w:spacing w:after="60"/>
      <w:jc w:val="center"/>
      <w:rPr>
        <w:rStyle w:val="PageNumber"/>
        <w:rFonts w:ascii="Tahoma" w:hAnsi="Tahoma" w:cs="Tahoma"/>
        <w:b/>
        <w:color w:val="006A71"/>
        <w:sz w:val="20"/>
      </w:rPr>
    </w:pPr>
    <w:r>
      <w:rPr>
        <w:rFonts w:ascii="Tahoma" w:hAnsi="Tahoma" w:cs="Tahoma"/>
        <w:b/>
        <w:noProof/>
        <w:color w:val="006A71"/>
        <w:sz w:val="20"/>
      </w:rPr>
      <w:drawing>
        <wp:anchor distT="0" distB="0" distL="114300" distR="114300" simplePos="0" relativeHeight="251657728" behindDoc="0" locked="0" layoutInCell="1" allowOverlap="1" wp14:anchorId="30FA8F2E" wp14:editId="406EA6D3">
          <wp:simplePos x="0" y="0"/>
          <wp:positionH relativeFrom="column">
            <wp:posOffset>7520940</wp:posOffset>
          </wp:positionH>
          <wp:positionV relativeFrom="paragraph">
            <wp:posOffset>-8255</wp:posOffset>
          </wp:positionV>
          <wp:extent cx="1371600" cy="41148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10219" t="22058" r="9659" b="21883"/>
                  <a:stretch>
                    <a:fillRect/>
                  </a:stretch>
                </pic:blipFill>
                <pic:spPr bwMode="auto">
                  <a:xfrm>
                    <a:off x="0" y="0"/>
                    <a:ext cx="1371600" cy="411480"/>
                  </a:xfrm>
                  <a:prstGeom prst="rect">
                    <a:avLst/>
                  </a:prstGeom>
                  <a:noFill/>
                  <a:ln>
                    <a:noFill/>
                  </a:ln>
                </pic:spPr>
              </pic:pic>
            </a:graphicData>
          </a:graphic>
          <wp14:sizeRelH relativeFrom="page">
            <wp14:pctWidth>0</wp14:pctWidth>
          </wp14:sizeRelH>
          <wp14:sizeRelV relativeFrom="page">
            <wp14:pctHeight>0</wp14:pctHeight>
          </wp14:sizeRelV>
        </wp:anchor>
      </w:drawing>
    </w:r>
    <w:r w:rsidR="006C3B0B" w:rsidRPr="00427DFD">
      <w:rPr>
        <w:rFonts w:ascii="Tahoma" w:hAnsi="Tahoma" w:cs="Tahoma"/>
        <w:b/>
        <w:color w:val="006A71"/>
        <w:sz w:val="20"/>
      </w:rPr>
      <w:t xml:space="preserve">– </w:t>
    </w:r>
    <w:r w:rsidR="006C3B0B" w:rsidRPr="00427DFD">
      <w:rPr>
        <w:rStyle w:val="PageNumber"/>
        <w:rFonts w:ascii="Tahoma" w:hAnsi="Tahoma" w:cs="Tahoma"/>
        <w:b/>
        <w:color w:val="006A71"/>
        <w:sz w:val="20"/>
      </w:rPr>
      <w:fldChar w:fldCharType="begin"/>
    </w:r>
    <w:r w:rsidR="006C3B0B" w:rsidRPr="00427DFD">
      <w:rPr>
        <w:rStyle w:val="PageNumber"/>
        <w:rFonts w:ascii="Tahoma" w:hAnsi="Tahoma" w:cs="Tahoma"/>
        <w:b/>
        <w:color w:val="006A71"/>
        <w:sz w:val="20"/>
      </w:rPr>
      <w:instrText xml:space="preserve"> PAGE </w:instrText>
    </w:r>
    <w:r w:rsidR="006C3B0B" w:rsidRPr="00427DFD">
      <w:rPr>
        <w:rStyle w:val="PageNumber"/>
        <w:rFonts w:ascii="Tahoma" w:hAnsi="Tahoma" w:cs="Tahoma"/>
        <w:b/>
        <w:color w:val="006A71"/>
        <w:sz w:val="20"/>
      </w:rPr>
      <w:fldChar w:fldCharType="separate"/>
    </w:r>
    <w:r w:rsidR="00E44EB9">
      <w:rPr>
        <w:rStyle w:val="PageNumber"/>
        <w:rFonts w:ascii="Tahoma" w:hAnsi="Tahoma" w:cs="Tahoma"/>
        <w:b/>
        <w:noProof/>
        <w:color w:val="006A71"/>
        <w:sz w:val="20"/>
      </w:rPr>
      <w:t>3</w:t>
    </w:r>
    <w:r w:rsidR="006C3B0B" w:rsidRPr="00427DFD">
      <w:rPr>
        <w:rStyle w:val="PageNumber"/>
        <w:rFonts w:ascii="Tahoma" w:hAnsi="Tahoma" w:cs="Tahoma"/>
        <w:b/>
        <w:color w:val="006A71"/>
        <w:sz w:val="20"/>
      </w:rPr>
      <w:fldChar w:fldCharType="end"/>
    </w:r>
    <w:r w:rsidR="006C3B0B" w:rsidRPr="00427DFD">
      <w:rPr>
        <w:rStyle w:val="PageNumber"/>
        <w:rFonts w:ascii="Tahoma" w:hAnsi="Tahoma" w:cs="Tahoma"/>
        <w:b/>
        <w:color w:val="006A71"/>
        <w:sz w:val="20"/>
      </w:rPr>
      <w:t xml:space="preserve"> –</w:t>
    </w:r>
  </w:p>
  <w:p w14:paraId="43FB3DDA" w14:textId="3811F1B0" w:rsidR="006C3B0B" w:rsidRPr="00526F2F" w:rsidRDefault="006C3B0B" w:rsidP="00521DFB">
    <w:pPr>
      <w:spacing w:after="60"/>
      <w:jc w:val="center"/>
      <w:rPr>
        <w:rFonts w:ascii="Arial" w:hAnsi="Arial" w:cs="Arial"/>
        <w:color w:val="808080"/>
        <w:sz w:val="14"/>
        <w:szCs w:val="14"/>
      </w:rPr>
    </w:pPr>
    <w:r w:rsidRPr="00526F2F">
      <w:rPr>
        <w:rFonts w:ascii="Arial" w:hAnsi="Arial" w:cs="Arial"/>
        <w:color w:val="808080"/>
        <w:sz w:val="14"/>
        <w:szCs w:val="14"/>
      </w:rPr>
      <w:t xml:space="preserve">Copyright © </w:t>
    </w:r>
    <w:r w:rsidR="001607C3" w:rsidRPr="00526F2F">
      <w:rPr>
        <w:rFonts w:ascii="Arial" w:hAnsi="Arial" w:cs="Arial"/>
        <w:color w:val="808080"/>
        <w:sz w:val="14"/>
        <w:szCs w:val="14"/>
      </w:rPr>
      <w:t>20</w:t>
    </w:r>
    <w:r w:rsidR="001607C3">
      <w:rPr>
        <w:rFonts w:ascii="Arial" w:hAnsi="Arial" w:cs="Arial"/>
        <w:color w:val="808080"/>
        <w:sz w:val="14"/>
        <w:szCs w:val="14"/>
      </w:rPr>
      <w:t>24</w:t>
    </w:r>
    <w:r w:rsidR="001607C3" w:rsidRPr="00526F2F">
      <w:rPr>
        <w:rFonts w:ascii="Arial" w:hAnsi="Arial" w:cs="Arial"/>
        <w:color w:val="808080"/>
        <w:sz w:val="14"/>
        <w:szCs w:val="14"/>
      </w:rPr>
      <w:t xml:space="preserve"> </w:t>
    </w:r>
    <w:r w:rsidRPr="00526F2F">
      <w:rPr>
        <w:rFonts w:ascii="Arial" w:hAnsi="Arial" w:cs="Arial"/>
        <w:color w:val="808080"/>
        <w:sz w:val="14"/>
        <w:szCs w:val="14"/>
      </w:rPr>
      <w:t>Pearson Education, Inc. or its affiliate(s).  All rights reserved.</w:t>
    </w:r>
    <w:r w:rsidRPr="00526F2F">
      <w:rPr>
        <w:rFonts w:ascii="Arial" w:hAnsi="Arial" w:cs="Arial"/>
        <w:color w:val="808080"/>
        <w:sz w:val="14"/>
        <w:szCs w:val="14"/>
      </w:rPr>
      <w:br/>
      <w:t xml:space="preserve">Evaluation Systems, Pearson, </w:t>
    </w:r>
    <w:r w:rsidR="001607C3">
      <w:rPr>
        <w:rFonts w:ascii="Arial" w:hAnsi="Arial" w:cs="Arial"/>
        <w:color w:val="808080"/>
        <w:sz w:val="14"/>
        <w:szCs w:val="14"/>
      </w:rPr>
      <w:t>300 Venture Way, Hadley, MA 01035</w:t>
    </w:r>
  </w:p>
  <w:p w14:paraId="1880A353" w14:textId="77777777" w:rsidR="006C3B0B" w:rsidRPr="00A96A78" w:rsidRDefault="006C3B0B" w:rsidP="00A96A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B55A" w14:textId="77777777" w:rsidR="006C3B0B" w:rsidRPr="00427DFD" w:rsidRDefault="006C3B0B" w:rsidP="00521DFB">
    <w:pPr>
      <w:spacing w:after="60"/>
      <w:jc w:val="center"/>
      <w:rPr>
        <w:rStyle w:val="PageNumber"/>
        <w:rFonts w:ascii="Tahoma" w:hAnsi="Tahoma" w:cs="Tahoma"/>
        <w:b/>
        <w:color w:val="006A71"/>
        <w:sz w:val="20"/>
      </w:rPr>
    </w:pPr>
    <w:r w:rsidRPr="00427DFD">
      <w:rPr>
        <w:rFonts w:ascii="Tahoma" w:hAnsi="Tahoma" w:cs="Tahoma"/>
        <w:b/>
        <w:color w:val="006A71"/>
        <w:sz w:val="20"/>
      </w:rPr>
      <w:t xml:space="preserve">– </w:t>
    </w:r>
    <w:r w:rsidRPr="00427DFD">
      <w:rPr>
        <w:rStyle w:val="PageNumber"/>
        <w:rFonts w:cs="Arial"/>
        <w:b/>
        <w:color w:val="006A71"/>
        <w:sz w:val="20"/>
      </w:rPr>
      <w:fldChar w:fldCharType="begin"/>
    </w:r>
    <w:r w:rsidRPr="00427DFD">
      <w:rPr>
        <w:rStyle w:val="PageNumber"/>
        <w:rFonts w:cs="Arial"/>
        <w:b/>
        <w:color w:val="006A71"/>
        <w:sz w:val="20"/>
      </w:rPr>
      <w:instrText xml:space="preserve"> PAGE </w:instrText>
    </w:r>
    <w:r w:rsidRPr="00427DFD">
      <w:rPr>
        <w:rStyle w:val="PageNumber"/>
        <w:rFonts w:cs="Arial"/>
        <w:b/>
        <w:color w:val="006A71"/>
        <w:sz w:val="20"/>
      </w:rPr>
      <w:fldChar w:fldCharType="separate"/>
    </w:r>
    <w:r w:rsidR="00E44EB9">
      <w:rPr>
        <w:rStyle w:val="PageNumber"/>
        <w:rFonts w:cs="Arial"/>
        <w:b/>
        <w:noProof/>
        <w:color w:val="006A71"/>
        <w:sz w:val="20"/>
      </w:rPr>
      <w:t>1</w:t>
    </w:r>
    <w:r w:rsidRPr="00427DFD">
      <w:rPr>
        <w:rStyle w:val="PageNumber"/>
        <w:rFonts w:cs="Arial"/>
        <w:b/>
        <w:color w:val="006A71"/>
        <w:sz w:val="20"/>
      </w:rPr>
      <w:fldChar w:fldCharType="end"/>
    </w:r>
    <w:r w:rsidRPr="00427DFD">
      <w:rPr>
        <w:rStyle w:val="PageNumber"/>
        <w:rFonts w:cs="Arial"/>
        <w:b/>
        <w:color w:val="006A71"/>
        <w:sz w:val="20"/>
      </w:rPr>
      <w:t xml:space="preserve"> </w:t>
    </w:r>
    <w:r w:rsidRPr="00427DFD">
      <w:rPr>
        <w:rStyle w:val="PageNumber"/>
        <w:rFonts w:ascii="Tahoma" w:hAnsi="Tahoma" w:cs="Tahoma"/>
        <w:b/>
        <w:color w:val="006A71"/>
        <w:sz w:val="20"/>
      </w:rPr>
      <w:t>–</w:t>
    </w:r>
  </w:p>
  <w:p w14:paraId="2E4D2F96" w14:textId="13CFCE27" w:rsidR="006C3B0B" w:rsidRPr="00526F2F" w:rsidRDefault="006C3B0B" w:rsidP="00521DFB">
    <w:pPr>
      <w:spacing w:after="60"/>
      <w:jc w:val="center"/>
      <w:rPr>
        <w:rFonts w:ascii="Arial" w:hAnsi="Arial" w:cs="Arial"/>
        <w:color w:val="808080"/>
        <w:sz w:val="14"/>
        <w:szCs w:val="14"/>
      </w:rPr>
    </w:pPr>
    <w:r w:rsidRPr="00526F2F">
      <w:rPr>
        <w:rFonts w:ascii="Arial" w:hAnsi="Arial" w:cs="Arial"/>
        <w:color w:val="808080"/>
        <w:sz w:val="14"/>
        <w:szCs w:val="14"/>
      </w:rPr>
      <w:t xml:space="preserve">Copyright © </w:t>
    </w:r>
    <w:r w:rsidR="001607C3" w:rsidRPr="00526F2F">
      <w:rPr>
        <w:rFonts w:ascii="Arial" w:hAnsi="Arial" w:cs="Arial"/>
        <w:color w:val="808080"/>
        <w:sz w:val="14"/>
        <w:szCs w:val="14"/>
      </w:rPr>
      <w:t>20</w:t>
    </w:r>
    <w:r w:rsidR="001607C3">
      <w:rPr>
        <w:rFonts w:ascii="Arial" w:hAnsi="Arial" w:cs="Arial"/>
        <w:color w:val="808080"/>
        <w:sz w:val="14"/>
        <w:szCs w:val="14"/>
      </w:rPr>
      <w:t xml:space="preserve">24 </w:t>
    </w:r>
    <w:r w:rsidRPr="00526F2F">
      <w:rPr>
        <w:rFonts w:ascii="Arial" w:hAnsi="Arial" w:cs="Arial"/>
        <w:color w:val="808080"/>
        <w:sz w:val="14"/>
        <w:szCs w:val="14"/>
      </w:rPr>
      <w:t>Pearson Education, Inc. or its affiliate(s).  All rights reserved.</w:t>
    </w:r>
    <w:r w:rsidRPr="00526F2F">
      <w:rPr>
        <w:rFonts w:ascii="Arial" w:hAnsi="Arial" w:cs="Arial"/>
        <w:color w:val="808080"/>
        <w:sz w:val="14"/>
        <w:szCs w:val="14"/>
      </w:rPr>
      <w:br/>
      <w:t xml:space="preserve">Evaluation Systems, Pearson, </w:t>
    </w:r>
    <w:r w:rsidR="001607C3">
      <w:rPr>
        <w:rFonts w:ascii="Arial" w:hAnsi="Arial" w:cs="Arial"/>
        <w:color w:val="808080"/>
        <w:sz w:val="14"/>
        <w:szCs w:val="14"/>
      </w:rPr>
      <w:t>300 Venture Way, Hadley, MA 01035</w:t>
    </w:r>
  </w:p>
  <w:p w14:paraId="62276AED" w14:textId="77777777" w:rsidR="006C3B0B" w:rsidRPr="00526F2F" w:rsidRDefault="006C3B0B" w:rsidP="00521DFB">
    <w:pPr>
      <w:spacing w:after="60"/>
      <w:jc w:val="center"/>
      <w:rPr>
        <w:rFonts w:ascii="Arial" w:hAnsi="Arial" w:cs="Arial"/>
        <w:sz w:val="14"/>
        <w:szCs w:val="14"/>
      </w:rPr>
    </w:pPr>
    <w:r w:rsidRPr="00526F2F">
      <w:rPr>
        <w:rFonts w:ascii="Arial" w:hAnsi="Arial" w:cs="Arial"/>
        <w:snapToGrid w:val="0"/>
        <w:color w:val="808080"/>
        <w:sz w:val="14"/>
        <w:szCs w:val="14"/>
      </w:rPr>
      <w:t xml:space="preserve">Pearson and its logo are trademarks, in the </w:t>
    </w:r>
    <w:smartTag w:uri="urn:schemas-microsoft-com:office:smarttags" w:element="country-region">
      <w:smartTag w:uri="urn:schemas-microsoft-com:office:smarttags" w:element="place">
        <w:r w:rsidRPr="00526F2F">
          <w:rPr>
            <w:rFonts w:ascii="Arial" w:hAnsi="Arial" w:cs="Arial"/>
            <w:snapToGrid w:val="0"/>
            <w:color w:val="808080"/>
            <w:sz w:val="14"/>
            <w:szCs w:val="14"/>
          </w:rPr>
          <w:t>U.S.</w:t>
        </w:r>
      </w:smartTag>
    </w:smartTag>
    <w:r w:rsidRPr="00526F2F">
      <w:rPr>
        <w:rFonts w:ascii="Arial" w:hAnsi="Arial" w:cs="Arial"/>
        <w:snapToGrid w:val="0"/>
        <w:color w:val="808080"/>
        <w:sz w:val="14"/>
        <w:szCs w:val="14"/>
      </w:rPr>
      <w:t xml:space="preserve"> and/or other countries, of Pearson Education, Inc. or its affiliate(s).</w:t>
    </w:r>
  </w:p>
  <w:p w14:paraId="1D3DF358" w14:textId="77777777" w:rsidR="006C3B0B" w:rsidRDefault="006C3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D7666" w14:textId="77777777" w:rsidR="00AF35AF" w:rsidRDefault="00AF35AF" w:rsidP="00B90E69">
      <w:pPr>
        <w:pStyle w:val="Tablerow2"/>
      </w:pPr>
      <w:r>
        <w:separator/>
      </w:r>
    </w:p>
  </w:footnote>
  <w:footnote w:type="continuationSeparator" w:id="0">
    <w:p w14:paraId="5BE476E4" w14:textId="77777777" w:rsidR="00AF35AF" w:rsidRDefault="00AF35AF" w:rsidP="00B90E69">
      <w:pPr>
        <w:pStyle w:val="Tablerow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C950B" w14:textId="77777777" w:rsidR="006C3B0B" w:rsidRPr="00A96A78" w:rsidRDefault="006C3B0B" w:rsidP="00A96A78">
    <w:pPr>
      <w:pStyle w:val="Header"/>
      <w:jc w:val="center"/>
      <w:rPr>
        <w:rFonts w:ascii="Arial" w:hAnsi="Arial" w:cs="Arial"/>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BB092" w14:textId="77777777" w:rsidR="006C3B0B" w:rsidRPr="0091623C" w:rsidRDefault="006C3B0B" w:rsidP="0091623C">
    <w:pPr>
      <w:pStyle w:val="Header"/>
      <w:jc w:val="center"/>
      <w:rPr>
        <w:rFonts w:ascii="Arial" w:hAnsi="Arial" w:cs="Arial"/>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AB1FE" w14:textId="68CE8319" w:rsidR="006505E2" w:rsidRPr="00A96A78" w:rsidRDefault="00D81ADE" w:rsidP="00A96A78">
    <w:pPr>
      <w:pStyle w:val="Header"/>
      <w:jc w:val="center"/>
      <w:rPr>
        <w:rFonts w:ascii="Arial" w:hAnsi="Arial" w:cs="Arial"/>
        <w:sz w:val="36"/>
        <w:szCs w:val="36"/>
      </w:rPr>
    </w:pPr>
    <w:r w:rsidRPr="00F53AD9">
      <w:rPr>
        <w:noProof/>
      </w:rPr>
      <w:drawing>
        <wp:inline distT="0" distB="0" distL="0" distR="0" wp14:anchorId="460800DD" wp14:editId="7A534D6F">
          <wp:extent cx="9144000" cy="1095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5882"/>
                  <a:stretch>
                    <a:fillRect/>
                  </a:stretch>
                </pic:blipFill>
                <pic:spPr bwMode="auto">
                  <a:xfrm>
                    <a:off x="0" y="0"/>
                    <a:ext cx="9144000" cy="109537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B9635" w14:textId="5ED82550" w:rsidR="006505E2" w:rsidRPr="006505E2" w:rsidRDefault="00D81ADE" w:rsidP="006505E2">
    <w:pPr>
      <w:pStyle w:val="Header"/>
      <w:jc w:val="center"/>
      <w:rPr>
        <w:rFonts w:ascii="Arial" w:hAnsi="Arial" w:cs="Arial"/>
        <w:sz w:val="22"/>
        <w:szCs w:val="22"/>
      </w:rPr>
    </w:pPr>
    <w:r w:rsidRPr="00F53AD9">
      <w:rPr>
        <w:noProof/>
      </w:rPr>
      <w:drawing>
        <wp:inline distT="0" distB="0" distL="0" distR="0" wp14:anchorId="3C160636" wp14:editId="2F6F608F">
          <wp:extent cx="9144000" cy="11144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4575"/>
                  <a:stretch>
                    <a:fillRect/>
                  </a:stretch>
                </pic:blipFill>
                <pic:spPr bwMode="auto">
                  <a:xfrm>
                    <a:off x="0" y="0"/>
                    <a:ext cx="9144000" cy="1114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C57EB"/>
    <w:multiLevelType w:val="hybridMultilevel"/>
    <w:tmpl w:val="90B2A894"/>
    <w:lvl w:ilvl="0" w:tplc="FC0ABC70">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6159A3"/>
    <w:multiLevelType w:val="hybridMultilevel"/>
    <w:tmpl w:val="0CBE1D4A"/>
    <w:lvl w:ilvl="0" w:tplc="FC0ABC70">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E424AD"/>
    <w:multiLevelType w:val="singleLevel"/>
    <w:tmpl w:val="58982DF8"/>
    <w:lvl w:ilvl="0">
      <w:start w:val="1"/>
      <w:numFmt w:val="bullet"/>
      <w:pStyle w:val="BulletedList"/>
      <w:lvlText w:val=""/>
      <w:lvlJc w:val="left"/>
      <w:pPr>
        <w:tabs>
          <w:tab w:val="num" w:pos="360"/>
        </w:tabs>
        <w:ind w:left="360" w:hanging="360"/>
      </w:pPr>
      <w:rPr>
        <w:rFonts w:ascii="Wingdings 3" w:hAnsi="Wingdings 3" w:hint="default"/>
      </w:rPr>
    </w:lvl>
  </w:abstractNum>
  <w:abstractNum w:abstractNumId="3" w15:restartNumberingAfterBreak="0">
    <w:nsid w:val="7FC62691"/>
    <w:multiLevelType w:val="hybridMultilevel"/>
    <w:tmpl w:val="5DB2F0F4"/>
    <w:lvl w:ilvl="0" w:tplc="FC0ABC70">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1444854">
    <w:abstractNumId w:val="2"/>
  </w:num>
  <w:num w:numId="2" w16cid:durableId="1926301169">
    <w:abstractNumId w:val="0"/>
  </w:num>
  <w:num w:numId="3" w16cid:durableId="644968947">
    <w:abstractNumId w:val="1"/>
  </w:num>
  <w:num w:numId="4" w16cid:durableId="9036865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A78"/>
    <w:rsid w:val="0000037A"/>
    <w:rsid w:val="00000C0B"/>
    <w:rsid w:val="00001381"/>
    <w:rsid w:val="00001D2B"/>
    <w:rsid w:val="00001D45"/>
    <w:rsid w:val="00001F57"/>
    <w:rsid w:val="00002BE3"/>
    <w:rsid w:val="000033B8"/>
    <w:rsid w:val="000033FD"/>
    <w:rsid w:val="00003DF3"/>
    <w:rsid w:val="0000403E"/>
    <w:rsid w:val="000040A2"/>
    <w:rsid w:val="000040DA"/>
    <w:rsid w:val="0000437E"/>
    <w:rsid w:val="0000517F"/>
    <w:rsid w:val="00005D67"/>
    <w:rsid w:val="000060F7"/>
    <w:rsid w:val="00006E22"/>
    <w:rsid w:val="0000752D"/>
    <w:rsid w:val="0000775B"/>
    <w:rsid w:val="000078B5"/>
    <w:rsid w:val="00007918"/>
    <w:rsid w:val="0000797B"/>
    <w:rsid w:val="00007BCC"/>
    <w:rsid w:val="00007FD7"/>
    <w:rsid w:val="000100FA"/>
    <w:rsid w:val="0001081A"/>
    <w:rsid w:val="00010B91"/>
    <w:rsid w:val="00010E3E"/>
    <w:rsid w:val="0001109F"/>
    <w:rsid w:val="000112F4"/>
    <w:rsid w:val="00011EDA"/>
    <w:rsid w:val="00012393"/>
    <w:rsid w:val="00013D78"/>
    <w:rsid w:val="00014B22"/>
    <w:rsid w:val="00014C86"/>
    <w:rsid w:val="00014EFB"/>
    <w:rsid w:val="00015099"/>
    <w:rsid w:val="00015194"/>
    <w:rsid w:val="000152E7"/>
    <w:rsid w:val="0001569F"/>
    <w:rsid w:val="000159FC"/>
    <w:rsid w:val="000160AD"/>
    <w:rsid w:val="000164EF"/>
    <w:rsid w:val="0001668D"/>
    <w:rsid w:val="00016828"/>
    <w:rsid w:val="00016B8E"/>
    <w:rsid w:val="00016E3D"/>
    <w:rsid w:val="00017180"/>
    <w:rsid w:val="00017219"/>
    <w:rsid w:val="00017AF3"/>
    <w:rsid w:val="00020200"/>
    <w:rsid w:val="00020368"/>
    <w:rsid w:val="000209EF"/>
    <w:rsid w:val="00021036"/>
    <w:rsid w:val="00021596"/>
    <w:rsid w:val="0002170B"/>
    <w:rsid w:val="00022C6A"/>
    <w:rsid w:val="00022D8D"/>
    <w:rsid w:val="0002341B"/>
    <w:rsid w:val="00023446"/>
    <w:rsid w:val="00023C8F"/>
    <w:rsid w:val="00024010"/>
    <w:rsid w:val="00024061"/>
    <w:rsid w:val="000243AE"/>
    <w:rsid w:val="000244AC"/>
    <w:rsid w:val="000246CF"/>
    <w:rsid w:val="000246DF"/>
    <w:rsid w:val="00024CBC"/>
    <w:rsid w:val="00024FE0"/>
    <w:rsid w:val="00024FEB"/>
    <w:rsid w:val="00025689"/>
    <w:rsid w:val="00025EC6"/>
    <w:rsid w:val="000262BB"/>
    <w:rsid w:val="000269E2"/>
    <w:rsid w:val="00026B3C"/>
    <w:rsid w:val="00026E2E"/>
    <w:rsid w:val="000270A3"/>
    <w:rsid w:val="00027113"/>
    <w:rsid w:val="00027779"/>
    <w:rsid w:val="00027A73"/>
    <w:rsid w:val="00027D2B"/>
    <w:rsid w:val="0003080E"/>
    <w:rsid w:val="00030DC1"/>
    <w:rsid w:val="00031F84"/>
    <w:rsid w:val="00032C79"/>
    <w:rsid w:val="00032ECC"/>
    <w:rsid w:val="000339BC"/>
    <w:rsid w:val="000339FD"/>
    <w:rsid w:val="0003424D"/>
    <w:rsid w:val="000342B2"/>
    <w:rsid w:val="000345D6"/>
    <w:rsid w:val="000346F7"/>
    <w:rsid w:val="00034745"/>
    <w:rsid w:val="00034AB7"/>
    <w:rsid w:val="00034EEF"/>
    <w:rsid w:val="00035407"/>
    <w:rsid w:val="00035B48"/>
    <w:rsid w:val="00035CF0"/>
    <w:rsid w:val="00036281"/>
    <w:rsid w:val="000363C2"/>
    <w:rsid w:val="00036607"/>
    <w:rsid w:val="00036BE5"/>
    <w:rsid w:val="000370C0"/>
    <w:rsid w:val="000375F1"/>
    <w:rsid w:val="00037ECC"/>
    <w:rsid w:val="00040474"/>
    <w:rsid w:val="000405E4"/>
    <w:rsid w:val="00040660"/>
    <w:rsid w:val="00040B5B"/>
    <w:rsid w:val="000417FC"/>
    <w:rsid w:val="00041AFE"/>
    <w:rsid w:val="00041C3D"/>
    <w:rsid w:val="0004277C"/>
    <w:rsid w:val="000427AC"/>
    <w:rsid w:val="00043379"/>
    <w:rsid w:val="00043BB8"/>
    <w:rsid w:val="00043F02"/>
    <w:rsid w:val="00044415"/>
    <w:rsid w:val="00044476"/>
    <w:rsid w:val="00044E1F"/>
    <w:rsid w:val="000452BD"/>
    <w:rsid w:val="00045A7C"/>
    <w:rsid w:val="00045C86"/>
    <w:rsid w:val="0004737A"/>
    <w:rsid w:val="000478CC"/>
    <w:rsid w:val="00047AD4"/>
    <w:rsid w:val="00047E4E"/>
    <w:rsid w:val="00050239"/>
    <w:rsid w:val="00050327"/>
    <w:rsid w:val="000507FE"/>
    <w:rsid w:val="00050E3D"/>
    <w:rsid w:val="00051066"/>
    <w:rsid w:val="00051591"/>
    <w:rsid w:val="0005164B"/>
    <w:rsid w:val="00051926"/>
    <w:rsid w:val="00051A72"/>
    <w:rsid w:val="00051D25"/>
    <w:rsid w:val="0005206B"/>
    <w:rsid w:val="000529E2"/>
    <w:rsid w:val="00052A6C"/>
    <w:rsid w:val="0005345C"/>
    <w:rsid w:val="00053614"/>
    <w:rsid w:val="00053830"/>
    <w:rsid w:val="00053DBF"/>
    <w:rsid w:val="0005428C"/>
    <w:rsid w:val="00054D7C"/>
    <w:rsid w:val="0005515D"/>
    <w:rsid w:val="000553BF"/>
    <w:rsid w:val="000553DE"/>
    <w:rsid w:val="00055529"/>
    <w:rsid w:val="000555D7"/>
    <w:rsid w:val="00055AE8"/>
    <w:rsid w:val="00055E22"/>
    <w:rsid w:val="00056911"/>
    <w:rsid w:val="00056E03"/>
    <w:rsid w:val="000576FD"/>
    <w:rsid w:val="00057ECE"/>
    <w:rsid w:val="00060072"/>
    <w:rsid w:val="000617E4"/>
    <w:rsid w:val="00061FE1"/>
    <w:rsid w:val="000628AE"/>
    <w:rsid w:val="00062BA2"/>
    <w:rsid w:val="00063507"/>
    <w:rsid w:val="0006384C"/>
    <w:rsid w:val="000649F0"/>
    <w:rsid w:val="00065A59"/>
    <w:rsid w:val="00065E5B"/>
    <w:rsid w:val="00066214"/>
    <w:rsid w:val="000662B7"/>
    <w:rsid w:val="00066892"/>
    <w:rsid w:val="00066AAB"/>
    <w:rsid w:val="00066EA0"/>
    <w:rsid w:val="00066F98"/>
    <w:rsid w:val="0006797D"/>
    <w:rsid w:val="00067E0A"/>
    <w:rsid w:val="00071041"/>
    <w:rsid w:val="00071179"/>
    <w:rsid w:val="000711BC"/>
    <w:rsid w:val="000711F7"/>
    <w:rsid w:val="00071462"/>
    <w:rsid w:val="00072028"/>
    <w:rsid w:val="00072159"/>
    <w:rsid w:val="000722EB"/>
    <w:rsid w:val="00072E82"/>
    <w:rsid w:val="000736BB"/>
    <w:rsid w:val="00074133"/>
    <w:rsid w:val="0007436C"/>
    <w:rsid w:val="00074479"/>
    <w:rsid w:val="0007466C"/>
    <w:rsid w:val="000751C7"/>
    <w:rsid w:val="000751F3"/>
    <w:rsid w:val="00075778"/>
    <w:rsid w:val="00075C50"/>
    <w:rsid w:val="00075C8B"/>
    <w:rsid w:val="00076637"/>
    <w:rsid w:val="000769DA"/>
    <w:rsid w:val="00077451"/>
    <w:rsid w:val="000774E4"/>
    <w:rsid w:val="00077A78"/>
    <w:rsid w:val="00077EB5"/>
    <w:rsid w:val="000801C5"/>
    <w:rsid w:val="0008051C"/>
    <w:rsid w:val="000808CC"/>
    <w:rsid w:val="00080C0A"/>
    <w:rsid w:val="00081FAB"/>
    <w:rsid w:val="0008218B"/>
    <w:rsid w:val="00082360"/>
    <w:rsid w:val="000837AA"/>
    <w:rsid w:val="000842CC"/>
    <w:rsid w:val="00084316"/>
    <w:rsid w:val="00084724"/>
    <w:rsid w:val="00084D48"/>
    <w:rsid w:val="000851D2"/>
    <w:rsid w:val="000851D7"/>
    <w:rsid w:val="00085472"/>
    <w:rsid w:val="0008593F"/>
    <w:rsid w:val="00085ED3"/>
    <w:rsid w:val="00086130"/>
    <w:rsid w:val="000862D0"/>
    <w:rsid w:val="000862E0"/>
    <w:rsid w:val="0008668C"/>
    <w:rsid w:val="0008698E"/>
    <w:rsid w:val="0008784C"/>
    <w:rsid w:val="00087E95"/>
    <w:rsid w:val="000906EE"/>
    <w:rsid w:val="00090904"/>
    <w:rsid w:val="00090AA6"/>
    <w:rsid w:val="00090F77"/>
    <w:rsid w:val="000916D4"/>
    <w:rsid w:val="00091862"/>
    <w:rsid w:val="000921F5"/>
    <w:rsid w:val="00092494"/>
    <w:rsid w:val="000924DF"/>
    <w:rsid w:val="0009274D"/>
    <w:rsid w:val="00092EEC"/>
    <w:rsid w:val="00093130"/>
    <w:rsid w:val="000931FB"/>
    <w:rsid w:val="00093C16"/>
    <w:rsid w:val="0009447F"/>
    <w:rsid w:val="00094CFE"/>
    <w:rsid w:val="000951E9"/>
    <w:rsid w:val="000965E1"/>
    <w:rsid w:val="0009682E"/>
    <w:rsid w:val="00096E05"/>
    <w:rsid w:val="00096FAB"/>
    <w:rsid w:val="00097435"/>
    <w:rsid w:val="000977A3"/>
    <w:rsid w:val="00097F10"/>
    <w:rsid w:val="00097F5F"/>
    <w:rsid w:val="000A06B8"/>
    <w:rsid w:val="000A0A45"/>
    <w:rsid w:val="000A1A10"/>
    <w:rsid w:val="000A1B92"/>
    <w:rsid w:val="000A27A2"/>
    <w:rsid w:val="000A2C31"/>
    <w:rsid w:val="000A2C8B"/>
    <w:rsid w:val="000A2FCF"/>
    <w:rsid w:val="000A3101"/>
    <w:rsid w:val="000A346F"/>
    <w:rsid w:val="000A3850"/>
    <w:rsid w:val="000A3ABC"/>
    <w:rsid w:val="000A4250"/>
    <w:rsid w:val="000A46CC"/>
    <w:rsid w:val="000A4A6C"/>
    <w:rsid w:val="000A4BC6"/>
    <w:rsid w:val="000A4F02"/>
    <w:rsid w:val="000A6339"/>
    <w:rsid w:val="000A6A48"/>
    <w:rsid w:val="000A6C64"/>
    <w:rsid w:val="000A6E8E"/>
    <w:rsid w:val="000A79D2"/>
    <w:rsid w:val="000A7B53"/>
    <w:rsid w:val="000A7C8C"/>
    <w:rsid w:val="000A7D46"/>
    <w:rsid w:val="000A7E04"/>
    <w:rsid w:val="000B0096"/>
    <w:rsid w:val="000B01B3"/>
    <w:rsid w:val="000B0767"/>
    <w:rsid w:val="000B07D9"/>
    <w:rsid w:val="000B0BD7"/>
    <w:rsid w:val="000B0D25"/>
    <w:rsid w:val="000B103A"/>
    <w:rsid w:val="000B119F"/>
    <w:rsid w:val="000B22AF"/>
    <w:rsid w:val="000B2476"/>
    <w:rsid w:val="000B2A30"/>
    <w:rsid w:val="000B2D97"/>
    <w:rsid w:val="000B3216"/>
    <w:rsid w:val="000B357D"/>
    <w:rsid w:val="000B3832"/>
    <w:rsid w:val="000B3D61"/>
    <w:rsid w:val="000B4835"/>
    <w:rsid w:val="000B4B8F"/>
    <w:rsid w:val="000B4D71"/>
    <w:rsid w:val="000B4F03"/>
    <w:rsid w:val="000B4F2C"/>
    <w:rsid w:val="000B58CF"/>
    <w:rsid w:val="000B5AA5"/>
    <w:rsid w:val="000B5E66"/>
    <w:rsid w:val="000B6884"/>
    <w:rsid w:val="000B6F89"/>
    <w:rsid w:val="000B6FB4"/>
    <w:rsid w:val="000B71B4"/>
    <w:rsid w:val="000B7452"/>
    <w:rsid w:val="000B7564"/>
    <w:rsid w:val="000B7ABD"/>
    <w:rsid w:val="000B7E1A"/>
    <w:rsid w:val="000C00E2"/>
    <w:rsid w:val="000C016A"/>
    <w:rsid w:val="000C02D6"/>
    <w:rsid w:val="000C042C"/>
    <w:rsid w:val="000C0A79"/>
    <w:rsid w:val="000C0AEC"/>
    <w:rsid w:val="000C0C06"/>
    <w:rsid w:val="000C1159"/>
    <w:rsid w:val="000C1913"/>
    <w:rsid w:val="000C214B"/>
    <w:rsid w:val="000C2433"/>
    <w:rsid w:val="000C26A3"/>
    <w:rsid w:val="000C2E91"/>
    <w:rsid w:val="000C2EB5"/>
    <w:rsid w:val="000C335C"/>
    <w:rsid w:val="000C3FAE"/>
    <w:rsid w:val="000C41DA"/>
    <w:rsid w:val="000C45DA"/>
    <w:rsid w:val="000C4C1E"/>
    <w:rsid w:val="000C4F1A"/>
    <w:rsid w:val="000C5DEC"/>
    <w:rsid w:val="000C6018"/>
    <w:rsid w:val="000C61A6"/>
    <w:rsid w:val="000C69A5"/>
    <w:rsid w:val="000C6CC4"/>
    <w:rsid w:val="000C75B4"/>
    <w:rsid w:val="000C75F9"/>
    <w:rsid w:val="000C7D9D"/>
    <w:rsid w:val="000D0069"/>
    <w:rsid w:val="000D028C"/>
    <w:rsid w:val="000D0797"/>
    <w:rsid w:val="000D0968"/>
    <w:rsid w:val="000D1210"/>
    <w:rsid w:val="000D153C"/>
    <w:rsid w:val="000D198C"/>
    <w:rsid w:val="000D1C84"/>
    <w:rsid w:val="000D2002"/>
    <w:rsid w:val="000D2479"/>
    <w:rsid w:val="000D24B0"/>
    <w:rsid w:val="000D2BB0"/>
    <w:rsid w:val="000D2C86"/>
    <w:rsid w:val="000D2FF0"/>
    <w:rsid w:val="000D313E"/>
    <w:rsid w:val="000D3592"/>
    <w:rsid w:val="000D3725"/>
    <w:rsid w:val="000D3860"/>
    <w:rsid w:val="000D3B86"/>
    <w:rsid w:val="000D41E8"/>
    <w:rsid w:val="000D43E3"/>
    <w:rsid w:val="000D4C3E"/>
    <w:rsid w:val="000D4FBA"/>
    <w:rsid w:val="000D53D9"/>
    <w:rsid w:val="000D5431"/>
    <w:rsid w:val="000D547F"/>
    <w:rsid w:val="000D59DF"/>
    <w:rsid w:val="000D5A78"/>
    <w:rsid w:val="000D5F1A"/>
    <w:rsid w:val="000D60B4"/>
    <w:rsid w:val="000D6533"/>
    <w:rsid w:val="000D6645"/>
    <w:rsid w:val="000D6683"/>
    <w:rsid w:val="000D6F85"/>
    <w:rsid w:val="000D7919"/>
    <w:rsid w:val="000D7AD5"/>
    <w:rsid w:val="000D7BE7"/>
    <w:rsid w:val="000E00B9"/>
    <w:rsid w:val="000E01EF"/>
    <w:rsid w:val="000E07D1"/>
    <w:rsid w:val="000E08BA"/>
    <w:rsid w:val="000E0A87"/>
    <w:rsid w:val="000E0CFD"/>
    <w:rsid w:val="000E0F91"/>
    <w:rsid w:val="000E12F4"/>
    <w:rsid w:val="000E14D3"/>
    <w:rsid w:val="000E17DB"/>
    <w:rsid w:val="000E1ABA"/>
    <w:rsid w:val="000E1D0E"/>
    <w:rsid w:val="000E22D8"/>
    <w:rsid w:val="000E2ED9"/>
    <w:rsid w:val="000E2F44"/>
    <w:rsid w:val="000E356E"/>
    <w:rsid w:val="000E35B1"/>
    <w:rsid w:val="000E38B1"/>
    <w:rsid w:val="000E3BDB"/>
    <w:rsid w:val="000E3F88"/>
    <w:rsid w:val="000E461F"/>
    <w:rsid w:val="000E4890"/>
    <w:rsid w:val="000E4C2C"/>
    <w:rsid w:val="000E4C82"/>
    <w:rsid w:val="000E5173"/>
    <w:rsid w:val="000E5501"/>
    <w:rsid w:val="000E57E7"/>
    <w:rsid w:val="000E5B67"/>
    <w:rsid w:val="000E5D4B"/>
    <w:rsid w:val="000E6168"/>
    <w:rsid w:val="000E647D"/>
    <w:rsid w:val="000E6C9A"/>
    <w:rsid w:val="000E7259"/>
    <w:rsid w:val="000E7557"/>
    <w:rsid w:val="000E7D49"/>
    <w:rsid w:val="000F0872"/>
    <w:rsid w:val="000F0A0F"/>
    <w:rsid w:val="000F1508"/>
    <w:rsid w:val="000F18E0"/>
    <w:rsid w:val="000F1ADB"/>
    <w:rsid w:val="000F1E0A"/>
    <w:rsid w:val="000F2864"/>
    <w:rsid w:val="000F2C90"/>
    <w:rsid w:val="000F3469"/>
    <w:rsid w:val="000F3595"/>
    <w:rsid w:val="000F3732"/>
    <w:rsid w:val="000F39B9"/>
    <w:rsid w:val="000F4105"/>
    <w:rsid w:val="000F438E"/>
    <w:rsid w:val="000F4527"/>
    <w:rsid w:val="000F49FE"/>
    <w:rsid w:val="000F5123"/>
    <w:rsid w:val="000F5399"/>
    <w:rsid w:val="000F5450"/>
    <w:rsid w:val="000F584E"/>
    <w:rsid w:val="000F62C4"/>
    <w:rsid w:val="000F6362"/>
    <w:rsid w:val="000F65BA"/>
    <w:rsid w:val="000F6617"/>
    <w:rsid w:val="000F665C"/>
    <w:rsid w:val="000F7233"/>
    <w:rsid w:val="0010054E"/>
    <w:rsid w:val="0010150F"/>
    <w:rsid w:val="001015AD"/>
    <w:rsid w:val="00101E92"/>
    <w:rsid w:val="00102D56"/>
    <w:rsid w:val="00102E5D"/>
    <w:rsid w:val="00103111"/>
    <w:rsid w:val="0010341F"/>
    <w:rsid w:val="00103685"/>
    <w:rsid w:val="00103B8B"/>
    <w:rsid w:val="00103F4B"/>
    <w:rsid w:val="001048FA"/>
    <w:rsid w:val="00104AD7"/>
    <w:rsid w:val="001055A5"/>
    <w:rsid w:val="00105B22"/>
    <w:rsid w:val="00105B35"/>
    <w:rsid w:val="001061A8"/>
    <w:rsid w:val="001061EA"/>
    <w:rsid w:val="001062B3"/>
    <w:rsid w:val="00106508"/>
    <w:rsid w:val="001065F6"/>
    <w:rsid w:val="00106811"/>
    <w:rsid w:val="00106DAB"/>
    <w:rsid w:val="001074AE"/>
    <w:rsid w:val="00107564"/>
    <w:rsid w:val="00107E1F"/>
    <w:rsid w:val="001101EF"/>
    <w:rsid w:val="0011023B"/>
    <w:rsid w:val="00110AB1"/>
    <w:rsid w:val="00110AEB"/>
    <w:rsid w:val="00110C51"/>
    <w:rsid w:val="00110D1D"/>
    <w:rsid w:val="001111C3"/>
    <w:rsid w:val="001113A5"/>
    <w:rsid w:val="0011183B"/>
    <w:rsid w:val="00111916"/>
    <w:rsid w:val="00111942"/>
    <w:rsid w:val="00111A31"/>
    <w:rsid w:val="00111B04"/>
    <w:rsid w:val="00111CBE"/>
    <w:rsid w:val="00111DB6"/>
    <w:rsid w:val="0011220A"/>
    <w:rsid w:val="00112247"/>
    <w:rsid w:val="00112A1A"/>
    <w:rsid w:val="00112B93"/>
    <w:rsid w:val="00112BFF"/>
    <w:rsid w:val="00112DA4"/>
    <w:rsid w:val="0011322E"/>
    <w:rsid w:val="001134FC"/>
    <w:rsid w:val="001136CD"/>
    <w:rsid w:val="00113D7C"/>
    <w:rsid w:val="001140CE"/>
    <w:rsid w:val="001148EB"/>
    <w:rsid w:val="00114A00"/>
    <w:rsid w:val="00115544"/>
    <w:rsid w:val="001155AA"/>
    <w:rsid w:val="00115C29"/>
    <w:rsid w:val="00116337"/>
    <w:rsid w:val="001165EF"/>
    <w:rsid w:val="001166CE"/>
    <w:rsid w:val="00116A35"/>
    <w:rsid w:val="00117399"/>
    <w:rsid w:val="001204F3"/>
    <w:rsid w:val="00121CEF"/>
    <w:rsid w:val="00121DB0"/>
    <w:rsid w:val="00121F05"/>
    <w:rsid w:val="00122321"/>
    <w:rsid w:val="00122613"/>
    <w:rsid w:val="00122863"/>
    <w:rsid w:val="00122D1C"/>
    <w:rsid w:val="0012311C"/>
    <w:rsid w:val="00123151"/>
    <w:rsid w:val="001233A9"/>
    <w:rsid w:val="001236C0"/>
    <w:rsid w:val="00123D0E"/>
    <w:rsid w:val="00123E36"/>
    <w:rsid w:val="001245B8"/>
    <w:rsid w:val="00124B23"/>
    <w:rsid w:val="00124D90"/>
    <w:rsid w:val="00126075"/>
    <w:rsid w:val="00126362"/>
    <w:rsid w:val="0012688F"/>
    <w:rsid w:val="00126AE8"/>
    <w:rsid w:val="00126D36"/>
    <w:rsid w:val="001279CD"/>
    <w:rsid w:val="00127B42"/>
    <w:rsid w:val="00127CB9"/>
    <w:rsid w:val="00130241"/>
    <w:rsid w:val="00130C08"/>
    <w:rsid w:val="00130CA6"/>
    <w:rsid w:val="001311A9"/>
    <w:rsid w:val="00131FE9"/>
    <w:rsid w:val="00132350"/>
    <w:rsid w:val="001323DE"/>
    <w:rsid w:val="0013244B"/>
    <w:rsid w:val="0013263E"/>
    <w:rsid w:val="00132904"/>
    <w:rsid w:val="00132C82"/>
    <w:rsid w:val="00132F4B"/>
    <w:rsid w:val="0013346A"/>
    <w:rsid w:val="00133520"/>
    <w:rsid w:val="00133CA7"/>
    <w:rsid w:val="00133DB0"/>
    <w:rsid w:val="00133F89"/>
    <w:rsid w:val="00133FE2"/>
    <w:rsid w:val="001340DB"/>
    <w:rsid w:val="00134974"/>
    <w:rsid w:val="0013588A"/>
    <w:rsid w:val="00135B7C"/>
    <w:rsid w:val="00135B84"/>
    <w:rsid w:val="00135D58"/>
    <w:rsid w:val="00136DFF"/>
    <w:rsid w:val="001376F1"/>
    <w:rsid w:val="00137D21"/>
    <w:rsid w:val="00137F04"/>
    <w:rsid w:val="00137FAA"/>
    <w:rsid w:val="00140956"/>
    <w:rsid w:val="00140AA7"/>
    <w:rsid w:val="001412B2"/>
    <w:rsid w:val="001418A1"/>
    <w:rsid w:val="001419D0"/>
    <w:rsid w:val="00142814"/>
    <w:rsid w:val="001429EE"/>
    <w:rsid w:val="00142D8B"/>
    <w:rsid w:val="0014303B"/>
    <w:rsid w:val="00143393"/>
    <w:rsid w:val="00143803"/>
    <w:rsid w:val="00143BB9"/>
    <w:rsid w:val="00143D93"/>
    <w:rsid w:val="00143DC1"/>
    <w:rsid w:val="0014457F"/>
    <w:rsid w:val="00144A25"/>
    <w:rsid w:val="00144DC9"/>
    <w:rsid w:val="0014501F"/>
    <w:rsid w:val="0014508F"/>
    <w:rsid w:val="001452FB"/>
    <w:rsid w:val="00145403"/>
    <w:rsid w:val="0014543A"/>
    <w:rsid w:val="0014556C"/>
    <w:rsid w:val="00145788"/>
    <w:rsid w:val="00146497"/>
    <w:rsid w:val="00146E27"/>
    <w:rsid w:val="0014732C"/>
    <w:rsid w:val="001474A5"/>
    <w:rsid w:val="00147616"/>
    <w:rsid w:val="00147931"/>
    <w:rsid w:val="00147BFD"/>
    <w:rsid w:val="00147DA6"/>
    <w:rsid w:val="00147DBC"/>
    <w:rsid w:val="0015029D"/>
    <w:rsid w:val="00151439"/>
    <w:rsid w:val="00151AD7"/>
    <w:rsid w:val="00151E29"/>
    <w:rsid w:val="00151EBA"/>
    <w:rsid w:val="00152564"/>
    <w:rsid w:val="00152F6A"/>
    <w:rsid w:val="00152F77"/>
    <w:rsid w:val="001538A8"/>
    <w:rsid w:val="00153986"/>
    <w:rsid w:val="00153AA9"/>
    <w:rsid w:val="00153ABF"/>
    <w:rsid w:val="001545A3"/>
    <w:rsid w:val="00154950"/>
    <w:rsid w:val="00154B87"/>
    <w:rsid w:val="00154C44"/>
    <w:rsid w:val="00154FFD"/>
    <w:rsid w:val="001550BE"/>
    <w:rsid w:val="001552F0"/>
    <w:rsid w:val="001558D2"/>
    <w:rsid w:val="00155975"/>
    <w:rsid w:val="00155AB4"/>
    <w:rsid w:val="00155ADF"/>
    <w:rsid w:val="00155D3A"/>
    <w:rsid w:val="00156542"/>
    <w:rsid w:val="00156762"/>
    <w:rsid w:val="0015690A"/>
    <w:rsid w:val="00156C43"/>
    <w:rsid w:val="0015728E"/>
    <w:rsid w:val="001574DD"/>
    <w:rsid w:val="00157632"/>
    <w:rsid w:val="00157D0D"/>
    <w:rsid w:val="001600E0"/>
    <w:rsid w:val="00160365"/>
    <w:rsid w:val="0016073E"/>
    <w:rsid w:val="001607C3"/>
    <w:rsid w:val="00160D5F"/>
    <w:rsid w:val="00160DD3"/>
    <w:rsid w:val="00160EF9"/>
    <w:rsid w:val="00161733"/>
    <w:rsid w:val="0016197C"/>
    <w:rsid w:val="00161A3B"/>
    <w:rsid w:val="00161A8A"/>
    <w:rsid w:val="00161DA0"/>
    <w:rsid w:val="00161EBD"/>
    <w:rsid w:val="00162205"/>
    <w:rsid w:val="0016247A"/>
    <w:rsid w:val="00162599"/>
    <w:rsid w:val="001626CD"/>
    <w:rsid w:val="00162A02"/>
    <w:rsid w:val="00162A2C"/>
    <w:rsid w:val="001630D9"/>
    <w:rsid w:val="00163139"/>
    <w:rsid w:val="001631FF"/>
    <w:rsid w:val="00163580"/>
    <w:rsid w:val="00163793"/>
    <w:rsid w:val="00163957"/>
    <w:rsid w:val="001639F1"/>
    <w:rsid w:val="00163AE0"/>
    <w:rsid w:val="0016431A"/>
    <w:rsid w:val="00164CF5"/>
    <w:rsid w:val="00164F0D"/>
    <w:rsid w:val="00164F91"/>
    <w:rsid w:val="0016513F"/>
    <w:rsid w:val="00165202"/>
    <w:rsid w:val="001652C5"/>
    <w:rsid w:val="0016560D"/>
    <w:rsid w:val="001657C2"/>
    <w:rsid w:val="001666D4"/>
    <w:rsid w:val="00166D13"/>
    <w:rsid w:val="00167656"/>
    <w:rsid w:val="00167CC4"/>
    <w:rsid w:val="001706B4"/>
    <w:rsid w:val="00170758"/>
    <w:rsid w:val="0017119A"/>
    <w:rsid w:val="001714BE"/>
    <w:rsid w:val="0017159E"/>
    <w:rsid w:val="001715A2"/>
    <w:rsid w:val="00171671"/>
    <w:rsid w:val="001717AF"/>
    <w:rsid w:val="00171936"/>
    <w:rsid w:val="001727E0"/>
    <w:rsid w:val="0017329C"/>
    <w:rsid w:val="00173302"/>
    <w:rsid w:val="00174290"/>
    <w:rsid w:val="00174341"/>
    <w:rsid w:val="0017446D"/>
    <w:rsid w:val="001744B8"/>
    <w:rsid w:val="00174B86"/>
    <w:rsid w:val="00175270"/>
    <w:rsid w:val="00175DB9"/>
    <w:rsid w:val="0017601F"/>
    <w:rsid w:val="00176188"/>
    <w:rsid w:val="001762BA"/>
    <w:rsid w:val="00176453"/>
    <w:rsid w:val="00176CBA"/>
    <w:rsid w:val="0017708E"/>
    <w:rsid w:val="001771E5"/>
    <w:rsid w:val="00177220"/>
    <w:rsid w:val="001772F6"/>
    <w:rsid w:val="00177879"/>
    <w:rsid w:val="00177E07"/>
    <w:rsid w:val="00177FD8"/>
    <w:rsid w:val="0018064D"/>
    <w:rsid w:val="00180C26"/>
    <w:rsid w:val="00180CEA"/>
    <w:rsid w:val="00180F1B"/>
    <w:rsid w:val="00181111"/>
    <w:rsid w:val="00181EB3"/>
    <w:rsid w:val="00182094"/>
    <w:rsid w:val="0018252A"/>
    <w:rsid w:val="00182E49"/>
    <w:rsid w:val="00183259"/>
    <w:rsid w:val="00183427"/>
    <w:rsid w:val="0018389D"/>
    <w:rsid w:val="0018393B"/>
    <w:rsid w:val="001841D6"/>
    <w:rsid w:val="00184519"/>
    <w:rsid w:val="00184528"/>
    <w:rsid w:val="001847AB"/>
    <w:rsid w:val="001851A8"/>
    <w:rsid w:val="00185309"/>
    <w:rsid w:val="00185982"/>
    <w:rsid w:val="00185C30"/>
    <w:rsid w:val="00185C8A"/>
    <w:rsid w:val="001863BC"/>
    <w:rsid w:val="00186BCB"/>
    <w:rsid w:val="00187754"/>
    <w:rsid w:val="0018791E"/>
    <w:rsid w:val="00187F57"/>
    <w:rsid w:val="0019059C"/>
    <w:rsid w:val="0019127E"/>
    <w:rsid w:val="0019136B"/>
    <w:rsid w:val="0019161D"/>
    <w:rsid w:val="001917B2"/>
    <w:rsid w:val="00191A2A"/>
    <w:rsid w:val="001920B5"/>
    <w:rsid w:val="00192729"/>
    <w:rsid w:val="00192C0E"/>
    <w:rsid w:val="00192E36"/>
    <w:rsid w:val="00193964"/>
    <w:rsid w:val="00193A19"/>
    <w:rsid w:val="00194143"/>
    <w:rsid w:val="00194998"/>
    <w:rsid w:val="001953F9"/>
    <w:rsid w:val="00195D18"/>
    <w:rsid w:val="00195EE7"/>
    <w:rsid w:val="00195F85"/>
    <w:rsid w:val="00196686"/>
    <w:rsid w:val="00196A33"/>
    <w:rsid w:val="00196BBE"/>
    <w:rsid w:val="0019713E"/>
    <w:rsid w:val="0019722F"/>
    <w:rsid w:val="001976D1"/>
    <w:rsid w:val="00197923"/>
    <w:rsid w:val="0019792A"/>
    <w:rsid w:val="00197938"/>
    <w:rsid w:val="00197AAD"/>
    <w:rsid w:val="001A0585"/>
    <w:rsid w:val="001A15B0"/>
    <w:rsid w:val="001A187A"/>
    <w:rsid w:val="001A1CE8"/>
    <w:rsid w:val="001A275D"/>
    <w:rsid w:val="001A3772"/>
    <w:rsid w:val="001A3781"/>
    <w:rsid w:val="001A397B"/>
    <w:rsid w:val="001A4262"/>
    <w:rsid w:val="001A4B70"/>
    <w:rsid w:val="001A4B9D"/>
    <w:rsid w:val="001A4C7A"/>
    <w:rsid w:val="001A51CD"/>
    <w:rsid w:val="001A5DA2"/>
    <w:rsid w:val="001A5E11"/>
    <w:rsid w:val="001A61A1"/>
    <w:rsid w:val="001A64DC"/>
    <w:rsid w:val="001A739E"/>
    <w:rsid w:val="001A75DB"/>
    <w:rsid w:val="001A76D1"/>
    <w:rsid w:val="001B0297"/>
    <w:rsid w:val="001B0358"/>
    <w:rsid w:val="001B03B0"/>
    <w:rsid w:val="001B0556"/>
    <w:rsid w:val="001B071D"/>
    <w:rsid w:val="001B0BAF"/>
    <w:rsid w:val="001B1693"/>
    <w:rsid w:val="001B16C6"/>
    <w:rsid w:val="001B16C9"/>
    <w:rsid w:val="001B190B"/>
    <w:rsid w:val="001B2320"/>
    <w:rsid w:val="001B2C58"/>
    <w:rsid w:val="001B31C5"/>
    <w:rsid w:val="001B3628"/>
    <w:rsid w:val="001B3B70"/>
    <w:rsid w:val="001B3FB3"/>
    <w:rsid w:val="001B4789"/>
    <w:rsid w:val="001B4BD1"/>
    <w:rsid w:val="001B526C"/>
    <w:rsid w:val="001B5AC1"/>
    <w:rsid w:val="001B5BF4"/>
    <w:rsid w:val="001B607B"/>
    <w:rsid w:val="001B60FA"/>
    <w:rsid w:val="001B6C9D"/>
    <w:rsid w:val="001B6D36"/>
    <w:rsid w:val="001B7213"/>
    <w:rsid w:val="001B7541"/>
    <w:rsid w:val="001B7749"/>
    <w:rsid w:val="001B7AA8"/>
    <w:rsid w:val="001B7C88"/>
    <w:rsid w:val="001B7FD1"/>
    <w:rsid w:val="001C00FC"/>
    <w:rsid w:val="001C0EB4"/>
    <w:rsid w:val="001C11DE"/>
    <w:rsid w:val="001C122E"/>
    <w:rsid w:val="001C20B7"/>
    <w:rsid w:val="001C2465"/>
    <w:rsid w:val="001C29A1"/>
    <w:rsid w:val="001C2B95"/>
    <w:rsid w:val="001C317B"/>
    <w:rsid w:val="001C31C6"/>
    <w:rsid w:val="001C36BA"/>
    <w:rsid w:val="001C3CF5"/>
    <w:rsid w:val="001C3FF2"/>
    <w:rsid w:val="001C4276"/>
    <w:rsid w:val="001C4408"/>
    <w:rsid w:val="001C4773"/>
    <w:rsid w:val="001C477F"/>
    <w:rsid w:val="001C4B69"/>
    <w:rsid w:val="001C4CA8"/>
    <w:rsid w:val="001C4E00"/>
    <w:rsid w:val="001C5696"/>
    <w:rsid w:val="001C5A41"/>
    <w:rsid w:val="001C5B3A"/>
    <w:rsid w:val="001C6146"/>
    <w:rsid w:val="001C65AC"/>
    <w:rsid w:val="001C6623"/>
    <w:rsid w:val="001C6B72"/>
    <w:rsid w:val="001C6C19"/>
    <w:rsid w:val="001C6DBE"/>
    <w:rsid w:val="001C7881"/>
    <w:rsid w:val="001C7A02"/>
    <w:rsid w:val="001C7AE6"/>
    <w:rsid w:val="001C7C16"/>
    <w:rsid w:val="001C7FB9"/>
    <w:rsid w:val="001D018D"/>
    <w:rsid w:val="001D0D34"/>
    <w:rsid w:val="001D0F29"/>
    <w:rsid w:val="001D1320"/>
    <w:rsid w:val="001D164E"/>
    <w:rsid w:val="001D16A8"/>
    <w:rsid w:val="001D206B"/>
    <w:rsid w:val="001D2A39"/>
    <w:rsid w:val="001D2F28"/>
    <w:rsid w:val="001D314F"/>
    <w:rsid w:val="001D38B7"/>
    <w:rsid w:val="001D3C01"/>
    <w:rsid w:val="001D43F1"/>
    <w:rsid w:val="001D45EF"/>
    <w:rsid w:val="001D4C4B"/>
    <w:rsid w:val="001D593B"/>
    <w:rsid w:val="001D59D4"/>
    <w:rsid w:val="001D5FC1"/>
    <w:rsid w:val="001D5FE9"/>
    <w:rsid w:val="001D675F"/>
    <w:rsid w:val="001D6D13"/>
    <w:rsid w:val="001D704A"/>
    <w:rsid w:val="001D7573"/>
    <w:rsid w:val="001D761E"/>
    <w:rsid w:val="001D7826"/>
    <w:rsid w:val="001D7854"/>
    <w:rsid w:val="001D79B9"/>
    <w:rsid w:val="001D7B23"/>
    <w:rsid w:val="001E00F6"/>
    <w:rsid w:val="001E10FC"/>
    <w:rsid w:val="001E1165"/>
    <w:rsid w:val="001E1469"/>
    <w:rsid w:val="001E14EE"/>
    <w:rsid w:val="001E1508"/>
    <w:rsid w:val="001E1700"/>
    <w:rsid w:val="001E178C"/>
    <w:rsid w:val="001E1835"/>
    <w:rsid w:val="001E1CE4"/>
    <w:rsid w:val="001E1FA7"/>
    <w:rsid w:val="001E204A"/>
    <w:rsid w:val="001E21A7"/>
    <w:rsid w:val="001E2478"/>
    <w:rsid w:val="001E2A27"/>
    <w:rsid w:val="001E2AFB"/>
    <w:rsid w:val="001E2BFF"/>
    <w:rsid w:val="001E37D5"/>
    <w:rsid w:val="001E3A76"/>
    <w:rsid w:val="001E44DD"/>
    <w:rsid w:val="001E46C5"/>
    <w:rsid w:val="001E4A21"/>
    <w:rsid w:val="001E524F"/>
    <w:rsid w:val="001E57DE"/>
    <w:rsid w:val="001E5CCE"/>
    <w:rsid w:val="001E604D"/>
    <w:rsid w:val="001E6763"/>
    <w:rsid w:val="001E6A3B"/>
    <w:rsid w:val="001E6A62"/>
    <w:rsid w:val="001E76A8"/>
    <w:rsid w:val="001F0331"/>
    <w:rsid w:val="001F0A73"/>
    <w:rsid w:val="001F2094"/>
    <w:rsid w:val="001F225A"/>
    <w:rsid w:val="001F2C9D"/>
    <w:rsid w:val="001F2D03"/>
    <w:rsid w:val="001F365E"/>
    <w:rsid w:val="001F3756"/>
    <w:rsid w:val="001F4278"/>
    <w:rsid w:val="001F46F8"/>
    <w:rsid w:val="001F47F9"/>
    <w:rsid w:val="001F4846"/>
    <w:rsid w:val="001F4BDD"/>
    <w:rsid w:val="001F4D50"/>
    <w:rsid w:val="001F5873"/>
    <w:rsid w:val="001F5FDA"/>
    <w:rsid w:val="001F63C9"/>
    <w:rsid w:val="001F70AE"/>
    <w:rsid w:val="001F7602"/>
    <w:rsid w:val="001F76E2"/>
    <w:rsid w:val="001F78BC"/>
    <w:rsid w:val="001F7B9A"/>
    <w:rsid w:val="001F7BD0"/>
    <w:rsid w:val="001F7C7E"/>
    <w:rsid w:val="00200856"/>
    <w:rsid w:val="002009C9"/>
    <w:rsid w:val="00200A95"/>
    <w:rsid w:val="00200BE8"/>
    <w:rsid w:val="00200C6B"/>
    <w:rsid w:val="002012D4"/>
    <w:rsid w:val="002012E6"/>
    <w:rsid w:val="002015C2"/>
    <w:rsid w:val="0020165C"/>
    <w:rsid w:val="00201A6E"/>
    <w:rsid w:val="002026F2"/>
    <w:rsid w:val="00202F91"/>
    <w:rsid w:val="002035C8"/>
    <w:rsid w:val="0020405A"/>
    <w:rsid w:val="00204485"/>
    <w:rsid w:val="002046B7"/>
    <w:rsid w:val="00204DA6"/>
    <w:rsid w:val="0020513F"/>
    <w:rsid w:val="002051CD"/>
    <w:rsid w:val="0020532A"/>
    <w:rsid w:val="0020548F"/>
    <w:rsid w:val="002058A5"/>
    <w:rsid w:val="00205C38"/>
    <w:rsid w:val="00205D1E"/>
    <w:rsid w:val="00205E9F"/>
    <w:rsid w:val="0020638A"/>
    <w:rsid w:val="00206675"/>
    <w:rsid w:val="00206E0D"/>
    <w:rsid w:val="00206E59"/>
    <w:rsid w:val="00207535"/>
    <w:rsid w:val="00207972"/>
    <w:rsid w:val="00207999"/>
    <w:rsid w:val="002079EA"/>
    <w:rsid w:val="00207BBE"/>
    <w:rsid w:val="00207C4E"/>
    <w:rsid w:val="00210020"/>
    <w:rsid w:val="002104D1"/>
    <w:rsid w:val="002105FD"/>
    <w:rsid w:val="002117F8"/>
    <w:rsid w:val="00212113"/>
    <w:rsid w:val="0021296B"/>
    <w:rsid w:val="0021299A"/>
    <w:rsid w:val="00212CDF"/>
    <w:rsid w:val="002130D6"/>
    <w:rsid w:val="002132F3"/>
    <w:rsid w:val="0021414D"/>
    <w:rsid w:val="002144AE"/>
    <w:rsid w:val="0021458D"/>
    <w:rsid w:val="002150FE"/>
    <w:rsid w:val="002159EF"/>
    <w:rsid w:val="00216BD4"/>
    <w:rsid w:val="00217601"/>
    <w:rsid w:val="002179D1"/>
    <w:rsid w:val="00217FA0"/>
    <w:rsid w:val="002202AF"/>
    <w:rsid w:val="00220CC9"/>
    <w:rsid w:val="0022100A"/>
    <w:rsid w:val="00221277"/>
    <w:rsid w:val="002215A1"/>
    <w:rsid w:val="00221743"/>
    <w:rsid w:val="00221B36"/>
    <w:rsid w:val="00221F4B"/>
    <w:rsid w:val="00221FDB"/>
    <w:rsid w:val="0022202F"/>
    <w:rsid w:val="002220DC"/>
    <w:rsid w:val="0022299D"/>
    <w:rsid w:val="00222A62"/>
    <w:rsid w:val="00222CD7"/>
    <w:rsid w:val="00222CF8"/>
    <w:rsid w:val="00223375"/>
    <w:rsid w:val="002238B9"/>
    <w:rsid w:val="002242A9"/>
    <w:rsid w:val="002249A4"/>
    <w:rsid w:val="002249CF"/>
    <w:rsid w:val="00224AC1"/>
    <w:rsid w:val="00224D07"/>
    <w:rsid w:val="00224DF7"/>
    <w:rsid w:val="00224E3C"/>
    <w:rsid w:val="00224EFA"/>
    <w:rsid w:val="00224FD9"/>
    <w:rsid w:val="00225175"/>
    <w:rsid w:val="002254A8"/>
    <w:rsid w:val="002259DF"/>
    <w:rsid w:val="00225A44"/>
    <w:rsid w:val="00225C8C"/>
    <w:rsid w:val="00225EFC"/>
    <w:rsid w:val="00226127"/>
    <w:rsid w:val="00226386"/>
    <w:rsid w:val="00226D1A"/>
    <w:rsid w:val="00227116"/>
    <w:rsid w:val="00227446"/>
    <w:rsid w:val="00227984"/>
    <w:rsid w:val="002279BA"/>
    <w:rsid w:val="00227B0A"/>
    <w:rsid w:val="002303CE"/>
    <w:rsid w:val="00230548"/>
    <w:rsid w:val="002306AD"/>
    <w:rsid w:val="00230710"/>
    <w:rsid w:val="00230989"/>
    <w:rsid w:val="00230A93"/>
    <w:rsid w:val="00230BF4"/>
    <w:rsid w:val="00230C3C"/>
    <w:rsid w:val="00230FC9"/>
    <w:rsid w:val="002312CE"/>
    <w:rsid w:val="002313E4"/>
    <w:rsid w:val="002316A6"/>
    <w:rsid w:val="00232DBC"/>
    <w:rsid w:val="00233CE8"/>
    <w:rsid w:val="00233D11"/>
    <w:rsid w:val="0023493D"/>
    <w:rsid w:val="00234A12"/>
    <w:rsid w:val="00234BB9"/>
    <w:rsid w:val="00234E3E"/>
    <w:rsid w:val="002358FA"/>
    <w:rsid w:val="002370E2"/>
    <w:rsid w:val="00237429"/>
    <w:rsid w:val="00237491"/>
    <w:rsid w:val="002374E6"/>
    <w:rsid w:val="0023755C"/>
    <w:rsid w:val="002378FB"/>
    <w:rsid w:val="0023799D"/>
    <w:rsid w:val="00237BDD"/>
    <w:rsid w:val="00240723"/>
    <w:rsid w:val="002407F6"/>
    <w:rsid w:val="002409C6"/>
    <w:rsid w:val="00240A16"/>
    <w:rsid w:val="00240B63"/>
    <w:rsid w:val="002410D6"/>
    <w:rsid w:val="002414C2"/>
    <w:rsid w:val="00241737"/>
    <w:rsid w:val="0024174E"/>
    <w:rsid w:val="00241CB7"/>
    <w:rsid w:val="00242D12"/>
    <w:rsid w:val="00242D35"/>
    <w:rsid w:val="00242D59"/>
    <w:rsid w:val="00243F26"/>
    <w:rsid w:val="002441C2"/>
    <w:rsid w:val="00244FB2"/>
    <w:rsid w:val="00245421"/>
    <w:rsid w:val="0024547E"/>
    <w:rsid w:val="002456CE"/>
    <w:rsid w:val="002458B0"/>
    <w:rsid w:val="00245F2B"/>
    <w:rsid w:val="0024669B"/>
    <w:rsid w:val="00246835"/>
    <w:rsid w:val="0024690C"/>
    <w:rsid w:val="00247A79"/>
    <w:rsid w:val="00247BD5"/>
    <w:rsid w:val="00247BE3"/>
    <w:rsid w:val="00250382"/>
    <w:rsid w:val="00250B52"/>
    <w:rsid w:val="00250EF5"/>
    <w:rsid w:val="00251596"/>
    <w:rsid w:val="002518E1"/>
    <w:rsid w:val="002518F2"/>
    <w:rsid w:val="00252101"/>
    <w:rsid w:val="002522B4"/>
    <w:rsid w:val="002522DD"/>
    <w:rsid w:val="00252876"/>
    <w:rsid w:val="00252988"/>
    <w:rsid w:val="002533FF"/>
    <w:rsid w:val="00253917"/>
    <w:rsid w:val="002539B4"/>
    <w:rsid w:val="00254A44"/>
    <w:rsid w:val="0025564C"/>
    <w:rsid w:val="00256064"/>
    <w:rsid w:val="0025606C"/>
    <w:rsid w:val="002560FD"/>
    <w:rsid w:val="002563F5"/>
    <w:rsid w:val="00256845"/>
    <w:rsid w:val="00256DE8"/>
    <w:rsid w:val="00256F87"/>
    <w:rsid w:val="002570C7"/>
    <w:rsid w:val="00257A2A"/>
    <w:rsid w:val="00257D79"/>
    <w:rsid w:val="00260404"/>
    <w:rsid w:val="0026045A"/>
    <w:rsid w:val="00260AB1"/>
    <w:rsid w:val="00260D1D"/>
    <w:rsid w:val="00260FB4"/>
    <w:rsid w:val="00261205"/>
    <w:rsid w:val="00261480"/>
    <w:rsid w:val="002617A8"/>
    <w:rsid w:val="00262165"/>
    <w:rsid w:val="00262298"/>
    <w:rsid w:val="00262D2C"/>
    <w:rsid w:val="00262FDD"/>
    <w:rsid w:val="002631F6"/>
    <w:rsid w:val="00263359"/>
    <w:rsid w:val="00264102"/>
    <w:rsid w:val="0026446A"/>
    <w:rsid w:val="002644C2"/>
    <w:rsid w:val="002648D5"/>
    <w:rsid w:val="00264AC0"/>
    <w:rsid w:val="002655A9"/>
    <w:rsid w:val="002655FD"/>
    <w:rsid w:val="002660C5"/>
    <w:rsid w:val="00266436"/>
    <w:rsid w:val="00266819"/>
    <w:rsid w:val="00266886"/>
    <w:rsid w:val="00266989"/>
    <w:rsid w:val="00266ADE"/>
    <w:rsid w:val="00266DC0"/>
    <w:rsid w:val="00267266"/>
    <w:rsid w:val="0026755A"/>
    <w:rsid w:val="002677F0"/>
    <w:rsid w:val="00270160"/>
    <w:rsid w:val="00270190"/>
    <w:rsid w:val="00270486"/>
    <w:rsid w:val="00270FEB"/>
    <w:rsid w:val="0027125D"/>
    <w:rsid w:val="00271367"/>
    <w:rsid w:val="002718D6"/>
    <w:rsid w:val="00271B9C"/>
    <w:rsid w:val="00271C3A"/>
    <w:rsid w:val="00272223"/>
    <w:rsid w:val="002723E1"/>
    <w:rsid w:val="0027286F"/>
    <w:rsid w:val="00272E59"/>
    <w:rsid w:val="00273421"/>
    <w:rsid w:val="002738F8"/>
    <w:rsid w:val="00273C11"/>
    <w:rsid w:val="0027459C"/>
    <w:rsid w:val="00275391"/>
    <w:rsid w:val="0027543F"/>
    <w:rsid w:val="00275830"/>
    <w:rsid w:val="00275C99"/>
    <w:rsid w:val="00275CA3"/>
    <w:rsid w:val="00275FC7"/>
    <w:rsid w:val="00276AA3"/>
    <w:rsid w:val="002770F7"/>
    <w:rsid w:val="00280115"/>
    <w:rsid w:val="002803D7"/>
    <w:rsid w:val="00280683"/>
    <w:rsid w:val="00280997"/>
    <w:rsid w:val="00280AEC"/>
    <w:rsid w:val="00280C8D"/>
    <w:rsid w:val="00280CEA"/>
    <w:rsid w:val="00281550"/>
    <w:rsid w:val="002824A0"/>
    <w:rsid w:val="002829B8"/>
    <w:rsid w:val="002831CB"/>
    <w:rsid w:val="00283CCE"/>
    <w:rsid w:val="00283EAC"/>
    <w:rsid w:val="0028415E"/>
    <w:rsid w:val="00284319"/>
    <w:rsid w:val="0028471F"/>
    <w:rsid w:val="00284844"/>
    <w:rsid w:val="00284D13"/>
    <w:rsid w:val="00284DB2"/>
    <w:rsid w:val="00285204"/>
    <w:rsid w:val="002852CC"/>
    <w:rsid w:val="00285338"/>
    <w:rsid w:val="002855EB"/>
    <w:rsid w:val="00285ED5"/>
    <w:rsid w:val="0028609A"/>
    <w:rsid w:val="00286617"/>
    <w:rsid w:val="002866D6"/>
    <w:rsid w:val="0028710B"/>
    <w:rsid w:val="002877A5"/>
    <w:rsid w:val="0029036E"/>
    <w:rsid w:val="00290D5D"/>
    <w:rsid w:val="002911B3"/>
    <w:rsid w:val="00291519"/>
    <w:rsid w:val="0029184B"/>
    <w:rsid w:val="00291866"/>
    <w:rsid w:val="002918F3"/>
    <w:rsid w:val="002924A8"/>
    <w:rsid w:val="002926CB"/>
    <w:rsid w:val="00292909"/>
    <w:rsid w:val="00292A20"/>
    <w:rsid w:val="002931D4"/>
    <w:rsid w:val="0029363E"/>
    <w:rsid w:val="00293E50"/>
    <w:rsid w:val="00294149"/>
    <w:rsid w:val="00294156"/>
    <w:rsid w:val="00294925"/>
    <w:rsid w:val="002949F6"/>
    <w:rsid w:val="00294FF2"/>
    <w:rsid w:val="00295531"/>
    <w:rsid w:val="00295B6A"/>
    <w:rsid w:val="00295D61"/>
    <w:rsid w:val="002960E5"/>
    <w:rsid w:val="002962A9"/>
    <w:rsid w:val="00296D52"/>
    <w:rsid w:val="00296EA8"/>
    <w:rsid w:val="00297206"/>
    <w:rsid w:val="002974CD"/>
    <w:rsid w:val="002979C0"/>
    <w:rsid w:val="002A0095"/>
    <w:rsid w:val="002A00B8"/>
    <w:rsid w:val="002A0104"/>
    <w:rsid w:val="002A0123"/>
    <w:rsid w:val="002A09BC"/>
    <w:rsid w:val="002A09EF"/>
    <w:rsid w:val="002A0FCE"/>
    <w:rsid w:val="002A1369"/>
    <w:rsid w:val="002A1646"/>
    <w:rsid w:val="002A1B35"/>
    <w:rsid w:val="002A30A3"/>
    <w:rsid w:val="002A4079"/>
    <w:rsid w:val="002A4AFE"/>
    <w:rsid w:val="002A50E5"/>
    <w:rsid w:val="002A540B"/>
    <w:rsid w:val="002A6B5B"/>
    <w:rsid w:val="002A754A"/>
    <w:rsid w:val="002A7685"/>
    <w:rsid w:val="002A7863"/>
    <w:rsid w:val="002A7CF4"/>
    <w:rsid w:val="002A7E22"/>
    <w:rsid w:val="002A7F5C"/>
    <w:rsid w:val="002B04E0"/>
    <w:rsid w:val="002B0985"/>
    <w:rsid w:val="002B106D"/>
    <w:rsid w:val="002B113B"/>
    <w:rsid w:val="002B16BE"/>
    <w:rsid w:val="002B1D7B"/>
    <w:rsid w:val="002B2351"/>
    <w:rsid w:val="002B251F"/>
    <w:rsid w:val="002B279B"/>
    <w:rsid w:val="002B2980"/>
    <w:rsid w:val="002B2C29"/>
    <w:rsid w:val="002B4E2C"/>
    <w:rsid w:val="002B5875"/>
    <w:rsid w:val="002B5946"/>
    <w:rsid w:val="002B5E84"/>
    <w:rsid w:val="002B5FF0"/>
    <w:rsid w:val="002B60A4"/>
    <w:rsid w:val="002B60F3"/>
    <w:rsid w:val="002B6948"/>
    <w:rsid w:val="002B69C3"/>
    <w:rsid w:val="002B69D3"/>
    <w:rsid w:val="002B6A01"/>
    <w:rsid w:val="002B74D3"/>
    <w:rsid w:val="002B7877"/>
    <w:rsid w:val="002B788C"/>
    <w:rsid w:val="002B7E99"/>
    <w:rsid w:val="002B7EFD"/>
    <w:rsid w:val="002C026A"/>
    <w:rsid w:val="002C072C"/>
    <w:rsid w:val="002C0C5A"/>
    <w:rsid w:val="002C0CF3"/>
    <w:rsid w:val="002C15BE"/>
    <w:rsid w:val="002C19C3"/>
    <w:rsid w:val="002C19FB"/>
    <w:rsid w:val="002C1E7D"/>
    <w:rsid w:val="002C2378"/>
    <w:rsid w:val="002C24C1"/>
    <w:rsid w:val="002C2527"/>
    <w:rsid w:val="002C25D2"/>
    <w:rsid w:val="002C27FB"/>
    <w:rsid w:val="002C2C5F"/>
    <w:rsid w:val="002C2C60"/>
    <w:rsid w:val="002C2EBC"/>
    <w:rsid w:val="002C32C6"/>
    <w:rsid w:val="002C3391"/>
    <w:rsid w:val="002C3598"/>
    <w:rsid w:val="002C3B33"/>
    <w:rsid w:val="002C3E99"/>
    <w:rsid w:val="002C4106"/>
    <w:rsid w:val="002C427E"/>
    <w:rsid w:val="002C4C13"/>
    <w:rsid w:val="002C4DDB"/>
    <w:rsid w:val="002C5330"/>
    <w:rsid w:val="002C53CF"/>
    <w:rsid w:val="002C54AE"/>
    <w:rsid w:val="002C5860"/>
    <w:rsid w:val="002C5E2D"/>
    <w:rsid w:val="002C65EB"/>
    <w:rsid w:val="002C66FA"/>
    <w:rsid w:val="002C69C6"/>
    <w:rsid w:val="002C7054"/>
    <w:rsid w:val="002C70D8"/>
    <w:rsid w:val="002C73CB"/>
    <w:rsid w:val="002C7DB8"/>
    <w:rsid w:val="002D0B0D"/>
    <w:rsid w:val="002D1040"/>
    <w:rsid w:val="002D1379"/>
    <w:rsid w:val="002D1BC8"/>
    <w:rsid w:val="002D3456"/>
    <w:rsid w:val="002D352B"/>
    <w:rsid w:val="002D38B8"/>
    <w:rsid w:val="002D3995"/>
    <w:rsid w:val="002D41A9"/>
    <w:rsid w:val="002D45B3"/>
    <w:rsid w:val="002D5856"/>
    <w:rsid w:val="002D5BED"/>
    <w:rsid w:val="002D5DF4"/>
    <w:rsid w:val="002D668A"/>
    <w:rsid w:val="002D6A23"/>
    <w:rsid w:val="002D7EDB"/>
    <w:rsid w:val="002E0067"/>
    <w:rsid w:val="002E048B"/>
    <w:rsid w:val="002E08FF"/>
    <w:rsid w:val="002E0DE1"/>
    <w:rsid w:val="002E0E7C"/>
    <w:rsid w:val="002E0FDD"/>
    <w:rsid w:val="002E1036"/>
    <w:rsid w:val="002E10E0"/>
    <w:rsid w:val="002E11CE"/>
    <w:rsid w:val="002E1B81"/>
    <w:rsid w:val="002E1BC0"/>
    <w:rsid w:val="002E271E"/>
    <w:rsid w:val="002E2A97"/>
    <w:rsid w:val="002E2D64"/>
    <w:rsid w:val="002E2D6A"/>
    <w:rsid w:val="002E2F59"/>
    <w:rsid w:val="002E3F84"/>
    <w:rsid w:val="002E41A5"/>
    <w:rsid w:val="002E41F2"/>
    <w:rsid w:val="002E4326"/>
    <w:rsid w:val="002E48DC"/>
    <w:rsid w:val="002E49DF"/>
    <w:rsid w:val="002E54C8"/>
    <w:rsid w:val="002E5C82"/>
    <w:rsid w:val="002E5D44"/>
    <w:rsid w:val="002E5EBE"/>
    <w:rsid w:val="002E68B1"/>
    <w:rsid w:val="002E6BF6"/>
    <w:rsid w:val="002E6D27"/>
    <w:rsid w:val="002E75D0"/>
    <w:rsid w:val="002E774C"/>
    <w:rsid w:val="002E797B"/>
    <w:rsid w:val="002F0613"/>
    <w:rsid w:val="002F18CF"/>
    <w:rsid w:val="002F1EED"/>
    <w:rsid w:val="002F20B3"/>
    <w:rsid w:val="002F295C"/>
    <w:rsid w:val="002F2B5D"/>
    <w:rsid w:val="002F2C77"/>
    <w:rsid w:val="002F2CA7"/>
    <w:rsid w:val="002F2CE9"/>
    <w:rsid w:val="002F2E9C"/>
    <w:rsid w:val="002F3BAB"/>
    <w:rsid w:val="002F414A"/>
    <w:rsid w:val="002F4C8C"/>
    <w:rsid w:val="002F4D8E"/>
    <w:rsid w:val="002F5340"/>
    <w:rsid w:val="002F5FA4"/>
    <w:rsid w:val="002F6E04"/>
    <w:rsid w:val="002F6EA8"/>
    <w:rsid w:val="002F6EF9"/>
    <w:rsid w:val="002F71BB"/>
    <w:rsid w:val="002F7A63"/>
    <w:rsid w:val="002F7BAD"/>
    <w:rsid w:val="002F7F71"/>
    <w:rsid w:val="003000DF"/>
    <w:rsid w:val="0030014B"/>
    <w:rsid w:val="003004E0"/>
    <w:rsid w:val="0030080D"/>
    <w:rsid w:val="00300B78"/>
    <w:rsid w:val="00300CFA"/>
    <w:rsid w:val="003012DB"/>
    <w:rsid w:val="00301477"/>
    <w:rsid w:val="003014F8"/>
    <w:rsid w:val="0030169C"/>
    <w:rsid w:val="00301C2F"/>
    <w:rsid w:val="003023FC"/>
    <w:rsid w:val="00302508"/>
    <w:rsid w:val="003035E5"/>
    <w:rsid w:val="003039E7"/>
    <w:rsid w:val="00303E3A"/>
    <w:rsid w:val="003042DA"/>
    <w:rsid w:val="003046A4"/>
    <w:rsid w:val="003046EF"/>
    <w:rsid w:val="00304A2F"/>
    <w:rsid w:val="00304EB9"/>
    <w:rsid w:val="00304FE1"/>
    <w:rsid w:val="0030500C"/>
    <w:rsid w:val="00305066"/>
    <w:rsid w:val="00305145"/>
    <w:rsid w:val="003057D4"/>
    <w:rsid w:val="00305D1A"/>
    <w:rsid w:val="00305E6D"/>
    <w:rsid w:val="00306080"/>
    <w:rsid w:val="0030639F"/>
    <w:rsid w:val="00306BCC"/>
    <w:rsid w:val="00306C85"/>
    <w:rsid w:val="00306CF5"/>
    <w:rsid w:val="00307170"/>
    <w:rsid w:val="003072E2"/>
    <w:rsid w:val="00307B01"/>
    <w:rsid w:val="0031073C"/>
    <w:rsid w:val="00311BA0"/>
    <w:rsid w:val="0031204B"/>
    <w:rsid w:val="00312466"/>
    <w:rsid w:val="003128C1"/>
    <w:rsid w:val="003131D9"/>
    <w:rsid w:val="00313A50"/>
    <w:rsid w:val="00313AAE"/>
    <w:rsid w:val="00313C04"/>
    <w:rsid w:val="00313C42"/>
    <w:rsid w:val="00314A55"/>
    <w:rsid w:val="00315071"/>
    <w:rsid w:val="003151A7"/>
    <w:rsid w:val="00315259"/>
    <w:rsid w:val="00315577"/>
    <w:rsid w:val="0031576A"/>
    <w:rsid w:val="0031581A"/>
    <w:rsid w:val="00315878"/>
    <w:rsid w:val="003158CE"/>
    <w:rsid w:val="00315917"/>
    <w:rsid w:val="00315CF2"/>
    <w:rsid w:val="00315F78"/>
    <w:rsid w:val="003162A7"/>
    <w:rsid w:val="00316397"/>
    <w:rsid w:val="00316567"/>
    <w:rsid w:val="00316A58"/>
    <w:rsid w:val="00316B51"/>
    <w:rsid w:val="00316D9C"/>
    <w:rsid w:val="00316DCB"/>
    <w:rsid w:val="00317270"/>
    <w:rsid w:val="00317453"/>
    <w:rsid w:val="00317F9D"/>
    <w:rsid w:val="00320206"/>
    <w:rsid w:val="00320320"/>
    <w:rsid w:val="00320323"/>
    <w:rsid w:val="00320B1A"/>
    <w:rsid w:val="00321009"/>
    <w:rsid w:val="00321C0C"/>
    <w:rsid w:val="003221C8"/>
    <w:rsid w:val="003221E1"/>
    <w:rsid w:val="00322EFD"/>
    <w:rsid w:val="00322FCC"/>
    <w:rsid w:val="003233BE"/>
    <w:rsid w:val="00323475"/>
    <w:rsid w:val="003238B1"/>
    <w:rsid w:val="00323928"/>
    <w:rsid w:val="00323D08"/>
    <w:rsid w:val="00323DAD"/>
    <w:rsid w:val="0032433D"/>
    <w:rsid w:val="00324CD3"/>
    <w:rsid w:val="003252BF"/>
    <w:rsid w:val="0032544D"/>
    <w:rsid w:val="00325CCB"/>
    <w:rsid w:val="00325F19"/>
    <w:rsid w:val="00325FF0"/>
    <w:rsid w:val="003268BC"/>
    <w:rsid w:val="00327384"/>
    <w:rsid w:val="00327BF7"/>
    <w:rsid w:val="00330296"/>
    <w:rsid w:val="003308EF"/>
    <w:rsid w:val="00330A94"/>
    <w:rsid w:val="00331201"/>
    <w:rsid w:val="00331651"/>
    <w:rsid w:val="00331F25"/>
    <w:rsid w:val="0033252D"/>
    <w:rsid w:val="003326A7"/>
    <w:rsid w:val="00332CD4"/>
    <w:rsid w:val="003332D2"/>
    <w:rsid w:val="003333C4"/>
    <w:rsid w:val="00334365"/>
    <w:rsid w:val="0033471E"/>
    <w:rsid w:val="003349A3"/>
    <w:rsid w:val="003351D9"/>
    <w:rsid w:val="0033554E"/>
    <w:rsid w:val="00335FAF"/>
    <w:rsid w:val="00336A19"/>
    <w:rsid w:val="00336BFA"/>
    <w:rsid w:val="00336DD5"/>
    <w:rsid w:val="00337261"/>
    <w:rsid w:val="00337288"/>
    <w:rsid w:val="00340C4D"/>
    <w:rsid w:val="00341D3B"/>
    <w:rsid w:val="00342431"/>
    <w:rsid w:val="00342E13"/>
    <w:rsid w:val="00342F08"/>
    <w:rsid w:val="003435C9"/>
    <w:rsid w:val="00344120"/>
    <w:rsid w:val="00344410"/>
    <w:rsid w:val="00344906"/>
    <w:rsid w:val="003449FE"/>
    <w:rsid w:val="00344BFF"/>
    <w:rsid w:val="00344C71"/>
    <w:rsid w:val="003452EF"/>
    <w:rsid w:val="00345B41"/>
    <w:rsid w:val="00345C33"/>
    <w:rsid w:val="00345D3F"/>
    <w:rsid w:val="00345D51"/>
    <w:rsid w:val="00345D6D"/>
    <w:rsid w:val="0034618C"/>
    <w:rsid w:val="0034650A"/>
    <w:rsid w:val="00346913"/>
    <w:rsid w:val="00346B48"/>
    <w:rsid w:val="0034703C"/>
    <w:rsid w:val="00347303"/>
    <w:rsid w:val="00347854"/>
    <w:rsid w:val="00347D41"/>
    <w:rsid w:val="003503BF"/>
    <w:rsid w:val="00350615"/>
    <w:rsid w:val="00350DBE"/>
    <w:rsid w:val="00350E4D"/>
    <w:rsid w:val="00351231"/>
    <w:rsid w:val="00351CA9"/>
    <w:rsid w:val="00352443"/>
    <w:rsid w:val="003529AC"/>
    <w:rsid w:val="003533AD"/>
    <w:rsid w:val="0035372A"/>
    <w:rsid w:val="00353F4D"/>
    <w:rsid w:val="0035411B"/>
    <w:rsid w:val="0035496A"/>
    <w:rsid w:val="00354FC6"/>
    <w:rsid w:val="00355483"/>
    <w:rsid w:val="003554A6"/>
    <w:rsid w:val="00355644"/>
    <w:rsid w:val="0035567C"/>
    <w:rsid w:val="0035625E"/>
    <w:rsid w:val="0035648A"/>
    <w:rsid w:val="0035659A"/>
    <w:rsid w:val="00356653"/>
    <w:rsid w:val="00356A95"/>
    <w:rsid w:val="00356BC1"/>
    <w:rsid w:val="0035743E"/>
    <w:rsid w:val="00360CA9"/>
    <w:rsid w:val="00360FEE"/>
    <w:rsid w:val="00361011"/>
    <w:rsid w:val="00361116"/>
    <w:rsid w:val="00361484"/>
    <w:rsid w:val="00361A41"/>
    <w:rsid w:val="003621F4"/>
    <w:rsid w:val="00362CFD"/>
    <w:rsid w:val="003631D4"/>
    <w:rsid w:val="003632E4"/>
    <w:rsid w:val="0036362D"/>
    <w:rsid w:val="00363684"/>
    <w:rsid w:val="003637AA"/>
    <w:rsid w:val="00363999"/>
    <w:rsid w:val="00363A6C"/>
    <w:rsid w:val="00363AE6"/>
    <w:rsid w:val="00363BD7"/>
    <w:rsid w:val="00364795"/>
    <w:rsid w:val="00364A53"/>
    <w:rsid w:val="003651FD"/>
    <w:rsid w:val="00365A94"/>
    <w:rsid w:val="00365BD2"/>
    <w:rsid w:val="00365CD7"/>
    <w:rsid w:val="003661C8"/>
    <w:rsid w:val="003664B2"/>
    <w:rsid w:val="003669ED"/>
    <w:rsid w:val="00367315"/>
    <w:rsid w:val="00367553"/>
    <w:rsid w:val="00367776"/>
    <w:rsid w:val="003677EB"/>
    <w:rsid w:val="00367F34"/>
    <w:rsid w:val="00370022"/>
    <w:rsid w:val="00370154"/>
    <w:rsid w:val="003703F9"/>
    <w:rsid w:val="00370F99"/>
    <w:rsid w:val="0037197E"/>
    <w:rsid w:val="00371BF7"/>
    <w:rsid w:val="00371E65"/>
    <w:rsid w:val="00372125"/>
    <w:rsid w:val="00372AD0"/>
    <w:rsid w:val="00372C4E"/>
    <w:rsid w:val="00372EF1"/>
    <w:rsid w:val="00373256"/>
    <w:rsid w:val="00373BF5"/>
    <w:rsid w:val="0037425C"/>
    <w:rsid w:val="003750C0"/>
    <w:rsid w:val="003751FE"/>
    <w:rsid w:val="0037529E"/>
    <w:rsid w:val="0037587D"/>
    <w:rsid w:val="00375C02"/>
    <w:rsid w:val="00375CDE"/>
    <w:rsid w:val="00375EE4"/>
    <w:rsid w:val="003762D8"/>
    <w:rsid w:val="00376403"/>
    <w:rsid w:val="00376E85"/>
    <w:rsid w:val="003773FF"/>
    <w:rsid w:val="00377470"/>
    <w:rsid w:val="003778AC"/>
    <w:rsid w:val="00377CD9"/>
    <w:rsid w:val="00377E5C"/>
    <w:rsid w:val="00377F5D"/>
    <w:rsid w:val="003806B6"/>
    <w:rsid w:val="0038110F"/>
    <w:rsid w:val="003818D2"/>
    <w:rsid w:val="00381932"/>
    <w:rsid w:val="00381EBC"/>
    <w:rsid w:val="00381F38"/>
    <w:rsid w:val="0038208E"/>
    <w:rsid w:val="0038219D"/>
    <w:rsid w:val="00382392"/>
    <w:rsid w:val="003833F4"/>
    <w:rsid w:val="0038354E"/>
    <w:rsid w:val="00383AEE"/>
    <w:rsid w:val="00384703"/>
    <w:rsid w:val="00384987"/>
    <w:rsid w:val="00384A24"/>
    <w:rsid w:val="00384E0A"/>
    <w:rsid w:val="003850C0"/>
    <w:rsid w:val="003851FE"/>
    <w:rsid w:val="003853F5"/>
    <w:rsid w:val="0038549B"/>
    <w:rsid w:val="003859BA"/>
    <w:rsid w:val="00385CB7"/>
    <w:rsid w:val="00385E3E"/>
    <w:rsid w:val="003867AE"/>
    <w:rsid w:val="003867E7"/>
    <w:rsid w:val="00387000"/>
    <w:rsid w:val="00387336"/>
    <w:rsid w:val="0038745F"/>
    <w:rsid w:val="0038796D"/>
    <w:rsid w:val="003879D8"/>
    <w:rsid w:val="0039014F"/>
    <w:rsid w:val="00390370"/>
    <w:rsid w:val="0039070D"/>
    <w:rsid w:val="003919AA"/>
    <w:rsid w:val="003922BB"/>
    <w:rsid w:val="00392333"/>
    <w:rsid w:val="00392B83"/>
    <w:rsid w:val="003932CD"/>
    <w:rsid w:val="00393781"/>
    <w:rsid w:val="003939BC"/>
    <w:rsid w:val="00393F80"/>
    <w:rsid w:val="00394170"/>
    <w:rsid w:val="0039466A"/>
    <w:rsid w:val="00395016"/>
    <w:rsid w:val="003950E0"/>
    <w:rsid w:val="003951C9"/>
    <w:rsid w:val="003954F7"/>
    <w:rsid w:val="00395A69"/>
    <w:rsid w:val="0039600A"/>
    <w:rsid w:val="00396164"/>
    <w:rsid w:val="00396BA3"/>
    <w:rsid w:val="0039718C"/>
    <w:rsid w:val="003971AC"/>
    <w:rsid w:val="003972C8"/>
    <w:rsid w:val="00397419"/>
    <w:rsid w:val="003979DE"/>
    <w:rsid w:val="00397B92"/>
    <w:rsid w:val="00397D03"/>
    <w:rsid w:val="003A0A3B"/>
    <w:rsid w:val="003A0D23"/>
    <w:rsid w:val="003A0DA0"/>
    <w:rsid w:val="003A1768"/>
    <w:rsid w:val="003A18FF"/>
    <w:rsid w:val="003A1CDF"/>
    <w:rsid w:val="003A2F38"/>
    <w:rsid w:val="003A3512"/>
    <w:rsid w:val="003A3527"/>
    <w:rsid w:val="003A35FA"/>
    <w:rsid w:val="003A3664"/>
    <w:rsid w:val="003A3DE1"/>
    <w:rsid w:val="003A4775"/>
    <w:rsid w:val="003A492B"/>
    <w:rsid w:val="003A4C1A"/>
    <w:rsid w:val="003A4D97"/>
    <w:rsid w:val="003A4E4E"/>
    <w:rsid w:val="003A546D"/>
    <w:rsid w:val="003A5532"/>
    <w:rsid w:val="003A6267"/>
    <w:rsid w:val="003A69C2"/>
    <w:rsid w:val="003A7116"/>
    <w:rsid w:val="003A7839"/>
    <w:rsid w:val="003A78FD"/>
    <w:rsid w:val="003B0042"/>
    <w:rsid w:val="003B03E8"/>
    <w:rsid w:val="003B0426"/>
    <w:rsid w:val="003B06E5"/>
    <w:rsid w:val="003B0A5D"/>
    <w:rsid w:val="003B0B18"/>
    <w:rsid w:val="003B18F6"/>
    <w:rsid w:val="003B1C6E"/>
    <w:rsid w:val="003B1F5C"/>
    <w:rsid w:val="003B24D1"/>
    <w:rsid w:val="003B2D09"/>
    <w:rsid w:val="003B2E95"/>
    <w:rsid w:val="003B2FD8"/>
    <w:rsid w:val="003B31D1"/>
    <w:rsid w:val="003B3A5E"/>
    <w:rsid w:val="003B3B86"/>
    <w:rsid w:val="003B41C9"/>
    <w:rsid w:val="003B4C4D"/>
    <w:rsid w:val="003B52DF"/>
    <w:rsid w:val="003B5A3E"/>
    <w:rsid w:val="003B603C"/>
    <w:rsid w:val="003B622F"/>
    <w:rsid w:val="003B6731"/>
    <w:rsid w:val="003B6906"/>
    <w:rsid w:val="003B6A00"/>
    <w:rsid w:val="003B6A77"/>
    <w:rsid w:val="003B76FA"/>
    <w:rsid w:val="003B7EBE"/>
    <w:rsid w:val="003B7F26"/>
    <w:rsid w:val="003C09C8"/>
    <w:rsid w:val="003C0A4E"/>
    <w:rsid w:val="003C0DCA"/>
    <w:rsid w:val="003C11CC"/>
    <w:rsid w:val="003C181B"/>
    <w:rsid w:val="003C1EB8"/>
    <w:rsid w:val="003C1F10"/>
    <w:rsid w:val="003C250A"/>
    <w:rsid w:val="003C29C0"/>
    <w:rsid w:val="003C29D8"/>
    <w:rsid w:val="003C33B8"/>
    <w:rsid w:val="003C36F0"/>
    <w:rsid w:val="003C421D"/>
    <w:rsid w:val="003C497B"/>
    <w:rsid w:val="003C4A3C"/>
    <w:rsid w:val="003C4EC2"/>
    <w:rsid w:val="003C52C1"/>
    <w:rsid w:val="003C56A1"/>
    <w:rsid w:val="003C5A8F"/>
    <w:rsid w:val="003C5D59"/>
    <w:rsid w:val="003C5FBF"/>
    <w:rsid w:val="003C6952"/>
    <w:rsid w:val="003C75FA"/>
    <w:rsid w:val="003C7A90"/>
    <w:rsid w:val="003C7F17"/>
    <w:rsid w:val="003D07EF"/>
    <w:rsid w:val="003D1118"/>
    <w:rsid w:val="003D29D9"/>
    <w:rsid w:val="003D2BE8"/>
    <w:rsid w:val="003D2F7A"/>
    <w:rsid w:val="003D3094"/>
    <w:rsid w:val="003D44CF"/>
    <w:rsid w:val="003D491B"/>
    <w:rsid w:val="003D533E"/>
    <w:rsid w:val="003D57DD"/>
    <w:rsid w:val="003D5984"/>
    <w:rsid w:val="003D5BC0"/>
    <w:rsid w:val="003D6120"/>
    <w:rsid w:val="003D614D"/>
    <w:rsid w:val="003D6723"/>
    <w:rsid w:val="003D6944"/>
    <w:rsid w:val="003D69AF"/>
    <w:rsid w:val="003E0041"/>
    <w:rsid w:val="003E0F17"/>
    <w:rsid w:val="003E0FDF"/>
    <w:rsid w:val="003E11D8"/>
    <w:rsid w:val="003E1DC2"/>
    <w:rsid w:val="003E1ED8"/>
    <w:rsid w:val="003E23A0"/>
    <w:rsid w:val="003E2611"/>
    <w:rsid w:val="003E2625"/>
    <w:rsid w:val="003E2B15"/>
    <w:rsid w:val="003E2CE8"/>
    <w:rsid w:val="003E3583"/>
    <w:rsid w:val="003E36CB"/>
    <w:rsid w:val="003E38E1"/>
    <w:rsid w:val="003E3981"/>
    <w:rsid w:val="003E41CC"/>
    <w:rsid w:val="003E45C4"/>
    <w:rsid w:val="003E4633"/>
    <w:rsid w:val="003E4B66"/>
    <w:rsid w:val="003E4DD5"/>
    <w:rsid w:val="003E521A"/>
    <w:rsid w:val="003E618E"/>
    <w:rsid w:val="003E6D7D"/>
    <w:rsid w:val="003E7041"/>
    <w:rsid w:val="003E71CD"/>
    <w:rsid w:val="003E7214"/>
    <w:rsid w:val="003E7533"/>
    <w:rsid w:val="003E769A"/>
    <w:rsid w:val="003E79BE"/>
    <w:rsid w:val="003E7C88"/>
    <w:rsid w:val="003F092A"/>
    <w:rsid w:val="003F0DDD"/>
    <w:rsid w:val="003F1195"/>
    <w:rsid w:val="003F16CC"/>
    <w:rsid w:val="003F1BA3"/>
    <w:rsid w:val="003F211E"/>
    <w:rsid w:val="003F270B"/>
    <w:rsid w:val="003F280D"/>
    <w:rsid w:val="003F29AA"/>
    <w:rsid w:val="003F2D60"/>
    <w:rsid w:val="003F2E27"/>
    <w:rsid w:val="003F3193"/>
    <w:rsid w:val="003F31F5"/>
    <w:rsid w:val="003F379F"/>
    <w:rsid w:val="003F39E4"/>
    <w:rsid w:val="003F3C14"/>
    <w:rsid w:val="003F44D3"/>
    <w:rsid w:val="003F4843"/>
    <w:rsid w:val="003F4AFE"/>
    <w:rsid w:val="003F4CC2"/>
    <w:rsid w:val="003F588B"/>
    <w:rsid w:val="003F60A7"/>
    <w:rsid w:val="003F6108"/>
    <w:rsid w:val="003F762E"/>
    <w:rsid w:val="00400027"/>
    <w:rsid w:val="004001C7"/>
    <w:rsid w:val="00400AEB"/>
    <w:rsid w:val="00400CC3"/>
    <w:rsid w:val="00400CD4"/>
    <w:rsid w:val="00401010"/>
    <w:rsid w:val="00401652"/>
    <w:rsid w:val="00401DD5"/>
    <w:rsid w:val="00401EE9"/>
    <w:rsid w:val="00402105"/>
    <w:rsid w:val="00402148"/>
    <w:rsid w:val="0040250F"/>
    <w:rsid w:val="00402E06"/>
    <w:rsid w:val="00402F89"/>
    <w:rsid w:val="00403381"/>
    <w:rsid w:val="00403383"/>
    <w:rsid w:val="00403430"/>
    <w:rsid w:val="00403631"/>
    <w:rsid w:val="00404911"/>
    <w:rsid w:val="00404F8B"/>
    <w:rsid w:val="0040502D"/>
    <w:rsid w:val="0040574E"/>
    <w:rsid w:val="0040603B"/>
    <w:rsid w:val="0040658D"/>
    <w:rsid w:val="0040669D"/>
    <w:rsid w:val="00406920"/>
    <w:rsid w:val="004069C1"/>
    <w:rsid w:val="00407286"/>
    <w:rsid w:val="0040739B"/>
    <w:rsid w:val="004078CA"/>
    <w:rsid w:val="0041029A"/>
    <w:rsid w:val="00410400"/>
    <w:rsid w:val="0041056A"/>
    <w:rsid w:val="004111E2"/>
    <w:rsid w:val="00411487"/>
    <w:rsid w:val="00411783"/>
    <w:rsid w:val="0041179B"/>
    <w:rsid w:val="004121EC"/>
    <w:rsid w:val="00412860"/>
    <w:rsid w:val="00412916"/>
    <w:rsid w:val="0041298D"/>
    <w:rsid w:val="00412B82"/>
    <w:rsid w:val="004130B9"/>
    <w:rsid w:val="004137AC"/>
    <w:rsid w:val="00413B31"/>
    <w:rsid w:val="00413DDD"/>
    <w:rsid w:val="00413F6E"/>
    <w:rsid w:val="0041512A"/>
    <w:rsid w:val="0041538A"/>
    <w:rsid w:val="0041544D"/>
    <w:rsid w:val="004157B8"/>
    <w:rsid w:val="00415AE7"/>
    <w:rsid w:val="00415DD6"/>
    <w:rsid w:val="00415E71"/>
    <w:rsid w:val="00416752"/>
    <w:rsid w:val="00416885"/>
    <w:rsid w:val="00416900"/>
    <w:rsid w:val="00416B92"/>
    <w:rsid w:val="00416F77"/>
    <w:rsid w:val="00417BBA"/>
    <w:rsid w:val="00417DF7"/>
    <w:rsid w:val="00417EB4"/>
    <w:rsid w:val="0042030C"/>
    <w:rsid w:val="00420C5D"/>
    <w:rsid w:val="00420CE8"/>
    <w:rsid w:val="004211E6"/>
    <w:rsid w:val="0042195C"/>
    <w:rsid w:val="00421A09"/>
    <w:rsid w:val="00421B84"/>
    <w:rsid w:val="0042285A"/>
    <w:rsid w:val="00423036"/>
    <w:rsid w:val="00423242"/>
    <w:rsid w:val="004238C0"/>
    <w:rsid w:val="00423B95"/>
    <w:rsid w:val="00423E72"/>
    <w:rsid w:val="00423EAA"/>
    <w:rsid w:val="004241E8"/>
    <w:rsid w:val="00424B81"/>
    <w:rsid w:val="00425300"/>
    <w:rsid w:val="00425566"/>
    <w:rsid w:val="00425DE2"/>
    <w:rsid w:val="00425E65"/>
    <w:rsid w:val="00425FF8"/>
    <w:rsid w:val="00426357"/>
    <w:rsid w:val="004265A2"/>
    <w:rsid w:val="00426616"/>
    <w:rsid w:val="00426B5B"/>
    <w:rsid w:val="00427552"/>
    <w:rsid w:val="00427ACC"/>
    <w:rsid w:val="00427DFD"/>
    <w:rsid w:val="00427F5D"/>
    <w:rsid w:val="004303FF"/>
    <w:rsid w:val="00430608"/>
    <w:rsid w:val="0043066B"/>
    <w:rsid w:val="00430694"/>
    <w:rsid w:val="00430737"/>
    <w:rsid w:val="00430782"/>
    <w:rsid w:val="004309B7"/>
    <w:rsid w:val="004309BA"/>
    <w:rsid w:val="00430B13"/>
    <w:rsid w:val="00430E88"/>
    <w:rsid w:val="00431382"/>
    <w:rsid w:val="0043188B"/>
    <w:rsid w:val="00431C61"/>
    <w:rsid w:val="00431E28"/>
    <w:rsid w:val="00431EE6"/>
    <w:rsid w:val="00432873"/>
    <w:rsid w:val="0043319A"/>
    <w:rsid w:val="004332F7"/>
    <w:rsid w:val="00433E9A"/>
    <w:rsid w:val="004341D1"/>
    <w:rsid w:val="0043462E"/>
    <w:rsid w:val="004350CE"/>
    <w:rsid w:val="00435188"/>
    <w:rsid w:val="00435487"/>
    <w:rsid w:val="00435B2B"/>
    <w:rsid w:val="00435E1D"/>
    <w:rsid w:val="0043675D"/>
    <w:rsid w:val="00436C89"/>
    <w:rsid w:val="0043735D"/>
    <w:rsid w:val="00437859"/>
    <w:rsid w:val="004378A8"/>
    <w:rsid w:val="0043792A"/>
    <w:rsid w:val="00437AFD"/>
    <w:rsid w:val="00437C90"/>
    <w:rsid w:val="004400CC"/>
    <w:rsid w:val="0044030C"/>
    <w:rsid w:val="0044070B"/>
    <w:rsid w:val="004408D3"/>
    <w:rsid w:val="00440924"/>
    <w:rsid w:val="00441229"/>
    <w:rsid w:val="004412B6"/>
    <w:rsid w:val="004415BF"/>
    <w:rsid w:val="004417B3"/>
    <w:rsid w:val="00441C45"/>
    <w:rsid w:val="00441DE6"/>
    <w:rsid w:val="00441F10"/>
    <w:rsid w:val="004423FD"/>
    <w:rsid w:val="004429D8"/>
    <w:rsid w:val="00442A3D"/>
    <w:rsid w:val="004434B6"/>
    <w:rsid w:val="0044361B"/>
    <w:rsid w:val="00443639"/>
    <w:rsid w:val="00443946"/>
    <w:rsid w:val="004439E7"/>
    <w:rsid w:val="00443F7D"/>
    <w:rsid w:val="004447C0"/>
    <w:rsid w:val="00444CFD"/>
    <w:rsid w:val="004457B9"/>
    <w:rsid w:val="00446C1E"/>
    <w:rsid w:val="00446CD5"/>
    <w:rsid w:val="004473FC"/>
    <w:rsid w:val="004476FD"/>
    <w:rsid w:val="004479E3"/>
    <w:rsid w:val="00447E51"/>
    <w:rsid w:val="00450A21"/>
    <w:rsid w:val="00450EFF"/>
    <w:rsid w:val="004513D5"/>
    <w:rsid w:val="00451EC6"/>
    <w:rsid w:val="00451F3E"/>
    <w:rsid w:val="004523DF"/>
    <w:rsid w:val="00453109"/>
    <w:rsid w:val="004533AB"/>
    <w:rsid w:val="004536F3"/>
    <w:rsid w:val="00453C1C"/>
    <w:rsid w:val="00454335"/>
    <w:rsid w:val="0045435F"/>
    <w:rsid w:val="00454441"/>
    <w:rsid w:val="004546E5"/>
    <w:rsid w:val="004547F0"/>
    <w:rsid w:val="004551F5"/>
    <w:rsid w:val="0045555D"/>
    <w:rsid w:val="004557EB"/>
    <w:rsid w:val="00455B46"/>
    <w:rsid w:val="004567A6"/>
    <w:rsid w:val="00457952"/>
    <w:rsid w:val="00457C25"/>
    <w:rsid w:val="00457E75"/>
    <w:rsid w:val="004600B1"/>
    <w:rsid w:val="004600BF"/>
    <w:rsid w:val="00460191"/>
    <w:rsid w:val="0046066B"/>
    <w:rsid w:val="0046073B"/>
    <w:rsid w:val="00460E41"/>
    <w:rsid w:val="00461E83"/>
    <w:rsid w:val="0046247D"/>
    <w:rsid w:val="00462E51"/>
    <w:rsid w:val="004637B0"/>
    <w:rsid w:val="004638FC"/>
    <w:rsid w:val="00463A9F"/>
    <w:rsid w:val="00464776"/>
    <w:rsid w:val="004647F8"/>
    <w:rsid w:val="004648EB"/>
    <w:rsid w:val="00464998"/>
    <w:rsid w:val="0046499D"/>
    <w:rsid w:val="00464A9F"/>
    <w:rsid w:val="00464BD9"/>
    <w:rsid w:val="00464DE6"/>
    <w:rsid w:val="004655B1"/>
    <w:rsid w:val="00465F89"/>
    <w:rsid w:val="00466347"/>
    <w:rsid w:val="00466634"/>
    <w:rsid w:val="00466B04"/>
    <w:rsid w:val="00466CE8"/>
    <w:rsid w:val="004678FA"/>
    <w:rsid w:val="00467BA5"/>
    <w:rsid w:val="00470082"/>
    <w:rsid w:val="004700C8"/>
    <w:rsid w:val="004706E6"/>
    <w:rsid w:val="00470B56"/>
    <w:rsid w:val="00470E58"/>
    <w:rsid w:val="00471D15"/>
    <w:rsid w:val="00472176"/>
    <w:rsid w:val="00472416"/>
    <w:rsid w:val="004726C8"/>
    <w:rsid w:val="00472A2D"/>
    <w:rsid w:val="00473411"/>
    <w:rsid w:val="004737E7"/>
    <w:rsid w:val="0047389B"/>
    <w:rsid w:val="00473CB2"/>
    <w:rsid w:val="0047437F"/>
    <w:rsid w:val="0047445A"/>
    <w:rsid w:val="004746E6"/>
    <w:rsid w:val="00474E02"/>
    <w:rsid w:val="00474F6D"/>
    <w:rsid w:val="00475507"/>
    <w:rsid w:val="00475661"/>
    <w:rsid w:val="00475833"/>
    <w:rsid w:val="00475F73"/>
    <w:rsid w:val="00476A47"/>
    <w:rsid w:val="00476F4F"/>
    <w:rsid w:val="0047729A"/>
    <w:rsid w:val="004772C2"/>
    <w:rsid w:val="0047754D"/>
    <w:rsid w:val="004803A4"/>
    <w:rsid w:val="00480620"/>
    <w:rsid w:val="0048063E"/>
    <w:rsid w:val="004807F0"/>
    <w:rsid w:val="00480888"/>
    <w:rsid w:val="00480A63"/>
    <w:rsid w:val="00480F92"/>
    <w:rsid w:val="004812B4"/>
    <w:rsid w:val="0048137A"/>
    <w:rsid w:val="004815ED"/>
    <w:rsid w:val="00481627"/>
    <w:rsid w:val="00481C05"/>
    <w:rsid w:val="00482819"/>
    <w:rsid w:val="00482CC6"/>
    <w:rsid w:val="004839F6"/>
    <w:rsid w:val="00483A8A"/>
    <w:rsid w:val="00484358"/>
    <w:rsid w:val="004845EA"/>
    <w:rsid w:val="0048477D"/>
    <w:rsid w:val="00484864"/>
    <w:rsid w:val="00485227"/>
    <w:rsid w:val="00485313"/>
    <w:rsid w:val="00485ACB"/>
    <w:rsid w:val="00485CEF"/>
    <w:rsid w:val="00485D7F"/>
    <w:rsid w:val="00485FA7"/>
    <w:rsid w:val="0048621B"/>
    <w:rsid w:val="004864CD"/>
    <w:rsid w:val="0048686B"/>
    <w:rsid w:val="00486BBB"/>
    <w:rsid w:val="0048712D"/>
    <w:rsid w:val="00490628"/>
    <w:rsid w:val="00490A8C"/>
    <w:rsid w:val="00490ECF"/>
    <w:rsid w:val="00490F27"/>
    <w:rsid w:val="00491DA6"/>
    <w:rsid w:val="00491F4D"/>
    <w:rsid w:val="00492644"/>
    <w:rsid w:val="00492B39"/>
    <w:rsid w:val="00492F74"/>
    <w:rsid w:val="004933CB"/>
    <w:rsid w:val="00493907"/>
    <w:rsid w:val="00493CE3"/>
    <w:rsid w:val="00493D9E"/>
    <w:rsid w:val="00494453"/>
    <w:rsid w:val="004949A6"/>
    <w:rsid w:val="00494BC1"/>
    <w:rsid w:val="00494F98"/>
    <w:rsid w:val="004954A9"/>
    <w:rsid w:val="00495B22"/>
    <w:rsid w:val="00495FD3"/>
    <w:rsid w:val="00496187"/>
    <w:rsid w:val="0049740F"/>
    <w:rsid w:val="004974CC"/>
    <w:rsid w:val="004A09A5"/>
    <w:rsid w:val="004A15B2"/>
    <w:rsid w:val="004A165B"/>
    <w:rsid w:val="004A1F9A"/>
    <w:rsid w:val="004A1FF7"/>
    <w:rsid w:val="004A22DA"/>
    <w:rsid w:val="004A3BF5"/>
    <w:rsid w:val="004A3CB4"/>
    <w:rsid w:val="004A3D60"/>
    <w:rsid w:val="004A47CD"/>
    <w:rsid w:val="004A4C54"/>
    <w:rsid w:val="004A5118"/>
    <w:rsid w:val="004A51BF"/>
    <w:rsid w:val="004A586A"/>
    <w:rsid w:val="004A649F"/>
    <w:rsid w:val="004A64CD"/>
    <w:rsid w:val="004B12BD"/>
    <w:rsid w:val="004B14C2"/>
    <w:rsid w:val="004B1F7B"/>
    <w:rsid w:val="004B2446"/>
    <w:rsid w:val="004B2B64"/>
    <w:rsid w:val="004B316F"/>
    <w:rsid w:val="004B39EB"/>
    <w:rsid w:val="004B3A61"/>
    <w:rsid w:val="004B41A5"/>
    <w:rsid w:val="004B42D4"/>
    <w:rsid w:val="004B4432"/>
    <w:rsid w:val="004B46E7"/>
    <w:rsid w:val="004B48B9"/>
    <w:rsid w:val="004B4AD9"/>
    <w:rsid w:val="004B50D2"/>
    <w:rsid w:val="004B513B"/>
    <w:rsid w:val="004B5341"/>
    <w:rsid w:val="004B5349"/>
    <w:rsid w:val="004B5851"/>
    <w:rsid w:val="004B5C2C"/>
    <w:rsid w:val="004B640E"/>
    <w:rsid w:val="004B6D5B"/>
    <w:rsid w:val="004B78B5"/>
    <w:rsid w:val="004B7B40"/>
    <w:rsid w:val="004B7CCC"/>
    <w:rsid w:val="004C0075"/>
    <w:rsid w:val="004C112E"/>
    <w:rsid w:val="004C123F"/>
    <w:rsid w:val="004C1764"/>
    <w:rsid w:val="004C18BE"/>
    <w:rsid w:val="004C1C99"/>
    <w:rsid w:val="004C1E14"/>
    <w:rsid w:val="004C1F97"/>
    <w:rsid w:val="004C2619"/>
    <w:rsid w:val="004C3827"/>
    <w:rsid w:val="004C3841"/>
    <w:rsid w:val="004C3D79"/>
    <w:rsid w:val="004C4217"/>
    <w:rsid w:val="004C47DE"/>
    <w:rsid w:val="004C4999"/>
    <w:rsid w:val="004C5C4F"/>
    <w:rsid w:val="004C5EB7"/>
    <w:rsid w:val="004C6D67"/>
    <w:rsid w:val="004C6EED"/>
    <w:rsid w:val="004C6F0E"/>
    <w:rsid w:val="004C6F60"/>
    <w:rsid w:val="004C7030"/>
    <w:rsid w:val="004D02E0"/>
    <w:rsid w:val="004D0457"/>
    <w:rsid w:val="004D06EE"/>
    <w:rsid w:val="004D090B"/>
    <w:rsid w:val="004D0A04"/>
    <w:rsid w:val="004D13D4"/>
    <w:rsid w:val="004D1729"/>
    <w:rsid w:val="004D1BC4"/>
    <w:rsid w:val="004D23A1"/>
    <w:rsid w:val="004D2A9D"/>
    <w:rsid w:val="004D33B6"/>
    <w:rsid w:val="004D34A9"/>
    <w:rsid w:val="004D3E00"/>
    <w:rsid w:val="004D3F45"/>
    <w:rsid w:val="004D424F"/>
    <w:rsid w:val="004D4597"/>
    <w:rsid w:val="004D5431"/>
    <w:rsid w:val="004D5E09"/>
    <w:rsid w:val="004D627F"/>
    <w:rsid w:val="004D68F3"/>
    <w:rsid w:val="004D6BC9"/>
    <w:rsid w:val="004D6D51"/>
    <w:rsid w:val="004D7341"/>
    <w:rsid w:val="004D77F2"/>
    <w:rsid w:val="004D7FD7"/>
    <w:rsid w:val="004E01A7"/>
    <w:rsid w:val="004E02F2"/>
    <w:rsid w:val="004E0385"/>
    <w:rsid w:val="004E0433"/>
    <w:rsid w:val="004E0AF2"/>
    <w:rsid w:val="004E12AA"/>
    <w:rsid w:val="004E1B98"/>
    <w:rsid w:val="004E1DC7"/>
    <w:rsid w:val="004E1F23"/>
    <w:rsid w:val="004E241D"/>
    <w:rsid w:val="004E29C8"/>
    <w:rsid w:val="004E2EC0"/>
    <w:rsid w:val="004E3471"/>
    <w:rsid w:val="004E34EF"/>
    <w:rsid w:val="004E3C45"/>
    <w:rsid w:val="004E451A"/>
    <w:rsid w:val="004E4704"/>
    <w:rsid w:val="004E4786"/>
    <w:rsid w:val="004E4E1C"/>
    <w:rsid w:val="004E5421"/>
    <w:rsid w:val="004E693C"/>
    <w:rsid w:val="004E7298"/>
    <w:rsid w:val="004E7902"/>
    <w:rsid w:val="004E7A8E"/>
    <w:rsid w:val="004F01C9"/>
    <w:rsid w:val="004F043F"/>
    <w:rsid w:val="004F05C0"/>
    <w:rsid w:val="004F080E"/>
    <w:rsid w:val="004F13C9"/>
    <w:rsid w:val="004F1DC4"/>
    <w:rsid w:val="004F2322"/>
    <w:rsid w:val="004F25E0"/>
    <w:rsid w:val="004F335F"/>
    <w:rsid w:val="004F3DCD"/>
    <w:rsid w:val="004F3FCA"/>
    <w:rsid w:val="004F45E6"/>
    <w:rsid w:val="004F4B8E"/>
    <w:rsid w:val="004F5092"/>
    <w:rsid w:val="004F5A7A"/>
    <w:rsid w:val="004F6740"/>
    <w:rsid w:val="004F6787"/>
    <w:rsid w:val="004F6D1D"/>
    <w:rsid w:val="004F6DE2"/>
    <w:rsid w:val="004F7042"/>
    <w:rsid w:val="004F7324"/>
    <w:rsid w:val="00500A1D"/>
    <w:rsid w:val="00500C96"/>
    <w:rsid w:val="00500CB6"/>
    <w:rsid w:val="00500E35"/>
    <w:rsid w:val="00501184"/>
    <w:rsid w:val="005015E9"/>
    <w:rsid w:val="00501756"/>
    <w:rsid w:val="00501AE9"/>
    <w:rsid w:val="00501CA0"/>
    <w:rsid w:val="00501ED1"/>
    <w:rsid w:val="005022F2"/>
    <w:rsid w:val="005023D3"/>
    <w:rsid w:val="00502B86"/>
    <w:rsid w:val="00502F2E"/>
    <w:rsid w:val="005037B8"/>
    <w:rsid w:val="005038A0"/>
    <w:rsid w:val="00504095"/>
    <w:rsid w:val="00504624"/>
    <w:rsid w:val="00504B58"/>
    <w:rsid w:val="00504C68"/>
    <w:rsid w:val="00505260"/>
    <w:rsid w:val="00505B04"/>
    <w:rsid w:val="00505E90"/>
    <w:rsid w:val="0050633B"/>
    <w:rsid w:val="0050641B"/>
    <w:rsid w:val="005065DE"/>
    <w:rsid w:val="00507556"/>
    <w:rsid w:val="0050770A"/>
    <w:rsid w:val="0050778B"/>
    <w:rsid w:val="00510349"/>
    <w:rsid w:val="005108EC"/>
    <w:rsid w:val="00510FEB"/>
    <w:rsid w:val="00511068"/>
    <w:rsid w:val="005118D7"/>
    <w:rsid w:val="0051199E"/>
    <w:rsid w:val="00511B14"/>
    <w:rsid w:val="00511C17"/>
    <w:rsid w:val="00511D55"/>
    <w:rsid w:val="00511DE5"/>
    <w:rsid w:val="00511E25"/>
    <w:rsid w:val="00511EC3"/>
    <w:rsid w:val="00512377"/>
    <w:rsid w:val="005123C9"/>
    <w:rsid w:val="005126C7"/>
    <w:rsid w:val="00513268"/>
    <w:rsid w:val="00513378"/>
    <w:rsid w:val="005133A5"/>
    <w:rsid w:val="005135D2"/>
    <w:rsid w:val="005136D1"/>
    <w:rsid w:val="0051405A"/>
    <w:rsid w:val="00514164"/>
    <w:rsid w:val="00514912"/>
    <w:rsid w:val="0051492E"/>
    <w:rsid w:val="005151FE"/>
    <w:rsid w:val="00515290"/>
    <w:rsid w:val="00515AD1"/>
    <w:rsid w:val="00515CAB"/>
    <w:rsid w:val="00516079"/>
    <w:rsid w:val="0051677E"/>
    <w:rsid w:val="005167EA"/>
    <w:rsid w:val="00516D13"/>
    <w:rsid w:val="005170B0"/>
    <w:rsid w:val="0052017D"/>
    <w:rsid w:val="0052046D"/>
    <w:rsid w:val="005207BD"/>
    <w:rsid w:val="005208D4"/>
    <w:rsid w:val="005213A0"/>
    <w:rsid w:val="00521A24"/>
    <w:rsid w:val="00521BE1"/>
    <w:rsid w:val="00521C65"/>
    <w:rsid w:val="00521D6E"/>
    <w:rsid w:val="00521DFB"/>
    <w:rsid w:val="00521FB3"/>
    <w:rsid w:val="00522175"/>
    <w:rsid w:val="005225B2"/>
    <w:rsid w:val="00523566"/>
    <w:rsid w:val="00524A58"/>
    <w:rsid w:val="00525A0B"/>
    <w:rsid w:val="00525AED"/>
    <w:rsid w:val="00525C9C"/>
    <w:rsid w:val="00525D5C"/>
    <w:rsid w:val="00525DA5"/>
    <w:rsid w:val="00526599"/>
    <w:rsid w:val="00526949"/>
    <w:rsid w:val="00526DD5"/>
    <w:rsid w:val="00526E28"/>
    <w:rsid w:val="00526F2F"/>
    <w:rsid w:val="00526FE2"/>
    <w:rsid w:val="00527B35"/>
    <w:rsid w:val="00527BCF"/>
    <w:rsid w:val="00527EF5"/>
    <w:rsid w:val="00530BD9"/>
    <w:rsid w:val="00531C73"/>
    <w:rsid w:val="00531CF7"/>
    <w:rsid w:val="00532204"/>
    <w:rsid w:val="005325F8"/>
    <w:rsid w:val="005329F1"/>
    <w:rsid w:val="00532B30"/>
    <w:rsid w:val="005333F7"/>
    <w:rsid w:val="005336FE"/>
    <w:rsid w:val="00533832"/>
    <w:rsid w:val="00533FB5"/>
    <w:rsid w:val="00534388"/>
    <w:rsid w:val="00534BED"/>
    <w:rsid w:val="00535051"/>
    <w:rsid w:val="0053506B"/>
    <w:rsid w:val="005350E4"/>
    <w:rsid w:val="00535389"/>
    <w:rsid w:val="00535A9F"/>
    <w:rsid w:val="0053693B"/>
    <w:rsid w:val="00536C6A"/>
    <w:rsid w:val="00537259"/>
    <w:rsid w:val="005372C2"/>
    <w:rsid w:val="00537556"/>
    <w:rsid w:val="00537DC9"/>
    <w:rsid w:val="00537E23"/>
    <w:rsid w:val="00537FD0"/>
    <w:rsid w:val="005404AE"/>
    <w:rsid w:val="005406AB"/>
    <w:rsid w:val="00540B44"/>
    <w:rsid w:val="00541249"/>
    <w:rsid w:val="00541347"/>
    <w:rsid w:val="00541987"/>
    <w:rsid w:val="00541A4C"/>
    <w:rsid w:val="00541ADB"/>
    <w:rsid w:val="00541B37"/>
    <w:rsid w:val="0054201B"/>
    <w:rsid w:val="0054288A"/>
    <w:rsid w:val="00543432"/>
    <w:rsid w:val="005434BB"/>
    <w:rsid w:val="00543578"/>
    <w:rsid w:val="00543AB5"/>
    <w:rsid w:val="00543B9A"/>
    <w:rsid w:val="00543C7F"/>
    <w:rsid w:val="00544E59"/>
    <w:rsid w:val="00544FD1"/>
    <w:rsid w:val="00545D91"/>
    <w:rsid w:val="0054698F"/>
    <w:rsid w:val="00546BDE"/>
    <w:rsid w:val="00546C76"/>
    <w:rsid w:val="005471D0"/>
    <w:rsid w:val="0054757C"/>
    <w:rsid w:val="00547CE3"/>
    <w:rsid w:val="00550253"/>
    <w:rsid w:val="005502CC"/>
    <w:rsid w:val="0055053F"/>
    <w:rsid w:val="0055063B"/>
    <w:rsid w:val="00550A4D"/>
    <w:rsid w:val="00550BB6"/>
    <w:rsid w:val="0055153E"/>
    <w:rsid w:val="00551A8A"/>
    <w:rsid w:val="005525EA"/>
    <w:rsid w:val="005529F5"/>
    <w:rsid w:val="00552AA2"/>
    <w:rsid w:val="00553257"/>
    <w:rsid w:val="00553301"/>
    <w:rsid w:val="00553C8B"/>
    <w:rsid w:val="005541A7"/>
    <w:rsid w:val="005544B3"/>
    <w:rsid w:val="0055460C"/>
    <w:rsid w:val="005546F1"/>
    <w:rsid w:val="005551A5"/>
    <w:rsid w:val="00555C30"/>
    <w:rsid w:val="00556D19"/>
    <w:rsid w:val="00557BB5"/>
    <w:rsid w:val="00557D6A"/>
    <w:rsid w:val="00560043"/>
    <w:rsid w:val="0056060C"/>
    <w:rsid w:val="00560E3E"/>
    <w:rsid w:val="005611EF"/>
    <w:rsid w:val="0056143F"/>
    <w:rsid w:val="00561A43"/>
    <w:rsid w:val="00561CB4"/>
    <w:rsid w:val="00562AC6"/>
    <w:rsid w:val="0056302D"/>
    <w:rsid w:val="00563B3B"/>
    <w:rsid w:val="00563EDC"/>
    <w:rsid w:val="00563FE4"/>
    <w:rsid w:val="00564081"/>
    <w:rsid w:val="00564173"/>
    <w:rsid w:val="00564222"/>
    <w:rsid w:val="005644D0"/>
    <w:rsid w:val="005647D8"/>
    <w:rsid w:val="00564C86"/>
    <w:rsid w:val="00564F9C"/>
    <w:rsid w:val="005650F1"/>
    <w:rsid w:val="00565A7D"/>
    <w:rsid w:val="00566146"/>
    <w:rsid w:val="0056671D"/>
    <w:rsid w:val="0056752C"/>
    <w:rsid w:val="005675C7"/>
    <w:rsid w:val="005677A1"/>
    <w:rsid w:val="005677E5"/>
    <w:rsid w:val="00567DA9"/>
    <w:rsid w:val="00567DC8"/>
    <w:rsid w:val="00567E6F"/>
    <w:rsid w:val="005706D0"/>
    <w:rsid w:val="005707E9"/>
    <w:rsid w:val="0057092B"/>
    <w:rsid w:val="00570C66"/>
    <w:rsid w:val="00571278"/>
    <w:rsid w:val="00571AED"/>
    <w:rsid w:val="00571B69"/>
    <w:rsid w:val="00571D1C"/>
    <w:rsid w:val="00571EE0"/>
    <w:rsid w:val="00571FAD"/>
    <w:rsid w:val="00572F1F"/>
    <w:rsid w:val="005738FF"/>
    <w:rsid w:val="0057393D"/>
    <w:rsid w:val="00573B5A"/>
    <w:rsid w:val="00573BA3"/>
    <w:rsid w:val="00573F5A"/>
    <w:rsid w:val="005747CB"/>
    <w:rsid w:val="00574A45"/>
    <w:rsid w:val="00574BE3"/>
    <w:rsid w:val="00574D25"/>
    <w:rsid w:val="0057501C"/>
    <w:rsid w:val="005757D0"/>
    <w:rsid w:val="005757FC"/>
    <w:rsid w:val="00575898"/>
    <w:rsid w:val="005758C6"/>
    <w:rsid w:val="00575EF0"/>
    <w:rsid w:val="00575F72"/>
    <w:rsid w:val="00576B57"/>
    <w:rsid w:val="00576CA4"/>
    <w:rsid w:val="005774D5"/>
    <w:rsid w:val="005775CD"/>
    <w:rsid w:val="00577C5F"/>
    <w:rsid w:val="00580480"/>
    <w:rsid w:val="00580651"/>
    <w:rsid w:val="0058103C"/>
    <w:rsid w:val="00581E2B"/>
    <w:rsid w:val="00581F10"/>
    <w:rsid w:val="005823DC"/>
    <w:rsid w:val="005825DC"/>
    <w:rsid w:val="0058270C"/>
    <w:rsid w:val="0058275A"/>
    <w:rsid w:val="00582C60"/>
    <w:rsid w:val="00582E83"/>
    <w:rsid w:val="00583690"/>
    <w:rsid w:val="00583C72"/>
    <w:rsid w:val="00583C9A"/>
    <w:rsid w:val="00584755"/>
    <w:rsid w:val="00584A77"/>
    <w:rsid w:val="00584C6B"/>
    <w:rsid w:val="00584E00"/>
    <w:rsid w:val="00584E89"/>
    <w:rsid w:val="00585432"/>
    <w:rsid w:val="005854AE"/>
    <w:rsid w:val="005854D4"/>
    <w:rsid w:val="00585798"/>
    <w:rsid w:val="00585840"/>
    <w:rsid w:val="00585C5E"/>
    <w:rsid w:val="00585C91"/>
    <w:rsid w:val="005862D4"/>
    <w:rsid w:val="005864CE"/>
    <w:rsid w:val="0058652E"/>
    <w:rsid w:val="005868EA"/>
    <w:rsid w:val="0058692C"/>
    <w:rsid w:val="00587DA9"/>
    <w:rsid w:val="00587E6D"/>
    <w:rsid w:val="0059057E"/>
    <w:rsid w:val="005905C0"/>
    <w:rsid w:val="00590616"/>
    <w:rsid w:val="00590833"/>
    <w:rsid w:val="005911B3"/>
    <w:rsid w:val="005911F7"/>
    <w:rsid w:val="00591294"/>
    <w:rsid w:val="00591B7E"/>
    <w:rsid w:val="00591F99"/>
    <w:rsid w:val="0059281D"/>
    <w:rsid w:val="00592956"/>
    <w:rsid w:val="00593444"/>
    <w:rsid w:val="00593628"/>
    <w:rsid w:val="00593B10"/>
    <w:rsid w:val="0059407D"/>
    <w:rsid w:val="00594379"/>
    <w:rsid w:val="005943BC"/>
    <w:rsid w:val="005943D4"/>
    <w:rsid w:val="00594429"/>
    <w:rsid w:val="005944DA"/>
    <w:rsid w:val="00594971"/>
    <w:rsid w:val="00594D92"/>
    <w:rsid w:val="00595B13"/>
    <w:rsid w:val="00595FB6"/>
    <w:rsid w:val="00595FBF"/>
    <w:rsid w:val="0059666E"/>
    <w:rsid w:val="005968FA"/>
    <w:rsid w:val="00596995"/>
    <w:rsid w:val="00596B39"/>
    <w:rsid w:val="005A016E"/>
    <w:rsid w:val="005A08FD"/>
    <w:rsid w:val="005A0B78"/>
    <w:rsid w:val="005A0B95"/>
    <w:rsid w:val="005A1696"/>
    <w:rsid w:val="005A2155"/>
    <w:rsid w:val="005A2284"/>
    <w:rsid w:val="005A22A7"/>
    <w:rsid w:val="005A22B0"/>
    <w:rsid w:val="005A251B"/>
    <w:rsid w:val="005A25BE"/>
    <w:rsid w:val="005A2930"/>
    <w:rsid w:val="005A3B48"/>
    <w:rsid w:val="005A41D0"/>
    <w:rsid w:val="005A47CA"/>
    <w:rsid w:val="005A4893"/>
    <w:rsid w:val="005A4A0C"/>
    <w:rsid w:val="005A4E88"/>
    <w:rsid w:val="005A5726"/>
    <w:rsid w:val="005A58F7"/>
    <w:rsid w:val="005A597B"/>
    <w:rsid w:val="005A5CB2"/>
    <w:rsid w:val="005A6713"/>
    <w:rsid w:val="005A6DC4"/>
    <w:rsid w:val="005A75D8"/>
    <w:rsid w:val="005A777C"/>
    <w:rsid w:val="005A7A7E"/>
    <w:rsid w:val="005A7E64"/>
    <w:rsid w:val="005A7F7C"/>
    <w:rsid w:val="005B00F2"/>
    <w:rsid w:val="005B09AE"/>
    <w:rsid w:val="005B0A3C"/>
    <w:rsid w:val="005B1873"/>
    <w:rsid w:val="005B1B8A"/>
    <w:rsid w:val="005B1D7C"/>
    <w:rsid w:val="005B2968"/>
    <w:rsid w:val="005B2DB4"/>
    <w:rsid w:val="005B2E45"/>
    <w:rsid w:val="005B3BAD"/>
    <w:rsid w:val="005B476C"/>
    <w:rsid w:val="005B48E7"/>
    <w:rsid w:val="005B4D91"/>
    <w:rsid w:val="005B547F"/>
    <w:rsid w:val="005B5606"/>
    <w:rsid w:val="005B5DFF"/>
    <w:rsid w:val="005B5F6A"/>
    <w:rsid w:val="005B6584"/>
    <w:rsid w:val="005B69B8"/>
    <w:rsid w:val="005B7112"/>
    <w:rsid w:val="005B739C"/>
    <w:rsid w:val="005B7577"/>
    <w:rsid w:val="005B765A"/>
    <w:rsid w:val="005B7675"/>
    <w:rsid w:val="005C026F"/>
    <w:rsid w:val="005C08E5"/>
    <w:rsid w:val="005C0940"/>
    <w:rsid w:val="005C09BE"/>
    <w:rsid w:val="005C1423"/>
    <w:rsid w:val="005C154D"/>
    <w:rsid w:val="005C17D0"/>
    <w:rsid w:val="005C187D"/>
    <w:rsid w:val="005C1E1E"/>
    <w:rsid w:val="005C2023"/>
    <w:rsid w:val="005C211D"/>
    <w:rsid w:val="005C2206"/>
    <w:rsid w:val="005C2580"/>
    <w:rsid w:val="005C276F"/>
    <w:rsid w:val="005C33D0"/>
    <w:rsid w:val="005C41E4"/>
    <w:rsid w:val="005C4511"/>
    <w:rsid w:val="005C555C"/>
    <w:rsid w:val="005C58F3"/>
    <w:rsid w:val="005C5E06"/>
    <w:rsid w:val="005C633D"/>
    <w:rsid w:val="005C6AD0"/>
    <w:rsid w:val="005C6F73"/>
    <w:rsid w:val="005C75EC"/>
    <w:rsid w:val="005C7E0D"/>
    <w:rsid w:val="005D0240"/>
    <w:rsid w:val="005D06E0"/>
    <w:rsid w:val="005D07EB"/>
    <w:rsid w:val="005D0DF4"/>
    <w:rsid w:val="005D0E3C"/>
    <w:rsid w:val="005D12C9"/>
    <w:rsid w:val="005D15B4"/>
    <w:rsid w:val="005D1705"/>
    <w:rsid w:val="005D1DAF"/>
    <w:rsid w:val="005D1EE5"/>
    <w:rsid w:val="005D1F4B"/>
    <w:rsid w:val="005D2517"/>
    <w:rsid w:val="005D29B0"/>
    <w:rsid w:val="005D3680"/>
    <w:rsid w:val="005D3B88"/>
    <w:rsid w:val="005D4481"/>
    <w:rsid w:val="005D49D4"/>
    <w:rsid w:val="005D4F3B"/>
    <w:rsid w:val="005D54AF"/>
    <w:rsid w:val="005D5726"/>
    <w:rsid w:val="005D5D52"/>
    <w:rsid w:val="005D5ED7"/>
    <w:rsid w:val="005D60F3"/>
    <w:rsid w:val="005D628C"/>
    <w:rsid w:val="005D63CC"/>
    <w:rsid w:val="005D792E"/>
    <w:rsid w:val="005D7B69"/>
    <w:rsid w:val="005E0160"/>
    <w:rsid w:val="005E0B79"/>
    <w:rsid w:val="005E12D8"/>
    <w:rsid w:val="005E1730"/>
    <w:rsid w:val="005E1955"/>
    <w:rsid w:val="005E1E8E"/>
    <w:rsid w:val="005E1FFF"/>
    <w:rsid w:val="005E24D4"/>
    <w:rsid w:val="005E24EB"/>
    <w:rsid w:val="005E2594"/>
    <w:rsid w:val="005E2903"/>
    <w:rsid w:val="005E2ACD"/>
    <w:rsid w:val="005E3441"/>
    <w:rsid w:val="005E3B6D"/>
    <w:rsid w:val="005E3B8F"/>
    <w:rsid w:val="005E3D21"/>
    <w:rsid w:val="005E4C62"/>
    <w:rsid w:val="005E4F61"/>
    <w:rsid w:val="005E56DF"/>
    <w:rsid w:val="005E5C21"/>
    <w:rsid w:val="005E5D8A"/>
    <w:rsid w:val="005E6A06"/>
    <w:rsid w:val="005E6C78"/>
    <w:rsid w:val="005E6D3D"/>
    <w:rsid w:val="005E70C9"/>
    <w:rsid w:val="005E714F"/>
    <w:rsid w:val="005E726D"/>
    <w:rsid w:val="005E787B"/>
    <w:rsid w:val="005E790D"/>
    <w:rsid w:val="005E7EB2"/>
    <w:rsid w:val="005F019B"/>
    <w:rsid w:val="005F0DF5"/>
    <w:rsid w:val="005F1156"/>
    <w:rsid w:val="005F1241"/>
    <w:rsid w:val="005F12E4"/>
    <w:rsid w:val="005F1BAD"/>
    <w:rsid w:val="005F1C34"/>
    <w:rsid w:val="005F1CEA"/>
    <w:rsid w:val="005F1FDD"/>
    <w:rsid w:val="005F2644"/>
    <w:rsid w:val="005F42D4"/>
    <w:rsid w:val="005F48D0"/>
    <w:rsid w:val="005F4D9E"/>
    <w:rsid w:val="005F4DA6"/>
    <w:rsid w:val="005F51CB"/>
    <w:rsid w:val="005F555A"/>
    <w:rsid w:val="005F60A1"/>
    <w:rsid w:val="005F653D"/>
    <w:rsid w:val="005F7702"/>
    <w:rsid w:val="005F7A93"/>
    <w:rsid w:val="005F7F0D"/>
    <w:rsid w:val="0060034D"/>
    <w:rsid w:val="006007B9"/>
    <w:rsid w:val="00600BA6"/>
    <w:rsid w:val="00601678"/>
    <w:rsid w:val="00601CB6"/>
    <w:rsid w:val="006022ED"/>
    <w:rsid w:val="00602930"/>
    <w:rsid w:val="00603029"/>
    <w:rsid w:val="006030D4"/>
    <w:rsid w:val="006031EC"/>
    <w:rsid w:val="0060326C"/>
    <w:rsid w:val="006033A1"/>
    <w:rsid w:val="00603746"/>
    <w:rsid w:val="00603BD3"/>
    <w:rsid w:val="00603E34"/>
    <w:rsid w:val="00604C23"/>
    <w:rsid w:val="00604E92"/>
    <w:rsid w:val="00605580"/>
    <w:rsid w:val="00605768"/>
    <w:rsid w:val="00605BC8"/>
    <w:rsid w:val="00605C45"/>
    <w:rsid w:val="006060FA"/>
    <w:rsid w:val="006065DB"/>
    <w:rsid w:val="00606C10"/>
    <w:rsid w:val="006070C7"/>
    <w:rsid w:val="006071B8"/>
    <w:rsid w:val="0060755E"/>
    <w:rsid w:val="00607C77"/>
    <w:rsid w:val="00610540"/>
    <w:rsid w:val="006108A1"/>
    <w:rsid w:val="00610A14"/>
    <w:rsid w:val="00610BFD"/>
    <w:rsid w:val="006113D4"/>
    <w:rsid w:val="006117B6"/>
    <w:rsid w:val="0061182B"/>
    <w:rsid w:val="0061189D"/>
    <w:rsid w:val="00611A85"/>
    <w:rsid w:val="00612390"/>
    <w:rsid w:val="00612756"/>
    <w:rsid w:val="00612A13"/>
    <w:rsid w:val="00612C3D"/>
    <w:rsid w:val="00613A47"/>
    <w:rsid w:val="00613DC8"/>
    <w:rsid w:val="00613F75"/>
    <w:rsid w:val="00614619"/>
    <w:rsid w:val="006146E6"/>
    <w:rsid w:val="00614869"/>
    <w:rsid w:val="00614CD8"/>
    <w:rsid w:val="0061512B"/>
    <w:rsid w:val="00615652"/>
    <w:rsid w:val="006156C5"/>
    <w:rsid w:val="0061575A"/>
    <w:rsid w:val="00615A97"/>
    <w:rsid w:val="00615D02"/>
    <w:rsid w:val="0061627C"/>
    <w:rsid w:val="00616552"/>
    <w:rsid w:val="00616AE0"/>
    <w:rsid w:val="00616EBE"/>
    <w:rsid w:val="0061710A"/>
    <w:rsid w:val="006173E5"/>
    <w:rsid w:val="00617572"/>
    <w:rsid w:val="00617B63"/>
    <w:rsid w:val="00617B80"/>
    <w:rsid w:val="00620A70"/>
    <w:rsid w:val="00620CE2"/>
    <w:rsid w:val="00620EE8"/>
    <w:rsid w:val="0062121C"/>
    <w:rsid w:val="00621980"/>
    <w:rsid w:val="006219CD"/>
    <w:rsid w:val="00622743"/>
    <w:rsid w:val="00622F50"/>
    <w:rsid w:val="00623808"/>
    <w:rsid w:val="00623B0B"/>
    <w:rsid w:val="006241B1"/>
    <w:rsid w:val="006244E3"/>
    <w:rsid w:val="00624644"/>
    <w:rsid w:val="00624C4D"/>
    <w:rsid w:val="00625114"/>
    <w:rsid w:val="006251CB"/>
    <w:rsid w:val="006253E4"/>
    <w:rsid w:val="0062557F"/>
    <w:rsid w:val="0062564E"/>
    <w:rsid w:val="00625883"/>
    <w:rsid w:val="00625938"/>
    <w:rsid w:val="0062596A"/>
    <w:rsid w:val="00625B5E"/>
    <w:rsid w:val="00625F55"/>
    <w:rsid w:val="00626B66"/>
    <w:rsid w:val="00626F8E"/>
    <w:rsid w:val="0062703D"/>
    <w:rsid w:val="00627296"/>
    <w:rsid w:val="0062766B"/>
    <w:rsid w:val="00627753"/>
    <w:rsid w:val="00627FFB"/>
    <w:rsid w:val="00630092"/>
    <w:rsid w:val="00631BD8"/>
    <w:rsid w:val="00631C01"/>
    <w:rsid w:val="00631E85"/>
    <w:rsid w:val="00632053"/>
    <w:rsid w:val="00632294"/>
    <w:rsid w:val="00632FC4"/>
    <w:rsid w:val="006332D4"/>
    <w:rsid w:val="00633C61"/>
    <w:rsid w:val="00634612"/>
    <w:rsid w:val="00635738"/>
    <w:rsid w:val="00635C70"/>
    <w:rsid w:val="00636090"/>
    <w:rsid w:val="006360FF"/>
    <w:rsid w:val="00636228"/>
    <w:rsid w:val="006368AB"/>
    <w:rsid w:val="00636ACE"/>
    <w:rsid w:val="00636CD5"/>
    <w:rsid w:val="00636E8F"/>
    <w:rsid w:val="0063776C"/>
    <w:rsid w:val="006401A4"/>
    <w:rsid w:val="006402B5"/>
    <w:rsid w:val="00640597"/>
    <w:rsid w:val="0064155C"/>
    <w:rsid w:val="006429FD"/>
    <w:rsid w:val="00642A80"/>
    <w:rsid w:val="0064371C"/>
    <w:rsid w:val="00643A74"/>
    <w:rsid w:val="0064412A"/>
    <w:rsid w:val="00644199"/>
    <w:rsid w:val="006442CA"/>
    <w:rsid w:val="00644382"/>
    <w:rsid w:val="0064460B"/>
    <w:rsid w:val="0064481D"/>
    <w:rsid w:val="0064501C"/>
    <w:rsid w:val="006451E9"/>
    <w:rsid w:val="00645324"/>
    <w:rsid w:val="006454E2"/>
    <w:rsid w:val="006459E3"/>
    <w:rsid w:val="0064614F"/>
    <w:rsid w:val="00646961"/>
    <w:rsid w:val="00646BFB"/>
    <w:rsid w:val="006471A9"/>
    <w:rsid w:val="00647496"/>
    <w:rsid w:val="006474F0"/>
    <w:rsid w:val="00647A0D"/>
    <w:rsid w:val="00647AFD"/>
    <w:rsid w:val="00647EF5"/>
    <w:rsid w:val="0065004B"/>
    <w:rsid w:val="0065013D"/>
    <w:rsid w:val="006503D6"/>
    <w:rsid w:val="00650500"/>
    <w:rsid w:val="006505E2"/>
    <w:rsid w:val="0065096B"/>
    <w:rsid w:val="00650C8E"/>
    <w:rsid w:val="00650E47"/>
    <w:rsid w:val="00650F87"/>
    <w:rsid w:val="00652F58"/>
    <w:rsid w:val="006530B5"/>
    <w:rsid w:val="0065321A"/>
    <w:rsid w:val="00653B16"/>
    <w:rsid w:val="00653B75"/>
    <w:rsid w:val="00653BFE"/>
    <w:rsid w:val="00653E7D"/>
    <w:rsid w:val="00654102"/>
    <w:rsid w:val="0065450C"/>
    <w:rsid w:val="00654BC1"/>
    <w:rsid w:val="006552A1"/>
    <w:rsid w:val="00655D62"/>
    <w:rsid w:val="00656014"/>
    <w:rsid w:val="006560DE"/>
    <w:rsid w:val="006563E3"/>
    <w:rsid w:val="00656805"/>
    <w:rsid w:val="00656AB7"/>
    <w:rsid w:val="0065797D"/>
    <w:rsid w:val="00657B67"/>
    <w:rsid w:val="00657FF7"/>
    <w:rsid w:val="0066042D"/>
    <w:rsid w:val="006606BC"/>
    <w:rsid w:val="00660756"/>
    <w:rsid w:val="0066093B"/>
    <w:rsid w:val="00660F5B"/>
    <w:rsid w:val="00662E24"/>
    <w:rsid w:val="00663B2E"/>
    <w:rsid w:val="006640FF"/>
    <w:rsid w:val="00664137"/>
    <w:rsid w:val="00664AE9"/>
    <w:rsid w:val="00665110"/>
    <w:rsid w:val="0066569F"/>
    <w:rsid w:val="00665CC5"/>
    <w:rsid w:val="00665D6B"/>
    <w:rsid w:val="00665E6C"/>
    <w:rsid w:val="00665E85"/>
    <w:rsid w:val="00665E93"/>
    <w:rsid w:val="006663DB"/>
    <w:rsid w:val="006668A6"/>
    <w:rsid w:val="00666CF1"/>
    <w:rsid w:val="0066730E"/>
    <w:rsid w:val="00667525"/>
    <w:rsid w:val="0066790A"/>
    <w:rsid w:val="006706F3"/>
    <w:rsid w:val="006720D1"/>
    <w:rsid w:val="006727C2"/>
    <w:rsid w:val="00672A61"/>
    <w:rsid w:val="00672BEB"/>
    <w:rsid w:val="006735B6"/>
    <w:rsid w:val="00673641"/>
    <w:rsid w:val="00673688"/>
    <w:rsid w:val="00673976"/>
    <w:rsid w:val="00673BA6"/>
    <w:rsid w:val="006749C9"/>
    <w:rsid w:val="0067503F"/>
    <w:rsid w:val="006757DF"/>
    <w:rsid w:val="00676344"/>
    <w:rsid w:val="006763FE"/>
    <w:rsid w:val="0067659B"/>
    <w:rsid w:val="006768D7"/>
    <w:rsid w:val="00676ABE"/>
    <w:rsid w:val="00676F3F"/>
    <w:rsid w:val="00680A43"/>
    <w:rsid w:val="00680C98"/>
    <w:rsid w:val="00680CE4"/>
    <w:rsid w:val="00681119"/>
    <w:rsid w:val="0068198D"/>
    <w:rsid w:val="00681CA2"/>
    <w:rsid w:val="00681E43"/>
    <w:rsid w:val="006825F2"/>
    <w:rsid w:val="00682776"/>
    <w:rsid w:val="006828E4"/>
    <w:rsid w:val="006831EA"/>
    <w:rsid w:val="00683243"/>
    <w:rsid w:val="00683261"/>
    <w:rsid w:val="0068340A"/>
    <w:rsid w:val="00683F25"/>
    <w:rsid w:val="0068452C"/>
    <w:rsid w:val="006847F2"/>
    <w:rsid w:val="00684EB0"/>
    <w:rsid w:val="00685646"/>
    <w:rsid w:val="006867E8"/>
    <w:rsid w:val="00686871"/>
    <w:rsid w:val="00686CBF"/>
    <w:rsid w:val="00686ECC"/>
    <w:rsid w:val="00687182"/>
    <w:rsid w:val="00687666"/>
    <w:rsid w:val="00687886"/>
    <w:rsid w:val="0068793D"/>
    <w:rsid w:val="00690663"/>
    <w:rsid w:val="0069086A"/>
    <w:rsid w:val="006908AD"/>
    <w:rsid w:val="00690D9C"/>
    <w:rsid w:val="0069140F"/>
    <w:rsid w:val="0069164E"/>
    <w:rsid w:val="00691791"/>
    <w:rsid w:val="006919BE"/>
    <w:rsid w:val="00691F2B"/>
    <w:rsid w:val="00692446"/>
    <w:rsid w:val="00693306"/>
    <w:rsid w:val="00693353"/>
    <w:rsid w:val="0069343C"/>
    <w:rsid w:val="006934D1"/>
    <w:rsid w:val="0069354C"/>
    <w:rsid w:val="006941D2"/>
    <w:rsid w:val="00694772"/>
    <w:rsid w:val="006948C6"/>
    <w:rsid w:val="00694C13"/>
    <w:rsid w:val="00694DB3"/>
    <w:rsid w:val="006950B6"/>
    <w:rsid w:val="00695151"/>
    <w:rsid w:val="00695611"/>
    <w:rsid w:val="00695629"/>
    <w:rsid w:val="006959B1"/>
    <w:rsid w:val="00695E3C"/>
    <w:rsid w:val="006962D6"/>
    <w:rsid w:val="00696E47"/>
    <w:rsid w:val="0069719E"/>
    <w:rsid w:val="00697B07"/>
    <w:rsid w:val="00697EF2"/>
    <w:rsid w:val="006A027C"/>
    <w:rsid w:val="006A0A21"/>
    <w:rsid w:val="006A13F7"/>
    <w:rsid w:val="006A157D"/>
    <w:rsid w:val="006A185B"/>
    <w:rsid w:val="006A1ED6"/>
    <w:rsid w:val="006A23AF"/>
    <w:rsid w:val="006A282F"/>
    <w:rsid w:val="006A2862"/>
    <w:rsid w:val="006A2A52"/>
    <w:rsid w:val="006A2AFF"/>
    <w:rsid w:val="006A31AE"/>
    <w:rsid w:val="006A3D78"/>
    <w:rsid w:val="006A48AF"/>
    <w:rsid w:val="006A4A35"/>
    <w:rsid w:val="006A4CC1"/>
    <w:rsid w:val="006A4D23"/>
    <w:rsid w:val="006A50E5"/>
    <w:rsid w:val="006A53B3"/>
    <w:rsid w:val="006A5737"/>
    <w:rsid w:val="006A5D3B"/>
    <w:rsid w:val="006A5E37"/>
    <w:rsid w:val="006A6304"/>
    <w:rsid w:val="006A6617"/>
    <w:rsid w:val="006A68AC"/>
    <w:rsid w:val="006A75E7"/>
    <w:rsid w:val="006A760D"/>
    <w:rsid w:val="006A7AE2"/>
    <w:rsid w:val="006A7E00"/>
    <w:rsid w:val="006B008D"/>
    <w:rsid w:val="006B026D"/>
    <w:rsid w:val="006B0E48"/>
    <w:rsid w:val="006B1B5C"/>
    <w:rsid w:val="006B1FCA"/>
    <w:rsid w:val="006B2018"/>
    <w:rsid w:val="006B21CE"/>
    <w:rsid w:val="006B22E9"/>
    <w:rsid w:val="006B2BEE"/>
    <w:rsid w:val="006B2DCC"/>
    <w:rsid w:val="006B36EB"/>
    <w:rsid w:val="006B3C72"/>
    <w:rsid w:val="006B3DA1"/>
    <w:rsid w:val="006B46B4"/>
    <w:rsid w:val="006B494C"/>
    <w:rsid w:val="006B4C90"/>
    <w:rsid w:val="006B4CCB"/>
    <w:rsid w:val="006B4E47"/>
    <w:rsid w:val="006B5D44"/>
    <w:rsid w:val="006B620A"/>
    <w:rsid w:val="006B62BC"/>
    <w:rsid w:val="006B65E8"/>
    <w:rsid w:val="006B69E5"/>
    <w:rsid w:val="006B6E52"/>
    <w:rsid w:val="006B7123"/>
    <w:rsid w:val="006B721F"/>
    <w:rsid w:val="006B7E03"/>
    <w:rsid w:val="006C0116"/>
    <w:rsid w:val="006C0796"/>
    <w:rsid w:val="006C13A0"/>
    <w:rsid w:val="006C1964"/>
    <w:rsid w:val="006C1E1D"/>
    <w:rsid w:val="006C1F08"/>
    <w:rsid w:val="006C1FA1"/>
    <w:rsid w:val="006C2229"/>
    <w:rsid w:val="006C2948"/>
    <w:rsid w:val="006C2A3F"/>
    <w:rsid w:val="006C2C15"/>
    <w:rsid w:val="006C2CAE"/>
    <w:rsid w:val="006C3102"/>
    <w:rsid w:val="006C32FF"/>
    <w:rsid w:val="006C346A"/>
    <w:rsid w:val="006C3B0B"/>
    <w:rsid w:val="006C3B44"/>
    <w:rsid w:val="006C4CF1"/>
    <w:rsid w:val="006C4D0A"/>
    <w:rsid w:val="006C4F6B"/>
    <w:rsid w:val="006C5D7A"/>
    <w:rsid w:val="006C6254"/>
    <w:rsid w:val="006C6490"/>
    <w:rsid w:val="006C65DA"/>
    <w:rsid w:val="006C6969"/>
    <w:rsid w:val="006C69DD"/>
    <w:rsid w:val="006C6BB9"/>
    <w:rsid w:val="006C70A6"/>
    <w:rsid w:val="006C79E4"/>
    <w:rsid w:val="006C7AAB"/>
    <w:rsid w:val="006C7C16"/>
    <w:rsid w:val="006C7E81"/>
    <w:rsid w:val="006D0295"/>
    <w:rsid w:val="006D0674"/>
    <w:rsid w:val="006D0E06"/>
    <w:rsid w:val="006D0F76"/>
    <w:rsid w:val="006D101E"/>
    <w:rsid w:val="006D11B0"/>
    <w:rsid w:val="006D15D2"/>
    <w:rsid w:val="006D1BC5"/>
    <w:rsid w:val="006D26F5"/>
    <w:rsid w:val="006D27D8"/>
    <w:rsid w:val="006D2F0B"/>
    <w:rsid w:val="006D389A"/>
    <w:rsid w:val="006D39FB"/>
    <w:rsid w:val="006D3A40"/>
    <w:rsid w:val="006D3F4D"/>
    <w:rsid w:val="006D4547"/>
    <w:rsid w:val="006D4AE4"/>
    <w:rsid w:val="006D52B4"/>
    <w:rsid w:val="006D54A0"/>
    <w:rsid w:val="006D5C94"/>
    <w:rsid w:val="006D5D1C"/>
    <w:rsid w:val="006D5FA2"/>
    <w:rsid w:val="006D6BDE"/>
    <w:rsid w:val="006D6E4A"/>
    <w:rsid w:val="006D6EAF"/>
    <w:rsid w:val="006D73E1"/>
    <w:rsid w:val="006D7B0A"/>
    <w:rsid w:val="006D7D36"/>
    <w:rsid w:val="006E018E"/>
    <w:rsid w:val="006E0200"/>
    <w:rsid w:val="006E02F0"/>
    <w:rsid w:val="006E0702"/>
    <w:rsid w:val="006E0D66"/>
    <w:rsid w:val="006E1058"/>
    <w:rsid w:val="006E148E"/>
    <w:rsid w:val="006E1593"/>
    <w:rsid w:val="006E16A1"/>
    <w:rsid w:val="006E18C4"/>
    <w:rsid w:val="006E18CD"/>
    <w:rsid w:val="006E1DDB"/>
    <w:rsid w:val="006E2336"/>
    <w:rsid w:val="006E251D"/>
    <w:rsid w:val="006E2893"/>
    <w:rsid w:val="006E2C90"/>
    <w:rsid w:val="006E30B4"/>
    <w:rsid w:val="006E3543"/>
    <w:rsid w:val="006E3AAE"/>
    <w:rsid w:val="006E3D6C"/>
    <w:rsid w:val="006E43F8"/>
    <w:rsid w:val="006E4751"/>
    <w:rsid w:val="006E48C0"/>
    <w:rsid w:val="006E542D"/>
    <w:rsid w:val="006E5E17"/>
    <w:rsid w:val="006E624E"/>
    <w:rsid w:val="006E6766"/>
    <w:rsid w:val="006E6E78"/>
    <w:rsid w:val="006E7BE5"/>
    <w:rsid w:val="006E7C66"/>
    <w:rsid w:val="006F05C9"/>
    <w:rsid w:val="006F0621"/>
    <w:rsid w:val="006F06B3"/>
    <w:rsid w:val="006F1D7F"/>
    <w:rsid w:val="006F292E"/>
    <w:rsid w:val="006F2D3B"/>
    <w:rsid w:val="006F30B6"/>
    <w:rsid w:val="006F371E"/>
    <w:rsid w:val="006F3969"/>
    <w:rsid w:val="006F448C"/>
    <w:rsid w:val="006F46EF"/>
    <w:rsid w:val="006F4705"/>
    <w:rsid w:val="006F4964"/>
    <w:rsid w:val="006F4CA3"/>
    <w:rsid w:val="006F4D27"/>
    <w:rsid w:val="006F4FBC"/>
    <w:rsid w:val="006F4FEF"/>
    <w:rsid w:val="006F502C"/>
    <w:rsid w:val="006F50F3"/>
    <w:rsid w:val="006F551E"/>
    <w:rsid w:val="006F55A8"/>
    <w:rsid w:val="007014E9"/>
    <w:rsid w:val="00701738"/>
    <w:rsid w:val="00701A6D"/>
    <w:rsid w:val="00701C6F"/>
    <w:rsid w:val="0070201E"/>
    <w:rsid w:val="0070209F"/>
    <w:rsid w:val="00702742"/>
    <w:rsid w:val="00702CA3"/>
    <w:rsid w:val="00702E31"/>
    <w:rsid w:val="007030FA"/>
    <w:rsid w:val="00703725"/>
    <w:rsid w:val="0070373D"/>
    <w:rsid w:val="00703922"/>
    <w:rsid w:val="007043B7"/>
    <w:rsid w:val="007048EF"/>
    <w:rsid w:val="00704A6B"/>
    <w:rsid w:val="00704BA5"/>
    <w:rsid w:val="00704CCC"/>
    <w:rsid w:val="00704D4A"/>
    <w:rsid w:val="00704E60"/>
    <w:rsid w:val="00704EDD"/>
    <w:rsid w:val="007054CA"/>
    <w:rsid w:val="0070566F"/>
    <w:rsid w:val="007057E2"/>
    <w:rsid w:val="00705A13"/>
    <w:rsid w:val="00705A9F"/>
    <w:rsid w:val="00706445"/>
    <w:rsid w:val="00706845"/>
    <w:rsid w:val="00707142"/>
    <w:rsid w:val="007076A4"/>
    <w:rsid w:val="00707E85"/>
    <w:rsid w:val="00710257"/>
    <w:rsid w:val="007105F1"/>
    <w:rsid w:val="00710E53"/>
    <w:rsid w:val="007113D0"/>
    <w:rsid w:val="007125B7"/>
    <w:rsid w:val="007129DC"/>
    <w:rsid w:val="00713545"/>
    <w:rsid w:val="007136D4"/>
    <w:rsid w:val="0071373E"/>
    <w:rsid w:val="00713761"/>
    <w:rsid w:val="00713832"/>
    <w:rsid w:val="00713D1A"/>
    <w:rsid w:val="00713DA6"/>
    <w:rsid w:val="00713EC1"/>
    <w:rsid w:val="00714276"/>
    <w:rsid w:val="00714810"/>
    <w:rsid w:val="00714D0D"/>
    <w:rsid w:val="00714DCD"/>
    <w:rsid w:val="00715490"/>
    <w:rsid w:val="0071563B"/>
    <w:rsid w:val="00715B79"/>
    <w:rsid w:val="00715DCD"/>
    <w:rsid w:val="007161AD"/>
    <w:rsid w:val="0071631A"/>
    <w:rsid w:val="00716343"/>
    <w:rsid w:val="00716375"/>
    <w:rsid w:val="0071642B"/>
    <w:rsid w:val="007165B8"/>
    <w:rsid w:val="00716AF4"/>
    <w:rsid w:val="00716E64"/>
    <w:rsid w:val="00716E6D"/>
    <w:rsid w:val="00717166"/>
    <w:rsid w:val="00717BCC"/>
    <w:rsid w:val="00717BCE"/>
    <w:rsid w:val="007200D4"/>
    <w:rsid w:val="007207E2"/>
    <w:rsid w:val="0072091F"/>
    <w:rsid w:val="00721148"/>
    <w:rsid w:val="0072127B"/>
    <w:rsid w:val="00721952"/>
    <w:rsid w:val="00721B4A"/>
    <w:rsid w:val="00721F72"/>
    <w:rsid w:val="007220F0"/>
    <w:rsid w:val="0072225D"/>
    <w:rsid w:val="00722769"/>
    <w:rsid w:val="0072278C"/>
    <w:rsid w:val="0072293F"/>
    <w:rsid w:val="00723138"/>
    <w:rsid w:val="007234AC"/>
    <w:rsid w:val="00723A5C"/>
    <w:rsid w:val="0072468E"/>
    <w:rsid w:val="007253CA"/>
    <w:rsid w:val="00725772"/>
    <w:rsid w:val="007262CD"/>
    <w:rsid w:val="007263A6"/>
    <w:rsid w:val="007266EB"/>
    <w:rsid w:val="00727A83"/>
    <w:rsid w:val="00727BE7"/>
    <w:rsid w:val="00727D09"/>
    <w:rsid w:val="00727D66"/>
    <w:rsid w:val="00727E7B"/>
    <w:rsid w:val="00730227"/>
    <w:rsid w:val="00730385"/>
    <w:rsid w:val="0073044B"/>
    <w:rsid w:val="007307EF"/>
    <w:rsid w:val="00730AEC"/>
    <w:rsid w:val="00730EAB"/>
    <w:rsid w:val="0073113D"/>
    <w:rsid w:val="007314C6"/>
    <w:rsid w:val="0073165A"/>
    <w:rsid w:val="00731E68"/>
    <w:rsid w:val="00731EC2"/>
    <w:rsid w:val="00731F26"/>
    <w:rsid w:val="00732D43"/>
    <w:rsid w:val="00732FBD"/>
    <w:rsid w:val="007337AE"/>
    <w:rsid w:val="00733C94"/>
    <w:rsid w:val="00733D4C"/>
    <w:rsid w:val="00733DE5"/>
    <w:rsid w:val="0073439C"/>
    <w:rsid w:val="00734C89"/>
    <w:rsid w:val="00734EFF"/>
    <w:rsid w:val="007355EF"/>
    <w:rsid w:val="007358CB"/>
    <w:rsid w:val="00735978"/>
    <w:rsid w:val="0073598B"/>
    <w:rsid w:val="00735A43"/>
    <w:rsid w:val="00735B47"/>
    <w:rsid w:val="00735B53"/>
    <w:rsid w:val="0073601D"/>
    <w:rsid w:val="007360FC"/>
    <w:rsid w:val="007364ED"/>
    <w:rsid w:val="007365BC"/>
    <w:rsid w:val="0073669E"/>
    <w:rsid w:val="00736822"/>
    <w:rsid w:val="00736BE5"/>
    <w:rsid w:val="00736D62"/>
    <w:rsid w:val="007370D6"/>
    <w:rsid w:val="007376D2"/>
    <w:rsid w:val="00737B28"/>
    <w:rsid w:val="00737FD9"/>
    <w:rsid w:val="007402FB"/>
    <w:rsid w:val="007410E0"/>
    <w:rsid w:val="007413F6"/>
    <w:rsid w:val="00742BCF"/>
    <w:rsid w:val="00742F3A"/>
    <w:rsid w:val="00742FE9"/>
    <w:rsid w:val="0074314E"/>
    <w:rsid w:val="00743258"/>
    <w:rsid w:val="007433AA"/>
    <w:rsid w:val="007436C3"/>
    <w:rsid w:val="007442E4"/>
    <w:rsid w:val="007446D9"/>
    <w:rsid w:val="00745016"/>
    <w:rsid w:val="00745582"/>
    <w:rsid w:val="0074598E"/>
    <w:rsid w:val="00745F8A"/>
    <w:rsid w:val="007465F1"/>
    <w:rsid w:val="00746805"/>
    <w:rsid w:val="00746868"/>
    <w:rsid w:val="00746DDA"/>
    <w:rsid w:val="00746E4F"/>
    <w:rsid w:val="007477CB"/>
    <w:rsid w:val="00747B82"/>
    <w:rsid w:val="00747CBA"/>
    <w:rsid w:val="00747D3B"/>
    <w:rsid w:val="007500E9"/>
    <w:rsid w:val="00750123"/>
    <w:rsid w:val="00750159"/>
    <w:rsid w:val="0075034C"/>
    <w:rsid w:val="00750403"/>
    <w:rsid w:val="00750C31"/>
    <w:rsid w:val="00751763"/>
    <w:rsid w:val="007518D9"/>
    <w:rsid w:val="00752148"/>
    <w:rsid w:val="007523E3"/>
    <w:rsid w:val="007528A7"/>
    <w:rsid w:val="0075294D"/>
    <w:rsid w:val="00752B15"/>
    <w:rsid w:val="00752B80"/>
    <w:rsid w:val="0075316A"/>
    <w:rsid w:val="00753376"/>
    <w:rsid w:val="00753659"/>
    <w:rsid w:val="00753C9A"/>
    <w:rsid w:val="007540C0"/>
    <w:rsid w:val="00754195"/>
    <w:rsid w:val="007546F7"/>
    <w:rsid w:val="007547AC"/>
    <w:rsid w:val="00754997"/>
    <w:rsid w:val="00754B33"/>
    <w:rsid w:val="00754FFF"/>
    <w:rsid w:val="00755ABF"/>
    <w:rsid w:val="0075673F"/>
    <w:rsid w:val="0075674F"/>
    <w:rsid w:val="00756C2E"/>
    <w:rsid w:val="00756E67"/>
    <w:rsid w:val="007579EC"/>
    <w:rsid w:val="00757E1B"/>
    <w:rsid w:val="007601D1"/>
    <w:rsid w:val="00760239"/>
    <w:rsid w:val="007602B0"/>
    <w:rsid w:val="00760545"/>
    <w:rsid w:val="00760873"/>
    <w:rsid w:val="00760EE0"/>
    <w:rsid w:val="00761383"/>
    <w:rsid w:val="007615E1"/>
    <w:rsid w:val="0076190D"/>
    <w:rsid w:val="00761CAE"/>
    <w:rsid w:val="00761D80"/>
    <w:rsid w:val="00761F60"/>
    <w:rsid w:val="007624B5"/>
    <w:rsid w:val="0076251E"/>
    <w:rsid w:val="007625D4"/>
    <w:rsid w:val="007628A4"/>
    <w:rsid w:val="00762BDF"/>
    <w:rsid w:val="007632C7"/>
    <w:rsid w:val="00763824"/>
    <w:rsid w:val="00763A08"/>
    <w:rsid w:val="00763A50"/>
    <w:rsid w:val="00763D9D"/>
    <w:rsid w:val="00763F6F"/>
    <w:rsid w:val="00764858"/>
    <w:rsid w:val="007649BA"/>
    <w:rsid w:val="00764E3A"/>
    <w:rsid w:val="00765042"/>
    <w:rsid w:val="007652D7"/>
    <w:rsid w:val="0076586A"/>
    <w:rsid w:val="00766C68"/>
    <w:rsid w:val="00766D7F"/>
    <w:rsid w:val="00767060"/>
    <w:rsid w:val="007672DD"/>
    <w:rsid w:val="0077083B"/>
    <w:rsid w:val="007708A2"/>
    <w:rsid w:val="00770B03"/>
    <w:rsid w:val="00770DDC"/>
    <w:rsid w:val="00770E85"/>
    <w:rsid w:val="007713EB"/>
    <w:rsid w:val="0077142F"/>
    <w:rsid w:val="00772039"/>
    <w:rsid w:val="007722A1"/>
    <w:rsid w:val="00772868"/>
    <w:rsid w:val="00772E8A"/>
    <w:rsid w:val="007735B0"/>
    <w:rsid w:val="0077383B"/>
    <w:rsid w:val="00774073"/>
    <w:rsid w:val="007741DB"/>
    <w:rsid w:val="007743FF"/>
    <w:rsid w:val="00774C34"/>
    <w:rsid w:val="00774F67"/>
    <w:rsid w:val="007750A8"/>
    <w:rsid w:val="007757CA"/>
    <w:rsid w:val="00775B43"/>
    <w:rsid w:val="00775ED7"/>
    <w:rsid w:val="00775F90"/>
    <w:rsid w:val="007764E0"/>
    <w:rsid w:val="00776CBF"/>
    <w:rsid w:val="0077717C"/>
    <w:rsid w:val="0077718B"/>
    <w:rsid w:val="00777243"/>
    <w:rsid w:val="00777F7F"/>
    <w:rsid w:val="00780635"/>
    <w:rsid w:val="0078080E"/>
    <w:rsid w:val="00780A8A"/>
    <w:rsid w:val="00780E38"/>
    <w:rsid w:val="0078171C"/>
    <w:rsid w:val="00781C01"/>
    <w:rsid w:val="00781FB8"/>
    <w:rsid w:val="007826EC"/>
    <w:rsid w:val="00782D44"/>
    <w:rsid w:val="00783012"/>
    <w:rsid w:val="0078307D"/>
    <w:rsid w:val="007834A2"/>
    <w:rsid w:val="00783511"/>
    <w:rsid w:val="00783A33"/>
    <w:rsid w:val="007844C2"/>
    <w:rsid w:val="00784608"/>
    <w:rsid w:val="00784910"/>
    <w:rsid w:val="00784CA7"/>
    <w:rsid w:val="00784E18"/>
    <w:rsid w:val="00785890"/>
    <w:rsid w:val="00785A98"/>
    <w:rsid w:val="00785F7D"/>
    <w:rsid w:val="00786D0A"/>
    <w:rsid w:val="00786D1F"/>
    <w:rsid w:val="00786D39"/>
    <w:rsid w:val="00787204"/>
    <w:rsid w:val="007874ED"/>
    <w:rsid w:val="0078755A"/>
    <w:rsid w:val="0078776D"/>
    <w:rsid w:val="0078776F"/>
    <w:rsid w:val="00787951"/>
    <w:rsid w:val="00787A70"/>
    <w:rsid w:val="00787B9D"/>
    <w:rsid w:val="00790747"/>
    <w:rsid w:val="00790806"/>
    <w:rsid w:val="00790B04"/>
    <w:rsid w:val="00790CF1"/>
    <w:rsid w:val="00790D49"/>
    <w:rsid w:val="00790F30"/>
    <w:rsid w:val="0079126C"/>
    <w:rsid w:val="00791723"/>
    <w:rsid w:val="00791837"/>
    <w:rsid w:val="00791B4B"/>
    <w:rsid w:val="00791FCB"/>
    <w:rsid w:val="00792161"/>
    <w:rsid w:val="00792609"/>
    <w:rsid w:val="0079304B"/>
    <w:rsid w:val="00793050"/>
    <w:rsid w:val="00793236"/>
    <w:rsid w:val="00793570"/>
    <w:rsid w:val="00793903"/>
    <w:rsid w:val="00793921"/>
    <w:rsid w:val="0079392B"/>
    <w:rsid w:val="007941F8"/>
    <w:rsid w:val="00794309"/>
    <w:rsid w:val="007943C4"/>
    <w:rsid w:val="00794788"/>
    <w:rsid w:val="00794BCB"/>
    <w:rsid w:val="00794E43"/>
    <w:rsid w:val="0079529E"/>
    <w:rsid w:val="0079588D"/>
    <w:rsid w:val="007961F3"/>
    <w:rsid w:val="00796370"/>
    <w:rsid w:val="00796AE0"/>
    <w:rsid w:val="00797A16"/>
    <w:rsid w:val="00797DE1"/>
    <w:rsid w:val="007A0155"/>
    <w:rsid w:val="007A05A3"/>
    <w:rsid w:val="007A087A"/>
    <w:rsid w:val="007A0D28"/>
    <w:rsid w:val="007A11BC"/>
    <w:rsid w:val="007A1408"/>
    <w:rsid w:val="007A144C"/>
    <w:rsid w:val="007A1523"/>
    <w:rsid w:val="007A19EF"/>
    <w:rsid w:val="007A1D64"/>
    <w:rsid w:val="007A1E68"/>
    <w:rsid w:val="007A205B"/>
    <w:rsid w:val="007A20F8"/>
    <w:rsid w:val="007A2237"/>
    <w:rsid w:val="007A2B5A"/>
    <w:rsid w:val="007A2EDF"/>
    <w:rsid w:val="007A2F4C"/>
    <w:rsid w:val="007A325C"/>
    <w:rsid w:val="007A3359"/>
    <w:rsid w:val="007A3502"/>
    <w:rsid w:val="007A3A22"/>
    <w:rsid w:val="007A3CC1"/>
    <w:rsid w:val="007A3EB2"/>
    <w:rsid w:val="007A3F4B"/>
    <w:rsid w:val="007A4737"/>
    <w:rsid w:val="007A5472"/>
    <w:rsid w:val="007A5F8F"/>
    <w:rsid w:val="007A612D"/>
    <w:rsid w:val="007A676B"/>
    <w:rsid w:val="007A7871"/>
    <w:rsid w:val="007A7954"/>
    <w:rsid w:val="007B005C"/>
    <w:rsid w:val="007B07E4"/>
    <w:rsid w:val="007B09B3"/>
    <w:rsid w:val="007B0CF8"/>
    <w:rsid w:val="007B1322"/>
    <w:rsid w:val="007B1380"/>
    <w:rsid w:val="007B157E"/>
    <w:rsid w:val="007B169F"/>
    <w:rsid w:val="007B1886"/>
    <w:rsid w:val="007B247C"/>
    <w:rsid w:val="007B2B06"/>
    <w:rsid w:val="007B2EC8"/>
    <w:rsid w:val="007B3163"/>
    <w:rsid w:val="007B3242"/>
    <w:rsid w:val="007B32C8"/>
    <w:rsid w:val="007B361E"/>
    <w:rsid w:val="007B3A36"/>
    <w:rsid w:val="007B3D80"/>
    <w:rsid w:val="007B3DC4"/>
    <w:rsid w:val="007B3F6A"/>
    <w:rsid w:val="007B4422"/>
    <w:rsid w:val="007B559A"/>
    <w:rsid w:val="007B56AA"/>
    <w:rsid w:val="007B59E8"/>
    <w:rsid w:val="007B5CF6"/>
    <w:rsid w:val="007B5DB6"/>
    <w:rsid w:val="007B5E50"/>
    <w:rsid w:val="007B5EA8"/>
    <w:rsid w:val="007B604F"/>
    <w:rsid w:val="007B60D6"/>
    <w:rsid w:val="007B6357"/>
    <w:rsid w:val="007B6486"/>
    <w:rsid w:val="007B6494"/>
    <w:rsid w:val="007B6511"/>
    <w:rsid w:val="007B65B6"/>
    <w:rsid w:val="007B67B3"/>
    <w:rsid w:val="007B6E4B"/>
    <w:rsid w:val="007B752A"/>
    <w:rsid w:val="007B7545"/>
    <w:rsid w:val="007B7559"/>
    <w:rsid w:val="007B76C1"/>
    <w:rsid w:val="007B7736"/>
    <w:rsid w:val="007B7B6F"/>
    <w:rsid w:val="007B7B75"/>
    <w:rsid w:val="007B7C21"/>
    <w:rsid w:val="007B7F73"/>
    <w:rsid w:val="007C0A9B"/>
    <w:rsid w:val="007C0D44"/>
    <w:rsid w:val="007C1209"/>
    <w:rsid w:val="007C156B"/>
    <w:rsid w:val="007C19D0"/>
    <w:rsid w:val="007C22BD"/>
    <w:rsid w:val="007C2F73"/>
    <w:rsid w:val="007C30D1"/>
    <w:rsid w:val="007C3386"/>
    <w:rsid w:val="007C3C5D"/>
    <w:rsid w:val="007C3EA2"/>
    <w:rsid w:val="007C4320"/>
    <w:rsid w:val="007C4CBC"/>
    <w:rsid w:val="007C4F82"/>
    <w:rsid w:val="007C50CA"/>
    <w:rsid w:val="007C65DE"/>
    <w:rsid w:val="007C6618"/>
    <w:rsid w:val="007C6A79"/>
    <w:rsid w:val="007C712E"/>
    <w:rsid w:val="007C7274"/>
    <w:rsid w:val="007C7603"/>
    <w:rsid w:val="007C7A26"/>
    <w:rsid w:val="007C7BB7"/>
    <w:rsid w:val="007C7DA6"/>
    <w:rsid w:val="007D17C4"/>
    <w:rsid w:val="007D191B"/>
    <w:rsid w:val="007D1C33"/>
    <w:rsid w:val="007D22D2"/>
    <w:rsid w:val="007D23A2"/>
    <w:rsid w:val="007D2F82"/>
    <w:rsid w:val="007D32E7"/>
    <w:rsid w:val="007D3426"/>
    <w:rsid w:val="007D3A23"/>
    <w:rsid w:val="007D3C58"/>
    <w:rsid w:val="007D3CDF"/>
    <w:rsid w:val="007D4401"/>
    <w:rsid w:val="007D4ACA"/>
    <w:rsid w:val="007D4E02"/>
    <w:rsid w:val="007D620B"/>
    <w:rsid w:val="007D626F"/>
    <w:rsid w:val="007D6408"/>
    <w:rsid w:val="007D687B"/>
    <w:rsid w:val="007D7496"/>
    <w:rsid w:val="007D74AA"/>
    <w:rsid w:val="007D7535"/>
    <w:rsid w:val="007D7899"/>
    <w:rsid w:val="007D7DF7"/>
    <w:rsid w:val="007D7F7F"/>
    <w:rsid w:val="007E0228"/>
    <w:rsid w:val="007E06F5"/>
    <w:rsid w:val="007E0B83"/>
    <w:rsid w:val="007E1614"/>
    <w:rsid w:val="007E1B88"/>
    <w:rsid w:val="007E2314"/>
    <w:rsid w:val="007E264B"/>
    <w:rsid w:val="007E2781"/>
    <w:rsid w:val="007E28BA"/>
    <w:rsid w:val="007E29FD"/>
    <w:rsid w:val="007E2BFB"/>
    <w:rsid w:val="007E3286"/>
    <w:rsid w:val="007E37AD"/>
    <w:rsid w:val="007E3926"/>
    <w:rsid w:val="007E3E79"/>
    <w:rsid w:val="007E4DE6"/>
    <w:rsid w:val="007E508B"/>
    <w:rsid w:val="007E5634"/>
    <w:rsid w:val="007E56B9"/>
    <w:rsid w:val="007E56CF"/>
    <w:rsid w:val="007E5736"/>
    <w:rsid w:val="007E5797"/>
    <w:rsid w:val="007E5902"/>
    <w:rsid w:val="007E5D6D"/>
    <w:rsid w:val="007E684D"/>
    <w:rsid w:val="007E74BA"/>
    <w:rsid w:val="007E7C60"/>
    <w:rsid w:val="007E7F6D"/>
    <w:rsid w:val="007F02BF"/>
    <w:rsid w:val="007F0B7C"/>
    <w:rsid w:val="007F1513"/>
    <w:rsid w:val="007F1642"/>
    <w:rsid w:val="007F17F6"/>
    <w:rsid w:val="007F1BCC"/>
    <w:rsid w:val="007F1E3D"/>
    <w:rsid w:val="007F26F1"/>
    <w:rsid w:val="007F283E"/>
    <w:rsid w:val="007F33CA"/>
    <w:rsid w:val="007F37BD"/>
    <w:rsid w:val="007F3873"/>
    <w:rsid w:val="007F3A5D"/>
    <w:rsid w:val="007F3C26"/>
    <w:rsid w:val="007F3FE6"/>
    <w:rsid w:val="007F4100"/>
    <w:rsid w:val="007F51A9"/>
    <w:rsid w:val="007F53E5"/>
    <w:rsid w:val="007F5529"/>
    <w:rsid w:val="007F565C"/>
    <w:rsid w:val="007F57A2"/>
    <w:rsid w:val="007F58A7"/>
    <w:rsid w:val="007F5C02"/>
    <w:rsid w:val="007F63EB"/>
    <w:rsid w:val="007F6456"/>
    <w:rsid w:val="007F66EC"/>
    <w:rsid w:val="007F68A6"/>
    <w:rsid w:val="007F6AA6"/>
    <w:rsid w:val="007F6E2E"/>
    <w:rsid w:val="007F6FFA"/>
    <w:rsid w:val="007F705A"/>
    <w:rsid w:val="007F7ABA"/>
    <w:rsid w:val="007F7BDF"/>
    <w:rsid w:val="00800082"/>
    <w:rsid w:val="008006BA"/>
    <w:rsid w:val="008008E8"/>
    <w:rsid w:val="008012B1"/>
    <w:rsid w:val="00801796"/>
    <w:rsid w:val="008017DF"/>
    <w:rsid w:val="00801B9D"/>
    <w:rsid w:val="00801C6A"/>
    <w:rsid w:val="00801CF6"/>
    <w:rsid w:val="0080206B"/>
    <w:rsid w:val="0080219A"/>
    <w:rsid w:val="00802740"/>
    <w:rsid w:val="00802F2E"/>
    <w:rsid w:val="00803DD6"/>
    <w:rsid w:val="00804263"/>
    <w:rsid w:val="008047C8"/>
    <w:rsid w:val="008049C9"/>
    <w:rsid w:val="00804B0A"/>
    <w:rsid w:val="00804E0D"/>
    <w:rsid w:val="0080513C"/>
    <w:rsid w:val="008051DA"/>
    <w:rsid w:val="008052AD"/>
    <w:rsid w:val="008053AD"/>
    <w:rsid w:val="00805684"/>
    <w:rsid w:val="00805D78"/>
    <w:rsid w:val="00807314"/>
    <w:rsid w:val="00807482"/>
    <w:rsid w:val="00807B6D"/>
    <w:rsid w:val="00807BDE"/>
    <w:rsid w:val="0081015A"/>
    <w:rsid w:val="008102B6"/>
    <w:rsid w:val="008103D5"/>
    <w:rsid w:val="00810867"/>
    <w:rsid w:val="00810AF2"/>
    <w:rsid w:val="00810B13"/>
    <w:rsid w:val="00810F0F"/>
    <w:rsid w:val="008111B3"/>
    <w:rsid w:val="008115DC"/>
    <w:rsid w:val="00811772"/>
    <w:rsid w:val="00811C86"/>
    <w:rsid w:val="00811D24"/>
    <w:rsid w:val="008130BC"/>
    <w:rsid w:val="00813CE2"/>
    <w:rsid w:val="00813DFE"/>
    <w:rsid w:val="00813E9C"/>
    <w:rsid w:val="00814343"/>
    <w:rsid w:val="00814611"/>
    <w:rsid w:val="00814A12"/>
    <w:rsid w:val="00814BAC"/>
    <w:rsid w:val="00820100"/>
    <w:rsid w:val="0082050B"/>
    <w:rsid w:val="00820B8E"/>
    <w:rsid w:val="00820F7A"/>
    <w:rsid w:val="0082118C"/>
    <w:rsid w:val="00821463"/>
    <w:rsid w:val="0082152D"/>
    <w:rsid w:val="008218D2"/>
    <w:rsid w:val="008227DA"/>
    <w:rsid w:val="00822B37"/>
    <w:rsid w:val="00822C82"/>
    <w:rsid w:val="008232EE"/>
    <w:rsid w:val="00823680"/>
    <w:rsid w:val="00823771"/>
    <w:rsid w:val="00823B08"/>
    <w:rsid w:val="00823D63"/>
    <w:rsid w:val="00824490"/>
    <w:rsid w:val="00824775"/>
    <w:rsid w:val="00824B4C"/>
    <w:rsid w:val="00824CAE"/>
    <w:rsid w:val="008251D7"/>
    <w:rsid w:val="00825BE0"/>
    <w:rsid w:val="00826A54"/>
    <w:rsid w:val="00826A67"/>
    <w:rsid w:val="00826D06"/>
    <w:rsid w:val="00826E47"/>
    <w:rsid w:val="00827EBA"/>
    <w:rsid w:val="008300D9"/>
    <w:rsid w:val="008302D6"/>
    <w:rsid w:val="00830E60"/>
    <w:rsid w:val="00830E94"/>
    <w:rsid w:val="00830EF2"/>
    <w:rsid w:val="008311EC"/>
    <w:rsid w:val="008319B2"/>
    <w:rsid w:val="008319F2"/>
    <w:rsid w:val="00831AD8"/>
    <w:rsid w:val="00831E3B"/>
    <w:rsid w:val="00832705"/>
    <w:rsid w:val="00832E05"/>
    <w:rsid w:val="00833020"/>
    <w:rsid w:val="0083329B"/>
    <w:rsid w:val="0083359B"/>
    <w:rsid w:val="00833C17"/>
    <w:rsid w:val="00834530"/>
    <w:rsid w:val="008345FE"/>
    <w:rsid w:val="00835445"/>
    <w:rsid w:val="0083567C"/>
    <w:rsid w:val="00835782"/>
    <w:rsid w:val="00835889"/>
    <w:rsid w:val="008359EC"/>
    <w:rsid w:val="00835A1B"/>
    <w:rsid w:val="008363A2"/>
    <w:rsid w:val="0083710D"/>
    <w:rsid w:val="008379C6"/>
    <w:rsid w:val="00840765"/>
    <w:rsid w:val="00840B8B"/>
    <w:rsid w:val="00840D85"/>
    <w:rsid w:val="00841136"/>
    <w:rsid w:val="00841209"/>
    <w:rsid w:val="008420C6"/>
    <w:rsid w:val="00842178"/>
    <w:rsid w:val="0084284D"/>
    <w:rsid w:val="00842C8E"/>
    <w:rsid w:val="0084321F"/>
    <w:rsid w:val="008438D7"/>
    <w:rsid w:val="00843E2E"/>
    <w:rsid w:val="00844126"/>
    <w:rsid w:val="00844DA6"/>
    <w:rsid w:val="00845244"/>
    <w:rsid w:val="008457CB"/>
    <w:rsid w:val="00845914"/>
    <w:rsid w:val="00845ADD"/>
    <w:rsid w:val="00845B13"/>
    <w:rsid w:val="008460AB"/>
    <w:rsid w:val="0084664F"/>
    <w:rsid w:val="00846B3B"/>
    <w:rsid w:val="00847131"/>
    <w:rsid w:val="00847969"/>
    <w:rsid w:val="0085030E"/>
    <w:rsid w:val="00850744"/>
    <w:rsid w:val="008511CE"/>
    <w:rsid w:val="008511F1"/>
    <w:rsid w:val="00851416"/>
    <w:rsid w:val="008515F9"/>
    <w:rsid w:val="00851C21"/>
    <w:rsid w:val="00852578"/>
    <w:rsid w:val="00852744"/>
    <w:rsid w:val="008527CC"/>
    <w:rsid w:val="00852C1F"/>
    <w:rsid w:val="00852EF4"/>
    <w:rsid w:val="0085301B"/>
    <w:rsid w:val="00853294"/>
    <w:rsid w:val="00853C57"/>
    <w:rsid w:val="0085470A"/>
    <w:rsid w:val="0085512C"/>
    <w:rsid w:val="008558E4"/>
    <w:rsid w:val="00855B27"/>
    <w:rsid w:val="00855B7B"/>
    <w:rsid w:val="008561F5"/>
    <w:rsid w:val="00856858"/>
    <w:rsid w:val="0085767D"/>
    <w:rsid w:val="00857FA9"/>
    <w:rsid w:val="00860664"/>
    <w:rsid w:val="00860779"/>
    <w:rsid w:val="00860BA1"/>
    <w:rsid w:val="00860E25"/>
    <w:rsid w:val="00861227"/>
    <w:rsid w:val="00861273"/>
    <w:rsid w:val="008612E9"/>
    <w:rsid w:val="00862ECE"/>
    <w:rsid w:val="0086306B"/>
    <w:rsid w:val="008630B7"/>
    <w:rsid w:val="008632D7"/>
    <w:rsid w:val="00863ABF"/>
    <w:rsid w:val="008649E5"/>
    <w:rsid w:val="00864A0D"/>
    <w:rsid w:val="00864D6A"/>
    <w:rsid w:val="00864D79"/>
    <w:rsid w:val="00864DA7"/>
    <w:rsid w:val="00865D63"/>
    <w:rsid w:val="00866190"/>
    <w:rsid w:val="00866406"/>
    <w:rsid w:val="0086681F"/>
    <w:rsid w:val="008668EA"/>
    <w:rsid w:val="00867049"/>
    <w:rsid w:val="00867085"/>
    <w:rsid w:val="00867B17"/>
    <w:rsid w:val="0087018F"/>
    <w:rsid w:val="008704D5"/>
    <w:rsid w:val="008707FB"/>
    <w:rsid w:val="00870CA5"/>
    <w:rsid w:val="00871155"/>
    <w:rsid w:val="00871205"/>
    <w:rsid w:val="00871575"/>
    <w:rsid w:val="00871D5B"/>
    <w:rsid w:val="00872056"/>
    <w:rsid w:val="00873111"/>
    <w:rsid w:val="008736B5"/>
    <w:rsid w:val="008737D3"/>
    <w:rsid w:val="00873A2B"/>
    <w:rsid w:val="00873D3F"/>
    <w:rsid w:val="008742AC"/>
    <w:rsid w:val="0087450E"/>
    <w:rsid w:val="00874530"/>
    <w:rsid w:val="0087466F"/>
    <w:rsid w:val="00874903"/>
    <w:rsid w:val="00874A69"/>
    <w:rsid w:val="00874A7A"/>
    <w:rsid w:val="00874FF6"/>
    <w:rsid w:val="008753EF"/>
    <w:rsid w:val="008754E9"/>
    <w:rsid w:val="00875E4B"/>
    <w:rsid w:val="00875E84"/>
    <w:rsid w:val="00875F17"/>
    <w:rsid w:val="00877115"/>
    <w:rsid w:val="00877503"/>
    <w:rsid w:val="0087757E"/>
    <w:rsid w:val="00877951"/>
    <w:rsid w:val="00877962"/>
    <w:rsid w:val="00880249"/>
    <w:rsid w:val="0088054A"/>
    <w:rsid w:val="00880734"/>
    <w:rsid w:val="00880C12"/>
    <w:rsid w:val="00880CA8"/>
    <w:rsid w:val="00880CF8"/>
    <w:rsid w:val="00881188"/>
    <w:rsid w:val="00881482"/>
    <w:rsid w:val="0088156D"/>
    <w:rsid w:val="00881635"/>
    <w:rsid w:val="00881F47"/>
    <w:rsid w:val="008824AC"/>
    <w:rsid w:val="0088289B"/>
    <w:rsid w:val="0088293B"/>
    <w:rsid w:val="00882B2A"/>
    <w:rsid w:val="00883267"/>
    <w:rsid w:val="00883562"/>
    <w:rsid w:val="008836E1"/>
    <w:rsid w:val="008838EE"/>
    <w:rsid w:val="00883C5A"/>
    <w:rsid w:val="008840A5"/>
    <w:rsid w:val="008843B1"/>
    <w:rsid w:val="0088462C"/>
    <w:rsid w:val="00884A0B"/>
    <w:rsid w:val="00884C22"/>
    <w:rsid w:val="00884CA1"/>
    <w:rsid w:val="00884DD2"/>
    <w:rsid w:val="00884F83"/>
    <w:rsid w:val="00886379"/>
    <w:rsid w:val="0088687C"/>
    <w:rsid w:val="00886995"/>
    <w:rsid w:val="00886A7D"/>
    <w:rsid w:val="00887597"/>
    <w:rsid w:val="00887DE6"/>
    <w:rsid w:val="008906A8"/>
    <w:rsid w:val="00890A2D"/>
    <w:rsid w:val="00890AEC"/>
    <w:rsid w:val="00891694"/>
    <w:rsid w:val="008916BA"/>
    <w:rsid w:val="00891746"/>
    <w:rsid w:val="00891FB4"/>
    <w:rsid w:val="008920FF"/>
    <w:rsid w:val="00892379"/>
    <w:rsid w:val="008926F1"/>
    <w:rsid w:val="008928B0"/>
    <w:rsid w:val="0089292F"/>
    <w:rsid w:val="00892A59"/>
    <w:rsid w:val="0089310E"/>
    <w:rsid w:val="0089352F"/>
    <w:rsid w:val="008936F3"/>
    <w:rsid w:val="00893D2E"/>
    <w:rsid w:val="00893DFF"/>
    <w:rsid w:val="008940AC"/>
    <w:rsid w:val="00894107"/>
    <w:rsid w:val="008941A9"/>
    <w:rsid w:val="00894443"/>
    <w:rsid w:val="00894492"/>
    <w:rsid w:val="008944DA"/>
    <w:rsid w:val="00895CF6"/>
    <w:rsid w:val="00895FAB"/>
    <w:rsid w:val="008960B1"/>
    <w:rsid w:val="008961FE"/>
    <w:rsid w:val="00896A16"/>
    <w:rsid w:val="0089704E"/>
    <w:rsid w:val="00897275"/>
    <w:rsid w:val="0089738F"/>
    <w:rsid w:val="00897A59"/>
    <w:rsid w:val="00897B26"/>
    <w:rsid w:val="00897C5C"/>
    <w:rsid w:val="00897D05"/>
    <w:rsid w:val="00897DFD"/>
    <w:rsid w:val="008A0750"/>
    <w:rsid w:val="008A2084"/>
    <w:rsid w:val="008A24FC"/>
    <w:rsid w:val="008A2538"/>
    <w:rsid w:val="008A253E"/>
    <w:rsid w:val="008A25BC"/>
    <w:rsid w:val="008A3811"/>
    <w:rsid w:val="008A3F7D"/>
    <w:rsid w:val="008A444E"/>
    <w:rsid w:val="008A462C"/>
    <w:rsid w:val="008A533D"/>
    <w:rsid w:val="008A543B"/>
    <w:rsid w:val="008A5858"/>
    <w:rsid w:val="008A5E5C"/>
    <w:rsid w:val="008A63BC"/>
    <w:rsid w:val="008A69DA"/>
    <w:rsid w:val="008A6E3E"/>
    <w:rsid w:val="008A7548"/>
    <w:rsid w:val="008A78DD"/>
    <w:rsid w:val="008A7B80"/>
    <w:rsid w:val="008B0170"/>
    <w:rsid w:val="008B01F4"/>
    <w:rsid w:val="008B02AD"/>
    <w:rsid w:val="008B02D2"/>
    <w:rsid w:val="008B056E"/>
    <w:rsid w:val="008B07FF"/>
    <w:rsid w:val="008B0DBB"/>
    <w:rsid w:val="008B0E5A"/>
    <w:rsid w:val="008B12FE"/>
    <w:rsid w:val="008B147F"/>
    <w:rsid w:val="008B16C6"/>
    <w:rsid w:val="008B185F"/>
    <w:rsid w:val="008B27B6"/>
    <w:rsid w:val="008B308F"/>
    <w:rsid w:val="008B3773"/>
    <w:rsid w:val="008B3E63"/>
    <w:rsid w:val="008B43AA"/>
    <w:rsid w:val="008B4DD0"/>
    <w:rsid w:val="008B5404"/>
    <w:rsid w:val="008B575F"/>
    <w:rsid w:val="008B595C"/>
    <w:rsid w:val="008B5B36"/>
    <w:rsid w:val="008B6221"/>
    <w:rsid w:val="008B6404"/>
    <w:rsid w:val="008B6528"/>
    <w:rsid w:val="008B65EF"/>
    <w:rsid w:val="008B6612"/>
    <w:rsid w:val="008B6AC6"/>
    <w:rsid w:val="008B7207"/>
    <w:rsid w:val="008B7C81"/>
    <w:rsid w:val="008B7D54"/>
    <w:rsid w:val="008C0B86"/>
    <w:rsid w:val="008C0C3F"/>
    <w:rsid w:val="008C1165"/>
    <w:rsid w:val="008C1802"/>
    <w:rsid w:val="008C1A43"/>
    <w:rsid w:val="008C1A4C"/>
    <w:rsid w:val="008C1ADD"/>
    <w:rsid w:val="008C1D83"/>
    <w:rsid w:val="008C2B5C"/>
    <w:rsid w:val="008C302A"/>
    <w:rsid w:val="008C3359"/>
    <w:rsid w:val="008C38B2"/>
    <w:rsid w:val="008C3FA6"/>
    <w:rsid w:val="008C4022"/>
    <w:rsid w:val="008C4845"/>
    <w:rsid w:val="008C4CF7"/>
    <w:rsid w:val="008C4D39"/>
    <w:rsid w:val="008C5011"/>
    <w:rsid w:val="008C51A9"/>
    <w:rsid w:val="008C54A4"/>
    <w:rsid w:val="008C661A"/>
    <w:rsid w:val="008C679D"/>
    <w:rsid w:val="008C75C2"/>
    <w:rsid w:val="008D0101"/>
    <w:rsid w:val="008D01AD"/>
    <w:rsid w:val="008D09F0"/>
    <w:rsid w:val="008D0EF9"/>
    <w:rsid w:val="008D1028"/>
    <w:rsid w:val="008D16D7"/>
    <w:rsid w:val="008D1E44"/>
    <w:rsid w:val="008D1EF8"/>
    <w:rsid w:val="008D2BA4"/>
    <w:rsid w:val="008D2BE0"/>
    <w:rsid w:val="008D3086"/>
    <w:rsid w:val="008D3236"/>
    <w:rsid w:val="008D3877"/>
    <w:rsid w:val="008D426F"/>
    <w:rsid w:val="008D49CE"/>
    <w:rsid w:val="008D4A22"/>
    <w:rsid w:val="008D4A97"/>
    <w:rsid w:val="008D4DDF"/>
    <w:rsid w:val="008D558B"/>
    <w:rsid w:val="008D5990"/>
    <w:rsid w:val="008D5E83"/>
    <w:rsid w:val="008D616B"/>
    <w:rsid w:val="008D6E4E"/>
    <w:rsid w:val="008D6F28"/>
    <w:rsid w:val="008D73FA"/>
    <w:rsid w:val="008D75F8"/>
    <w:rsid w:val="008D7BA9"/>
    <w:rsid w:val="008D7FD9"/>
    <w:rsid w:val="008E00AD"/>
    <w:rsid w:val="008E046B"/>
    <w:rsid w:val="008E0547"/>
    <w:rsid w:val="008E0620"/>
    <w:rsid w:val="008E0BFB"/>
    <w:rsid w:val="008E16CC"/>
    <w:rsid w:val="008E1982"/>
    <w:rsid w:val="008E2567"/>
    <w:rsid w:val="008E2C89"/>
    <w:rsid w:val="008E3678"/>
    <w:rsid w:val="008E38A6"/>
    <w:rsid w:val="008E3EB0"/>
    <w:rsid w:val="008E3F74"/>
    <w:rsid w:val="008E40A6"/>
    <w:rsid w:val="008E4131"/>
    <w:rsid w:val="008E41D9"/>
    <w:rsid w:val="008E47E8"/>
    <w:rsid w:val="008E48D0"/>
    <w:rsid w:val="008E4EC6"/>
    <w:rsid w:val="008E4EEA"/>
    <w:rsid w:val="008E53F1"/>
    <w:rsid w:val="008E5648"/>
    <w:rsid w:val="008E59F0"/>
    <w:rsid w:val="008E5CB0"/>
    <w:rsid w:val="008E6107"/>
    <w:rsid w:val="008E6FC8"/>
    <w:rsid w:val="008E7036"/>
    <w:rsid w:val="008E7730"/>
    <w:rsid w:val="008E7D90"/>
    <w:rsid w:val="008F001D"/>
    <w:rsid w:val="008F02C3"/>
    <w:rsid w:val="008F02D4"/>
    <w:rsid w:val="008F0758"/>
    <w:rsid w:val="008F2037"/>
    <w:rsid w:val="008F228A"/>
    <w:rsid w:val="008F2901"/>
    <w:rsid w:val="008F31AF"/>
    <w:rsid w:val="008F390B"/>
    <w:rsid w:val="008F3A51"/>
    <w:rsid w:val="008F3F96"/>
    <w:rsid w:val="008F40BF"/>
    <w:rsid w:val="008F48A3"/>
    <w:rsid w:val="008F4C2A"/>
    <w:rsid w:val="008F4C74"/>
    <w:rsid w:val="008F4D5E"/>
    <w:rsid w:val="008F5785"/>
    <w:rsid w:val="008F5F1C"/>
    <w:rsid w:val="008F659C"/>
    <w:rsid w:val="008F696F"/>
    <w:rsid w:val="008F7586"/>
    <w:rsid w:val="008F77AE"/>
    <w:rsid w:val="008F789A"/>
    <w:rsid w:val="008F7BCF"/>
    <w:rsid w:val="00900348"/>
    <w:rsid w:val="009003C3"/>
    <w:rsid w:val="009003EC"/>
    <w:rsid w:val="00900CAD"/>
    <w:rsid w:val="00900F06"/>
    <w:rsid w:val="00900F63"/>
    <w:rsid w:val="0090102C"/>
    <w:rsid w:val="0090110C"/>
    <w:rsid w:val="009015A8"/>
    <w:rsid w:val="00901759"/>
    <w:rsid w:val="009018D7"/>
    <w:rsid w:val="00902271"/>
    <w:rsid w:val="0090277B"/>
    <w:rsid w:val="009027D4"/>
    <w:rsid w:val="00902810"/>
    <w:rsid w:val="0090366C"/>
    <w:rsid w:val="00903A6A"/>
    <w:rsid w:val="0090434C"/>
    <w:rsid w:val="00904681"/>
    <w:rsid w:val="009046F9"/>
    <w:rsid w:val="00904C18"/>
    <w:rsid w:val="00905A7B"/>
    <w:rsid w:val="00905BAC"/>
    <w:rsid w:val="00906129"/>
    <w:rsid w:val="00906599"/>
    <w:rsid w:val="009065F5"/>
    <w:rsid w:val="00906982"/>
    <w:rsid w:val="00906B2A"/>
    <w:rsid w:val="00906C3F"/>
    <w:rsid w:val="009070FE"/>
    <w:rsid w:val="00907242"/>
    <w:rsid w:val="00907602"/>
    <w:rsid w:val="009078D3"/>
    <w:rsid w:val="00907E1F"/>
    <w:rsid w:val="00907EE8"/>
    <w:rsid w:val="009101E1"/>
    <w:rsid w:val="009102E5"/>
    <w:rsid w:val="009103B4"/>
    <w:rsid w:val="0091056C"/>
    <w:rsid w:val="009107C0"/>
    <w:rsid w:val="00910F8D"/>
    <w:rsid w:val="0091101A"/>
    <w:rsid w:val="0091117D"/>
    <w:rsid w:val="009114AF"/>
    <w:rsid w:val="00911C29"/>
    <w:rsid w:val="0091211A"/>
    <w:rsid w:val="0091211F"/>
    <w:rsid w:val="009132C4"/>
    <w:rsid w:val="00913407"/>
    <w:rsid w:val="00913BC1"/>
    <w:rsid w:val="00913CC9"/>
    <w:rsid w:val="00913D8B"/>
    <w:rsid w:val="00914082"/>
    <w:rsid w:val="009141F1"/>
    <w:rsid w:val="009142AF"/>
    <w:rsid w:val="00914BBF"/>
    <w:rsid w:val="009152A2"/>
    <w:rsid w:val="009157E8"/>
    <w:rsid w:val="0091592E"/>
    <w:rsid w:val="0091593E"/>
    <w:rsid w:val="00915A10"/>
    <w:rsid w:val="0091622F"/>
    <w:rsid w:val="0091623C"/>
    <w:rsid w:val="0091671E"/>
    <w:rsid w:val="00916ABF"/>
    <w:rsid w:val="0091741B"/>
    <w:rsid w:val="00917A7E"/>
    <w:rsid w:val="00917C76"/>
    <w:rsid w:val="0092046E"/>
    <w:rsid w:val="00920E70"/>
    <w:rsid w:val="0092102A"/>
    <w:rsid w:val="009210ED"/>
    <w:rsid w:val="00921AC1"/>
    <w:rsid w:val="009223AF"/>
    <w:rsid w:val="00922C61"/>
    <w:rsid w:val="00922F3A"/>
    <w:rsid w:val="00923B89"/>
    <w:rsid w:val="00923DD4"/>
    <w:rsid w:val="00923DF5"/>
    <w:rsid w:val="0092405C"/>
    <w:rsid w:val="009243B9"/>
    <w:rsid w:val="00924904"/>
    <w:rsid w:val="00924C5A"/>
    <w:rsid w:val="00924FA6"/>
    <w:rsid w:val="00925059"/>
    <w:rsid w:val="00925B61"/>
    <w:rsid w:val="00925DD1"/>
    <w:rsid w:val="00925F1C"/>
    <w:rsid w:val="0092601B"/>
    <w:rsid w:val="0092625C"/>
    <w:rsid w:val="009263C6"/>
    <w:rsid w:val="00927299"/>
    <w:rsid w:val="00927366"/>
    <w:rsid w:val="009273BA"/>
    <w:rsid w:val="0092757A"/>
    <w:rsid w:val="009277F2"/>
    <w:rsid w:val="00927802"/>
    <w:rsid w:val="00927F09"/>
    <w:rsid w:val="0093015A"/>
    <w:rsid w:val="00930328"/>
    <w:rsid w:val="009303BD"/>
    <w:rsid w:val="0093069D"/>
    <w:rsid w:val="0093073E"/>
    <w:rsid w:val="00930769"/>
    <w:rsid w:val="00931CB7"/>
    <w:rsid w:val="009320A4"/>
    <w:rsid w:val="0093264E"/>
    <w:rsid w:val="00932791"/>
    <w:rsid w:val="00932BB3"/>
    <w:rsid w:val="00932DAD"/>
    <w:rsid w:val="00933AFA"/>
    <w:rsid w:val="00933BD3"/>
    <w:rsid w:val="00934962"/>
    <w:rsid w:val="00935065"/>
    <w:rsid w:val="00935A70"/>
    <w:rsid w:val="00935BE5"/>
    <w:rsid w:val="00935C52"/>
    <w:rsid w:val="00936327"/>
    <w:rsid w:val="009366D3"/>
    <w:rsid w:val="009366D6"/>
    <w:rsid w:val="00936ECA"/>
    <w:rsid w:val="0093730A"/>
    <w:rsid w:val="00940033"/>
    <w:rsid w:val="009407F3"/>
    <w:rsid w:val="00940872"/>
    <w:rsid w:val="00940D23"/>
    <w:rsid w:val="009410AB"/>
    <w:rsid w:val="00941107"/>
    <w:rsid w:val="00941223"/>
    <w:rsid w:val="009414AA"/>
    <w:rsid w:val="00942024"/>
    <w:rsid w:val="00942051"/>
    <w:rsid w:val="00942237"/>
    <w:rsid w:val="00942500"/>
    <w:rsid w:val="009427A4"/>
    <w:rsid w:val="00942BA5"/>
    <w:rsid w:val="00942EAF"/>
    <w:rsid w:val="009436CF"/>
    <w:rsid w:val="0094393D"/>
    <w:rsid w:val="00943CFB"/>
    <w:rsid w:val="00944053"/>
    <w:rsid w:val="0094411D"/>
    <w:rsid w:val="0094419B"/>
    <w:rsid w:val="00945DE4"/>
    <w:rsid w:val="009460FA"/>
    <w:rsid w:val="009467F1"/>
    <w:rsid w:val="00946810"/>
    <w:rsid w:val="0094684A"/>
    <w:rsid w:val="00946C5D"/>
    <w:rsid w:val="00946F15"/>
    <w:rsid w:val="009472FF"/>
    <w:rsid w:val="0095016E"/>
    <w:rsid w:val="00950444"/>
    <w:rsid w:val="00950835"/>
    <w:rsid w:val="00950926"/>
    <w:rsid w:val="00950B69"/>
    <w:rsid w:val="00950C6C"/>
    <w:rsid w:val="0095155D"/>
    <w:rsid w:val="00951ABE"/>
    <w:rsid w:val="00951BFB"/>
    <w:rsid w:val="00952005"/>
    <w:rsid w:val="0095219E"/>
    <w:rsid w:val="009523B7"/>
    <w:rsid w:val="009529D0"/>
    <w:rsid w:val="00952F40"/>
    <w:rsid w:val="0095361C"/>
    <w:rsid w:val="00953CE0"/>
    <w:rsid w:val="009540AD"/>
    <w:rsid w:val="009540E3"/>
    <w:rsid w:val="00954264"/>
    <w:rsid w:val="00954517"/>
    <w:rsid w:val="0095455C"/>
    <w:rsid w:val="00954E73"/>
    <w:rsid w:val="009555BD"/>
    <w:rsid w:val="00955B28"/>
    <w:rsid w:val="00955B35"/>
    <w:rsid w:val="00955B60"/>
    <w:rsid w:val="00956838"/>
    <w:rsid w:val="0095689C"/>
    <w:rsid w:val="00956DC3"/>
    <w:rsid w:val="00957BCC"/>
    <w:rsid w:val="00957BFE"/>
    <w:rsid w:val="009600DD"/>
    <w:rsid w:val="00960189"/>
    <w:rsid w:val="009607BF"/>
    <w:rsid w:val="00962171"/>
    <w:rsid w:val="009621A2"/>
    <w:rsid w:val="009628EC"/>
    <w:rsid w:val="0096306F"/>
    <w:rsid w:val="00963737"/>
    <w:rsid w:val="0096390F"/>
    <w:rsid w:val="00963A62"/>
    <w:rsid w:val="00963B17"/>
    <w:rsid w:val="00964633"/>
    <w:rsid w:val="00964651"/>
    <w:rsid w:val="009646F2"/>
    <w:rsid w:val="009648AF"/>
    <w:rsid w:val="0096494D"/>
    <w:rsid w:val="00964EDB"/>
    <w:rsid w:val="0096571E"/>
    <w:rsid w:val="00965867"/>
    <w:rsid w:val="009658BE"/>
    <w:rsid w:val="0096632B"/>
    <w:rsid w:val="00966BFF"/>
    <w:rsid w:val="009676C2"/>
    <w:rsid w:val="00967E76"/>
    <w:rsid w:val="00970110"/>
    <w:rsid w:val="009703DE"/>
    <w:rsid w:val="0097061E"/>
    <w:rsid w:val="0097064C"/>
    <w:rsid w:val="00970BA6"/>
    <w:rsid w:val="00970E03"/>
    <w:rsid w:val="00970ED9"/>
    <w:rsid w:val="009716E8"/>
    <w:rsid w:val="00971759"/>
    <w:rsid w:val="009719C8"/>
    <w:rsid w:val="00971BF1"/>
    <w:rsid w:val="00972207"/>
    <w:rsid w:val="009722F1"/>
    <w:rsid w:val="00972C4D"/>
    <w:rsid w:val="00973397"/>
    <w:rsid w:val="00973A90"/>
    <w:rsid w:val="00973B21"/>
    <w:rsid w:val="00973D81"/>
    <w:rsid w:val="00974440"/>
    <w:rsid w:val="00974A73"/>
    <w:rsid w:val="00974D6A"/>
    <w:rsid w:val="00976474"/>
    <w:rsid w:val="009766F0"/>
    <w:rsid w:val="00977BCF"/>
    <w:rsid w:val="00980ACD"/>
    <w:rsid w:val="00980FC5"/>
    <w:rsid w:val="00981127"/>
    <w:rsid w:val="0098134C"/>
    <w:rsid w:val="00981E55"/>
    <w:rsid w:val="00982010"/>
    <w:rsid w:val="00982F84"/>
    <w:rsid w:val="0098330A"/>
    <w:rsid w:val="00983506"/>
    <w:rsid w:val="00983E02"/>
    <w:rsid w:val="009843FF"/>
    <w:rsid w:val="009844D6"/>
    <w:rsid w:val="00984804"/>
    <w:rsid w:val="009848D9"/>
    <w:rsid w:val="00984971"/>
    <w:rsid w:val="00984AD8"/>
    <w:rsid w:val="00984E30"/>
    <w:rsid w:val="00984FA0"/>
    <w:rsid w:val="00985D34"/>
    <w:rsid w:val="00985ED8"/>
    <w:rsid w:val="009865B7"/>
    <w:rsid w:val="00986FFD"/>
    <w:rsid w:val="00987D72"/>
    <w:rsid w:val="00992483"/>
    <w:rsid w:val="00992752"/>
    <w:rsid w:val="009927B6"/>
    <w:rsid w:val="009927EF"/>
    <w:rsid w:val="009943EE"/>
    <w:rsid w:val="00994EB1"/>
    <w:rsid w:val="00995363"/>
    <w:rsid w:val="00995390"/>
    <w:rsid w:val="00995679"/>
    <w:rsid w:val="0099573C"/>
    <w:rsid w:val="00995EF9"/>
    <w:rsid w:val="00996272"/>
    <w:rsid w:val="00996286"/>
    <w:rsid w:val="00996352"/>
    <w:rsid w:val="00996387"/>
    <w:rsid w:val="00997C93"/>
    <w:rsid w:val="00997FE1"/>
    <w:rsid w:val="009A02DA"/>
    <w:rsid w:val="009A0439"/>
    <w:rsid w:val="009A049D"/>
    <w:rsid w:val="009A06AE"/>
    <w:rsid w:val="009A1046"/>
    <w:rsid w:val="009A1246"/>
    <w:rsid w:val="009A12E2"/>
    <w:rsid w:val="009A1486"/>
    <w:rsid w:val="009A185C"/>
    <w:rsid w:val="009A1A4F"/>
    <w:rsid w:val="009A1DB9"/>
    <w:rsid w:val="009A1EF0"/>
    <w:rsid w:val="009A27BB"/>
    <w:rsid w:val="009A27C6"/>
    <w:rsid w:val="009A2A2D"/>
    <w:rsid w:val="009A2F59"/>
    <w:rsid w:val="009A3238"/>
    <w:rsid w:val="009A4B3E"/>
    <w:rsid w:val="009A4C6F"/>
    <w:rsid w:val="009A5009"/>
    <w:rsid w:val="009A5511"/>
    <w:rsid w:val="009A566F"/>
    <w:rsid w:val="009A5735"/>
    <w:rsid w:val="009A5EF4"/>
    <w:rsid w:val="009A6993"/>
    <w:rsid w:val="009A6B16"/>
    <w:rsid w:val="009A6D10"/>
    <w:rsid w:val="009A6D3D"/>
    <w:rsid w:val="009A6D4D"/>
    <w:rsid w:val="009A6E17"/>
    <w:rsid w:val="009A7D9D"/>
    <w:rsid w:val="009B032B"/>
    <w:rsid w:val="009B05B4"/>
    <w:rsid w:val="009B092C"/>
    <w:rsid w:val="009B0C02"/>
    <w:rsid w:val="009B0E0D"/>
    <w:rsid w:val="009B1224"/>
    <w:rsid w:val="009B12C4"/>
    <w:rsid w:val="009B1CCE"/>
    <w:rsid w:val="009B1EF5"/>
    <w:rsid w:val="009B2D52"/>
    <w:rsid w:val="009B2E57"/>
    <w:rsid w:val="009B2F7A"/>
    <w:rsid w:val="009B3278"/>
    <w:rsid w:val="009B385F"/>
    <w:rsid w:val="009B5019"/>
    <w:rsid w:val="009B52DD"/>
    <w:rsid w:val="009B5330"/>
    <w:rsid w:val="009B5440"/>
    <w:rsid w:val="009B565F"/>
    <w:rsid w:val="009B6065"/>
    <w:rsid w:val="009B61C0"/>
    <w:rsid w:val="009B6C8A"/>
    <w:rsid w:val="009B6F3B"/>
    <w:rsid w:val="009B74B0"/>
    <w:rsid w:val="009B79E2"/>
    <w:rsid w:val="009B7EE2"/>
    <w:rsid w:val="009C0093"/>
    <w:rsid w:val="009C0441"/>
    <w:rsid w:val="009C0A40"/>
    <w:rsid w:val="009C0AED"/>
    <w:rsid w:val="009C0D93"/>
    <w:rsid w:val="009C0FBF"/>
    <w:rsid w:val="009C110F"/>
    <w:rsid w:val="009C1749"/>
    <w:rsid w:val="009C1973"/>
    <w:rsid w:val="009C2012"/>
    <w:rsid w:val="009C2788"/>
    <w:rsid w:val="009C2E79"/>
    <w:rsid w:val="009C33AC"/>
    <w:rsid w:val="009C355A"/>
    <w:rsid w:val="009C408C"/>
    <w:rsid w:val="009C408D"/>
    <w:rsid w:val="009C433D"/>
    <w:rsid w:val="009C46FF"/>
    <w:rsid w:val="009C4AB3"/>
    <w:rsid w:val="009C4DF2"/>
    <w:rsid w:val="009C4F3F"/>
    <w:rsid w:val="009C502E"/>
    <w:rsid w:val="009C503A"/>
    <w:rsid w:val="009C558A"/>
    <w:rsid w:val="009C56B2"/>
    <w:rsid w:val="009C56EB"/>
    <w:rsid w:val="009C5A0C"/>
    <w:rsid w:val="009C5A64"/>
    <w:rsid w:val="009C5B2D"/>
    <w:rsid w:val="009C5FF9"/>
    <w:rsid w:val="009C60AF"/>
    <w:rsid w:val="009C6373"/>
    <w:rsid w:val="009C647C"/>
    <w:rsid w:val="009C65C2"/>
    <w:rsid w:val="009C6C9B"/>
    <w:rsid w:val="009C7C16"/>
    <w:rsid w:val="009C7E87"/>
    <w:rsid w:val="009C7F91"/>
    <w:rsid w:val="009D0307"/>
    <w:rsid w:val="009D054B"/>
    <w:rsid w:val="009D06E9"/>
    <w:rsid w:val="009D13F5"/>
    <w:rsid w:val="009D1575"/>
    <w:rsid w:val="009D1A8E"/>
    <w:rsid w:val="009D1DC4"/>
    <w:rsid w:val="009D231A"/>
    <w:rsid w:val="009D256A"/>
    <w:rsid w:val="009D269D"/>
    <w:rsid w:val="009D2700"/>
    <w:rsid w:val="009D34CC"/>
    <w:rsid w:val="009D4609"/>
    <w:rsid w:val="009D46E0"/>
    <w:rsid w:val="009D4884"/>
    <w:rsid w:val="009D62FC"/>
    <w:rsid w:val="009D6339"/>
    <w:rsid w:val="009D64F5"/>
    <w:rsid w:val="009D6784"/>
    <w:rsid w:val="009D7C62"/>
    <w:rsid w:val="009D7F6F"/>
    <w:rsid w:val="009D7FA7"/>
    <w:rsid w:val="009E0385"/>
    <w:rsid w:val="009E0599"/>
    <w:rsid w:val="009E05DE"/>
    <w:rsid w:val="009E061B"/>
    <w:rsid w:val="009E0A62"/>
    <w:rsid w:val="009E0ED7"/>
    <w:rsid w:val="009E13E7"/>
    <w:rsid w:val="009E198C"/>
    <w:rsid w:val="009E1E25"/>
    <w:rsid w:val="009E27B7"/>
    <w:rsid w:val="009E3074"/>
    <w:rsid w:val="009E32FA"/>
    <w:rsid w:val="009E4396"/>
    <w:rsid w:val="009E44AA"/>
    <w:rsid w:val="009E44B4"/>
    <w:rsid w:val="009E44E0"/>
    <w:rsid w:val="009E4590"/>
    <w:rsid w:val="009E4B11"/>
    <w:rsid w:val="009E4B53"/>
    <w:rsid w:val="009E4B58"/>
    <w:rsid w:val="009E57FC"/>
    <w:rsid w:val="009E5D3B"/>
    <w:rsid w:val="009E5E1C"/>
    <w:rsid w:val="009E5F16"/>
    <w:rsid w:val="009E6584"/>
    <w:rsid w:val="009E69C9"/>
    <w:rsid w:val="009E6EB3"/>
    <w:rsid w:val="009E75EF"/>
    <w:rsid w:val="009E7A3F"/>
    <w:rsid w:val="009E7BC2"/>
    <w:rsid w:val="009F00A5"/>
    <w:rsid w:val="009F0469"/>
    <w:rsid w:val="009F0C57"/>
    <w:rsid w:val="009F14B8"/>
    <w:rsid w:val="009F1768"/>
    <w:rsid w:val="009F17DB"/>
    <w:rsid w:val="009F1D57"/>
    <w:rsid w:val="009F21EE"/>
    <w:rsid w:val="009F2229"/>
    <w:rsid w:val="009F2671"/>
    <w:rsid w:val="009F271F"/>
    <w:rsid w:val="009F293B"/>
    <w:rsid w:val="009F2D7C"/>
    <w:rsid w:val="009F30DF"/>
    <w:rsid w:val="009F470E"/>
    <w:rsid w:val="009F486B"/>
    <w:rsid w:val="009F4D90"/>
    <w:rsid w:val="009F4E24"/>
    <w:rsid w:val="009F4FAF"/>
    <w:rsid w:val="009F525E"/>
    <w:rsid w:val="009F5265"/>
    <w:rsid w:val="009F5EBD"/>
    <w:rsid w:val="009F64B9"/>
    <w:rsid w:val="009F650E"/>
    <w:rsid w:val="009F6C70"/>
    <w:rsid w:val="009F6E2D"/>
    <w:rsid w:val="009F7971"/>
    <w:rsid w:val="009F79E5"/>
    <w:rsid w:val="009F7AC5"/>
    <w:rsid w:val="00A000C5"/>
    <w:rsid w:val="00A0096D"/>
    <w:rsid w:val="00A01526"/>
    <w:rsid w:val="00A015FC"/>
    <w:rsid w:val="00A016F5"/>
    <w:rsid w:val="00A01902"/>
    <w:rsid w:val="00A01934"/>
    <w:rsid w:val="00A01ADF"/>
    <w:rsid w:val="00A02B56"/>
    <w:rsid w:val="00A02E32"/>
    <w:rsid w:val="00A03AF4"/>
    <w:rsid w:val="00A04CF2"/>
    <w:rsid w:val="00A04FC3"/>
    <w:rsid w:val="00A050DE"/>
    <w:rsid w:val="00A05455"/>
    <w:rsid w:val="00A05853"/>
    <w:rsid w:val="00A05B79"/>
    <w:rsid w:val="00A05D67"/>
    <w:rsid w:val="00A05DA7"/>
    <w:rsid w:val="00A061C2"/>
    <w:rsid w:val="00A063D0"/>
    <w:rsid w:val="00A0653B"/>
    <w:rsid w:val="00A065FC"/>
    <w:rsid w:val="00A068CE"/>
    <w:rsid w:val="00A06CF1"/>
    <w:rsid w:val="00A06F49"/>
    <w:rsid w:val="00A0707C"/>
    <w:rsid w:val="00A07755"/>
    <w:rsid w:val="00A0789A"/>
    <w:rsid w:val="00A07B38"/>
    <w:rsid w:val="00A100EB"/>
    <w:rsid w:val="00A1079A"/>
    <w:rsid w:val="00A10A08"/>
    <w:rsid w:val="00A10CB9"/>
    <w:rsid w:val="00A10D56"/>
    <w:rsid w:val="00A10F81"/>
    <w:rsid w:val="00A110AF"/>
    <w:rsid w:val="00A116C7"/>
    <w:rsid w:val="00A11A26"/>
    <w:rsid w:val="00A1235E"/>
    <w:rsid w:val="00A125B2"/>
    <w:rsid w:val="00A1276D"/>
    <w:rsid w:val="00A12955"/>
    <w:rsid w:val="00A13011"/>
    <w:rsid w:val="00A1305E"/>
    <w:rsid w:val="00A13150"/>
    <w:rsid w:val="00A132A1"/>
    <w:rsid w:val="00A13368"/>
    <w:rsid w:val="00A1348D"/>
    <w:rsid w:val="00A13E83"/>
    <w:rsid w:val="00A14616"/>
    <w:rsid w:val="00A148A6"/>
    <w:rsid w:val="00A14EC9"/>
    <w:rsid w:val="00A15BE0"/>
    <w:rsid w:val="00A162D5"/>
    <w:rsid w:val="00A167D3"/>
    <w:rsid w:val="00A17BB4"/>
    <w:rsid w:val="00A209B2"/>
    <w:rsid w:val="00A20BB6"/>
    <w:rsid w:val="00A20CA5"/>
    <w:rsid w:val="00A2105A"/>
    <w:rsid w:val="00A2123A"/>
    <w:rsid w:val="00A21519"/>
    <w:rsid w:val="00A2257D"/>
    <w:rsid w:val="00A22A37"/>
    <w:rsid w:val="00A23328"/>
    <w:rsid w:val="00A2335B"/>
    <w:rsid w:val="00A2375D"/>
    <w:rsid w:val="00A2401A"/>
    <w:rsid w:val="00A245AB"/>
    <w:rsid w:val="00A24845"/>
    <w:rsid w:val="00A25010"/>
    <w:rsid w:val="00A25969"/>
    <w:rsid w:val="00A25E0C"/>
    <w:rsid w:val="00A25F58"/>
    <w:rsid w:val="00A2616C"/>
    <w:rsid w:val="00A26419"/>
    <w:rsid w:val="00A27542"/>
    <w:rsid w:val="00A27B98"/>
    <w:rsid w:val="00A27C10"/>
    <w:rsid w:val="00A27DAE"/>
    <w:rsid w:val="00A27E8B"/>
    <w:rsid w:val="00A30025"/>
    <w:rsid w:val="00A308DD"/>
    <w:rsid w:val="00A30D3C"/>
    <w:rsid w:val="00A30EAF"/>
    <w:rsid w:val="00A31932"/>
    <w:rsid w:val="00A31BA2"/>
    <w:rsid w:val="00A32225"/>
    <w:rsid w:val="00A32746"/>
    <w:rsid w:val="00A3282D"/>
    <w:rsid w:val="00A33212"/>
    <w:rsid w:val="00A33700"/>
    <w:rsid w:val="00A3386F"/>
    <w:rsid w:val="00A33E2E"/>
    <w:rsid w:val="00A3483E"/>
    <w:rsid w:val="00A3487A"/>
    <w:rsid w:val="00A34D7A"/>
    <w:rsid w:val="00A35431"/>
    <w:rsid w:val="00A35B96"/>
    <w:rsid w:val="00A35D85"/>
    <w:rsid w:val="00A35D9E"/>
    <w:rsid w:val="00A36BBB"/>
    <w:rsid w:val="00A36DA0"/>
    <w:rsid w:val="00A373D4"/>
    <w:rsid w:val="00A37984"/>
    <w:rsid w:val="00A37B11"/>
    <w:rsid w:val="00A37D55"/>
    <w:rsid w:val="00A40204"/>
    <w:rsid w:val="00A40311"/>
    <w:rsid w:val="00A40667"/>
    <w:rsid w:val="00A40C56"/>
    <w:rsid w:val="00A41B06"/>
    <w:rsid w:val="00A4265D"/>
    <w:rsid w:val="00A42AC1"/>
    <w:rsid w:val="00A42EAF"/>
    <w:rsid w:val="00A43833"/>
    <w:rsid w:val="00A43D08"/>
    <w:rsid w:val="00A44036"/>
    <w:rsid w:val="00A44421"/>
    <w:rsid w:val="00A44436"/>
    <w:rsid w:val="00A4454E"/>
    <w:rsid w:val="00A44664"/>
    <w:rsid w:val="00A447B1"/>
    <w:rsid w:val="00A449AE"/>
    <w:rsid w:val="00A45026"/>
    <w:rsid w:val="00A45340"/>
    <w:rsid w:val="00A4580E"/>
    <w:rsid w:val="00A45F09"/>
    <w:rsid w:val="00A4624A"/>
    <w:rsid w:val="00A4648D"/>
    <w:rsid w:val="00A464C5"/>
    <w:rsid w:val="00A4661E"/>
    <w:rsid w:val="00A46B5A"/>
    <w:rsid w:val="00A470CE"/>
    <w:rsid w:val="00A47132"/>
    <w:rsid w:val="00A4769E"/>
    <w:rsid w:val="00A47723"/>
    <w:rsid w:val="00A47ADE"/>
    <w:rsid w:val="00A50AD7"/>
    <w:rsid w:val="00A50CD0"/>
    <w:rsid w:val="00A51546"/>
    <w:rsid w:val="00A51905"/>
    <w:rsid w:val="00A519F7"/>
    <w:rsid w:val="00A51D39"/>
    <w:rsid w:val="00A52139"/>
    <w:rsid w:val="00A52148"/>
    <w:rsid w:val="00A52726"/>
    <w:rsid w:val="00A5290B"/>
    <w:rsid w:val="00A52F9A"/>
    <w:rsid w:val="00A537B8"/>
    <w:rsid w:val="00A539BD"/>
    <w:rsid w:val="00A53C16"/>
    <w:rsid w:val="00A542F0"/>
    <w:rsid w:val="00A54424"/>
    <w:rsid w:val="00A545C7"/>
    <w:rsid w:val="00A54CE8"/>
    <w:rsid w:val="00A54F16"/>
    <w:rsid w:val="00A55DFC"/>
    <w:rsid w:val="00A55E6D"/>
    <w:rsid w:val="00A56548"/>
    <w:rsid w:val="00A565D1"/>
    <w:rsid w:val="00A56A06"/>
    <w:rsid w:val="00A57AAB"/>
    <w:rsid w:val="00A60075"/>
    <w:rsid w:val="00A60210"/>
    <w:rsid w:val="00A60398"/>
    <w:rsid w:val="00A60884"/>
    <w:rsid w:val="00A611D9"/>
    <w:rsid w:val="00A61443"/>
    <w:rsid w:val="00A61681"/>
    <w:rsid w:val="00A619A8"/>
    <w:rsid w:val="00A622EA"/>
    <w:rsid w:val="00A63014"/>
    <w:rsid w:val="00A639A3"/>
    <w:rsid w:val="00A63EB3"/>
    <w:rsid w:val="00A643DC"/>
    <w:rsid w:val="00A64960"/>
    <w:rsid w:val="00A64A95"/>
    <w:rsid w:val="00A64B2B"/>
    <w:rsid w:val="00A64B93"/>
    <w:rsid w:val="00A64CD2"/>
    <w:rsid w:val="00A65110"/>
    <w:rsid w:val="00A657B3"/>
    <w:rsid w:val="00A657BA"/>
    <w:rsid w:val="00A65E35"/>
    <w:rsid w:val="00A660E3"/>
    <w:rsid w:val="00A6620F"/>
    <w:rsid w:val="00A66303"/>
    <w:rsid w:val="00A667F3"/>
    <w:rsid w:val="00A6729D"/>
    <w:rsid w:val="00A67401"/>
    <w:rsid w:val="00A67672"/>
    <w:rsid w:val="00A67FA4"/>
    <w:rsid w:val="00A701F2"/>
    <w:rsid w:val="00A702C8"/>
    <w:rsid w:val="00A702F2"/>
    <w:rsid w:val="00A70905"/>
    <w:rsid w:val="00A7099A"/>
    <w:rsid w:val="00A70DB6"/>
    <w:rsid w:val="00A70F5E"/>
    <w:rsid w:val="00A71672"/>
    <w:rsid w:val="00A716E6"/>
    <w:rsid w:val="00A720A9"/>
    <w:rsid w:val="00A728F1"/>
    <w:rsid w:val="00A72FA1"/>
    <w:rsid w:val="00A7346C"/>
    <w:rsid w:val="00A73D28"/>
    <w:rsid w:val="00A73EC0"/>
    <w:rsid w:val="00A74195"/>
    <w:rsid w:val="00A74615"/>
    <w:rsid w:val="00A74A4D"/>
    <w:rsid w:val="00A74A9D"/>
    <w:rsid w:val="00A74C7E"/>
    <w:rsid w:val="00A758E2"/>
    <w:rsid w:val="00A75D26"/>
    <w:rsid w:val="00A76411"/>
    <w:rsid w:val="00A76460"/>
    <w:rsid w:val="00A765FC"/>
    <w:rsid w:val="00A76671"/>
    <w:rsid w:val="00A76E7D"/>
    <w:rsid w:val="00A773EE"/>
    <w:rsid w:val="00A77971"/>
    <w:rsid w:val="00A77FBF"/>
    <w:rsid w:val="00A80533"/>
    <w:rsid w:val="00A805CB"/>
    <w:rsid w:val="00A80CDC"/>
    <w:rsid w:val="00A80DDC"/>
    <w:rsid w:val="00A81320"/>
    <w:rsid w:val="00A81341"/>
    <w:rsid w:val="00A81D69"/>
    <w:rsid w:val="00A8208D"/>
    <w:rsid w:val="00A82148"/>
    <w:rsid w:val="00A824CD"/>
    <w:rsid w:val="00A82898"/>
    <w:rsid w:val="00A8303F"/>
    <w:rsid w:val="00A8337B"/>
    <w:rsid w:val="00A837F9"/>
    <w:rsid w:val="00A84592"/>
    <w:rsid w:val="00A84B65"/>
    <w:rsid w:val="00A84C0C"/>
    <w:rsid w:val="00A84E62"/>
    <w:rsid w:val="00A8523F"/>
    <w:rsid w:val="00A85D37"/>
    <w:rsid w:val="00A85F97"/>
    <w:rsid w:val="00A862BD"/>
    <w:rsid w:val="00A86499"/>
    <w:rsid w:val="00A86A8E"/>
    <w:rsid w:val="00A87E4A"/>
    <w:rsid w:val="00A902E0"/>
    <w:rsid w:val="00A903A5"/>
    <w:rsid w:val="00A9055E"/>
    <w:rsid w:val="00A905F8"/>
    <w:rsid w:val="00A90630"/>
    <w:rsid w:val="00A90CED"/>
    <w:rsid w:val="00A90DDB"/>
    <w:rsid w:val="00A917EA"/>
    <w:rsid w:val="00A918FB"/>
    <w:rsid w:val="00A91A14"/>
    <w:rsid w:val="00A91A85"/>
    <w:rsid w:val="00A92180"/>
    <w:rsid w:val="00A9255B"/>
    <w:rsid w:val="00A92CE5"/>
    <w:rsid w:val="00A93CC8"/>
    <w:rsid w:val="00A93E9E"/>
    <w:rsid w:val="00A940D2"/>
    <w:rsid w:val="00A940FD"/>
    <w:rsid w:val="00A945CD"/>
    <w:rsid w:val="00A9489F"/>
    <w:rsid w:val="00A948C0"/>
    <w:rsid w:val="00A9523E"/>
    <w:rsid w:val="00A956A0"/>
    <w:rsid w:val="00A957BB"/>
    <w:rsid w:val="00A957ED"/>
    <w:rsid w:val="00A95E12"/>
    <w:rsid w:val="00A95EBD"/>
    <w:rsid w:val="00A95F49"/>
    <w:rsid w:val="00A9605B"/>
    <w:rsid w:val="00A96569"/>
    <w:rsid w:val="00A96572"/>
    <w:rsid w:val="00A96870"/>
    <w:rsid w:val="00A96A78"/>
    <w:rsid w:val="00A96BDB"/>
    <w:rsid w:val="00A96E47"/>
    <w:rsid w:val="00A9741D"/>
    <w:rsid w:val="00A97838"/>
    <w:rsid w:val="00A979AC"/>
    <w:rsid w:val="00A97A10"/>
    <w:rsid w:val="00A97E23"/>
    <w:rsid w:val="00A97E91"/>
    <w:rsid w:val="00A97EDF"/>
    <w:rsid w:val="00A97FF0"/>
    <w:rsid w:val="00AA0075"/>
    <w:rsid w:val="00AA0310"/>
    <w:rsid w:val="00AA0637"/>
    <w:rsid w:val="00AA1A6B"/>
    <w:rsid w:val="00AA2100"/>
    <w:rsid w:val="00AA30ED"/>
    <w:rsid w:val="00AA337C"/>
    <w:rsid w:val="00AA3F7B"/>
    <w:rsid w:val="00AA4010"/>
    <w:rsid w:val="00AA402A"/>
    <w:rsid w:val="00AA5113"/>
    <w:rsid w:val="00AA563E"/>
    <w:rsid w:val="00AA5A43"/>
    <w:rsid w:val="00AA626E"/>
    <w:rsid w:val="00AA661F"/>
    <w:rsid w:val="00AA664F"/>
    <w:rsid w:val="00AA72F0"/>
    <w:rsid w:val="00AA79C3"/>
    <w:rsid w:val="00AA7BDA"/>
    <w:rsid w:val="00AB03A8"/>
    <w:rsid w:val="00AB0AA7"/>
    <w:rsid w:val="00AB0E82"/>
    <w:rsid w:val="00AB10E6"/>
    <w:rsid w:val="00AB1372"/>
    <w:rsid w:val="00AB1401"/>
    <w:rsid w:val="00AB1A29"/>
    <w:rsid w:val="00AB1BBD"/>
    <w:rsid w:val="00AB1F87"/>
    <w:rsid w:val="00AB2935"/>
    <w:rsid w:val="00AB2FDB"/>
    <w:rsid w:val="00AB32A8"/>
    <w:rsid w:val="00AB347C"/>
    <w:rsid w:val="00AB36A4"/>
    <w:rsid w:val="00AB37E4"/>
    <w:rsid w:val="00AB3943"/>
    <w:rsid w:val="00AB40C2"/>
    <w:rsid w:val="00AB41A4"/>
    <w:rsid w:val="00AB50E8"/>
    <w:rsid w:val="00AB5424"/>
    <w:rsid w:val="00AB5450"/>
    <w:rsid w:val="00AB58F1"/>
    <w:rsid w:val="00AB5E3F"/>
    <w:rsid w:val="00AB6C6F"/>
    <w:rsid w:val="00AB6E44"/>
    <w:rsid w:val="00AB73C8"/>
    <w:rsid w:val="00AB745F"/>
    <w:rsid w:val="00AB7735"/>
    <w:rsid w:val="00AB7B7B"/>
    <w:rsid w:val="00AC02B3"/>
    <w:rsid w:val="00AC048A"/>
    <w:rsid w:val="00AC079B"/>
    <w:rsid w:val="00AC08F1"/>
    <w:rsid w:val="00AC0B37"/>
    <w:rsid w:val="00AC0CB5"/>
    <w:rsid w:val="00AC0D2D"/>
    <w:rsid w:val="00AC1373"/>
    <w:rsid w:val="00AC198A"/>
    <w:rsid w:val="00AC1B13"/>
    <w:rsid w:val="00AC1BF5"/>
    <w:rsid w:val="00AC2450"/>
    <w:rsid w:val="00AC2899"/>
    <w:rsid w:val="00AC2E4A"/>
    <w:rsid w:val="00AC2E74"/>
    <w:rsid w:val="00AC36CE"/>
    <w:rsid w:val="00AC3810"/>
    <w:rsid w:val="00AC3E47"/>
    <w:rsid w:val="00AC4101"/>
    <w:rsid w:val="00AC4531"/>
    <w:rsid w:val="00AC4894"/>
    <w:rsid w:val="00AC4B60"/>
    <w:rsid w:val="00AC4CA3"/>
    <w:rsid w:val="00AC4D17"/>
    <w:rsid w:val="00AC507A"/>
    <w:rsid w:val="00AC51FB"/>
    <w:rsid w:val="00AC5C1F"/>
    <w:rsid w:val="00AC5C68"/>
    <w:rsid w:val="00AC5DEC"/>
    <w:rsid w:val="00AC5EF0"/>
    <w:rsid w:val="00AC5FE6"/>
    <w:rsid w:val="00AC6288"/>
    <w:rsid w:val="00AC682D"/>
    <w:rsid w:val="00AC6BE5"/>
    <w:rsid w:val="00AC6C8E"/>
    <w:rsid w:val="00AC71E9"/>
    <w:rsid w:val="00AC73A3"/>
    <w:rsid w:val="00AC7A53"/>
    <w:rsid w:val="00AC7C6E"/>
    <w:rsid w:val="00AC7CB9"/>
    <w:rsid w:val="00AC7F4D"/>
    <w:rsid w:val="00AD010F"/>
    <w:rsid w:val="00AD02BA"/>
    <w:rsid w:val="00AD0940"/>
    <w:rsid w:val="00AD0D37"/>
    <w:rsid w:val="00AD0F7A"/>
    <w:rsid w:val="00AD13DC"/>
    <w:rsid w:val="00AD1449"/>
    <w:rsid w:val="00AD27A4"/>
    <w:rsid w:val="00AD293B"/>
    <w:rsid w:val="00AD32E7"/>
    <w:rsid w:val="00AD3346"/>
    <w:rsid w:val="00AD3E9A"/>
    <w:rsid w:val="00AD4020"/>
    <w:rsid w:val="00AD40E2"/>
    <w:rsid w:val="00AD493E"/>
    <w:rsid w:val="00AD4E53"/>
    <w:rsid w:val="00AD5421"/>
    <w:rsid w:val="00AD5A25"/>
    <w:rsid w:val="00AD5E7C"/>
    <w:rsid w:val="00AD60BD"/>
    <w:rsid w:val="00AD6215"/>
    <w:rsid w:val="00AD6440"/>
    <w:rsid w:val="00AD653E"/>
    <w:rsid w:val="00AD67EA"/>
    <w:rsid w:val="00AD6B58"/>
    <w:rsid w:val="00AD6CCB"/>
    <w:rsid w:val="00AD74E9"/>
    <w:rsid w:val="00AD7592"/>
    <w:rsid w:val="00AD7EA3"/>
    <w:rsid w:val="00AE076C"/>
    <w:rsid w:val="00AE0C6C"/>
    <w:rsid w:val="00AE1738"/>
    <w:rsid w:val="00AE19D6"/>
    <w:rsid w:val="00AE19F4"/>
    <w:rsid w:val="00AE1A4C"/>
    <w:rsid w:val="00AE1BA6"/>
    <w:rsid w:val="00AE20F3"/>
    <w:rsid w:val="00AE2312"/>
    <w:rsid w:val="00AE2626"/>
    <w:rsid w:val="00AE29DE"/>
    <w:rsid w:val="00AE3054"/>
    <w:rsid w:val="00AE3210"/>
    <w:rsid w:val="00AE3C69"/>
    <w:rsid w:val="00AE3FFB"/>
    <w:rsid w:val="00AE405B"/>
    <w:rsid w:val="00AE406D"/>
    <w:rsid w:val="00AE472B"/>
    <w:rsid w:val="00AE4C34"/>
    <w:rsid w:val="00AE4DCE"/>
    <w:rsid w:val="00AE5185"/>
    <w:rsid w:val="00AE5442"/>
    <w:rsid w:val="00AE5CCB"/>
    <w:rsid w:val="00AE60A4"/>
    <w:rsid w:val="00AE62C1"/>
    <w:rsid w:val="00AE6DCD"/>
    <w:rsid w:val="00AE792A"/>
    <w:rsid w:val="00AE7CF3"/>
    <w:rsid w:val="00AE7D28"/>
    <w:rsid w:val="00AF01B7"/>
    <w:rsid w:val="00AF106B"/>
    <w:rsid w:val="00AF12C0"/>
    <w:rsid w:val="00AF13DE"/>
    <w:rsid w:val="00AF1634"/>
    <w:rsid w:val="00AF17D2"/>
    <w:rsid w:val="00AF19D9"/>
    <w:rsid w:val="00AF1ECA"/>
    <w:rsid w:val="00AF30CF"/>
    <w:rsid w:val="00AF347B"/>
    <w:rsid w:val="00AF35AF"/>
    <w:rsid w:val="00AF3B29"/>
    <w:rsid w:val="00AF46D3"/>
    <w:rsid w:val="00AF4B84"/>
    <w:rsid w:val="00AF4BCE"/>
    <w:rsid w:val="00AF525F"/>
    <w:rsid w:val="00AF5413"/>
    <w:rsid w:val="00AF5883"/>
    <w:rsid w:val="00AF62FF"/>
    <w:rsid w:val="00AF6809"/>
    <w:rsid w:val="00AF6B69"/>
    <w:rsid w:val="00AF6E4F"/>
    <w:rsid w:val="00AF6E92"/>
    <w:rsid w:val="00AF75F3"/>
    <w:rsid w:val="00AF77CA"/>
    <w:rsid w:val="00AF7988"/>
    <w:rsid w:val="00B009E5"/>
    <w:rsid w:val="00B00A02"/>
    <w:rsid w:val="00B0121D"/>
    <w:rsid w:val="00B0177A"/>
    <w:rsid w:val="00B01883"/>
    <w:rsid w:val="00B01EA2"/>
    <w:rsid w:val="00B0261A"/>
    <w:rsid w:val="00B02987"/>
    <w:rsid w:val="00B02CF3"/>
    <w:rsid w:val="00B02F3C"/>
    <w:rsid w:val="00B034DD"/>
    <w:rsid w:val="00B03D41"/>
    <w:rsid w:val="00B040CA"/>
    <w:rsid w:val="00B04A45"/>
    <w:rsid w:val="00B04A4C"/>
    <w:rsid w:val="00B04B3E"/>
    <w:rsid w:val="00B05863"/>
    <w:rsid w:val="00B05C90"/>
    <w:rsid w:val="00B061D3"/>
    <w:rsid w:val="00B0633B"/>
    <w:rsid w:val="00B06491"/>
    <w:rsid w:val="00B06683"/>
    <w:rsid w:val="00B06749"/>
    <w:rsid w:val="00B07592"/>
    <w:rsid w:val="00B075AB"/>
    <w:rsid w:val="00B07623"/>
    <w:rsid w:val="00B07705"/>
    <w:rsid w:val="00B07B02"/>
    <w:rsid w:val="00B07D58"/>
    <w:rsid w:val="00B07DD3"/>
    <w:rsid w:val="00B100C2"/>
    <w:rsid w:val="00B10253"/>
    <w:rsid w:val="00B103BB"/>
    <w:rsid w:val="00B1041B"/>
    <w:rsid w:val="00B10B3C"/>
    <w:rsid w:val="00B10C1A"/>
    <w:rsid w:val="00B112CE"/>
    <w:rsid w:val="00B11A4E"/>
    <w:rsid w:val="00B12B45"/>
    <w:rsid w:val="00B131DE"/>
    <w:rsid w:val="00B13BB4"/>
    <w:rsid w:val="00B13E38"/>
    <w:rsid w:val="00B14134"/>
    <w:rsid w:val="00B14146"/>
    <w:rsid w:val="00B141B0"/>
    <w:rsid w:val="00B1527A"/>
    <w:rsid w:val="00B15A83"/>
    <w:rsid w:val="00B160AF"/>
    <w:rsid w:val="00B16B0A"/>
    <w:rsid w:val="00B1706E"/>
    <w:rsid w:val="00B172AE"/>
    <w:rsid w:val="00B17EE6"/>
    <w:rsid w:val="00B2047B"/>
    <w:rsid w:val="00B20DDA"/>
    <w:rsid w:val="00B21F47"/>
    <w:rsid w:val="00B22624"/>
    <w:rsid w:val="00B227F3"/>
    <w:rsid w:val="00B229D5"/>
    <w:rsid w:val="00B23124"/>
    <w:rsid w:val="00B231B0"/>
    <w:rsid w:val="00B231B2"/>
    <w:rsid w:val="00B24502"/>
    <w:rsid w:val="00B249D3"/>
    <w:rsid w:val="00B24A9D"/>
    <w:rsid w:val="00B24ABE"/>
    <w:rsid w:val="00B24BE9"/>
    <w:rsid w:val="00B26B9C"/>
    <w:rsid w:val="00B27509"/>
    <w:rsid w:val="00B2783E"/>
    <w:rsid w:val="00B3049F"/>
    <w:rsid w:val="00B3052C"/>
    <w:rsid w:val="00B30617"/>
    <w:rsid w:val="00B307A9"/>
    <w:rsid w:val="00B30B9F"/>
    <w:rsid w:val="00B30D8D"/>
    <w:rsid w:val="00B31633"/>
    <w:rsid w:val="00B316BC"/>
    <w:rsid w:val="00B318D0"/>
    <w:rsid w:val="00B31B7A"/>
    <w:rsid w:val="00B32207"/>
    <w:rsid w:val="00B326E3"/>
    <w:rsid w:val="00B32C8A"/>
    <w:rsid w:val="00B32F3B"/>
    <w:rsid w:val="00B339D5"/>
    <w:rsid w:val="00B33F21"/>
    <w:rsid w:val="00B340F0"/>
    <w:rsid w:val="00B34896"/>
    <w:rsid w:val="00B34B5F"/>
    <w:rsid w:val="00B350BF"/>
    <w:rsid w:val="00B35E29"/>
    <w:rsid w:val="00B363CF"/>
    <w:rsid w:val="00B36EE6"/>
    <w:rsid w:val="00B37375"/>
    <w:rsid w:val="00B37580"/>
    <w:rsid w:val="00B37BC7"/>
    <w:rsid w:val="00B400A4"/>
    <w:rsid w:val="00B409C7"/>
    <w:rsid w:val="00B40F66"/>
    <w:rsid w:val="00B41190"/>
    <w:rsid w:val="00B41204"/>
    <w:rsid w:val="00B4131D"/>
    <w:rsid w:val="00B41557"/>
    <w:rsid w:val="00B41F4C"/>
    <w:rsid w:val="00B4236C"/>
    <w:rsid w:val="00B42445"/>
    <w:rsid w:val="00B4292F"/>
    <w:rsid w:val="00B4336F"/>
    <w:rsid w:val="00B43521"/>
    <w:rsid w:val="00B44595"/>
    <w:rsid w:val="00B44DB8"/>
    <w:rsid w:val="00B450A6"/>
    <w:rsid w:val="00B45469"/>
    <w:rsid w:val="00B45C33"/>
    <w:rsid w:val="00B45E72"/>
    <w:rsid w:val="00B4618E"/>
    <w:rsid w:val="00B46ECC"/>
    <w:rsid w:val="00B4750B"/>
    <w:rsid w:val="00B478EF"/>
    <w:rsid w:val="00B50181"/>
    <w:rsid w:val="00B501E0"/>
    <w:rsid w:val="00B5027C"/>
    <w:rsid w:val="00B50586"/>
    <w:rsid w:val="00B5079B"/>
    <w:rsid w:val="00B514EF"/>
    <w:rsid w:val="00B5172C"/>
    <w:rsid w:val="00B52B38"/>
    <w:rsid w:val="00B534FD"/>
    <w:rsid w:val="00B53EF1"/>
    <w:rsid w:val="00B5418F"/>
    <w:rsid w:val="00B54EFB"/>
    <w:rsid w:val="00B54FF9"/>
    <w:rsid w:val="00B55115"/>
    <w:rsid w:val="00B5531C"/>
    <w:rsid w:val="00B55EA7"/>
    <w:rsid w:val="00B56073"/>
    <w:rsid w:val="00B5703C"/>
    <w:rsid w:val="00B576E0"/>
    <w:rsid w:val="00B57937"/>
    <w:rsid w:val="00B57D75"/>
    <w:rsid w:val="00B6047D"/>
    <w:rsid w:val="00B60BEB"/>
    <w:rsid w:val="00B61658"/>
    <w:rsid w:val="00B623D9"/>
    <w:rsid w:val="00B62AFF"/>
    <w:rsid w:val="00B62CE0"/>
    <w:rsid w:val="00B63B8D"/>
    <w:rsid w:val="00B63B9F"/>
    <w:rsid w:val="00B64685"/>
    <w:rsid w:val="00B64BCB"/>
    <w:rsid w:val="00B64D44"/>
    <w:rsid w:val="00B64D7C"/>
    <w:rsid w:val="00B64F37"/>
    <w:rsid w:val="00B65164"/>
    <w:rsid w:val="00B6527B"/>
    <w:rsid w:val="00B65386"/>
    <w:rsid w:val="00B65C1E"/>
    <w:rsid w:val="00B6624D"/>
    <w:rsid w:val="00B66B4A"/>
    <w:rsid w:val="00B66EAA"/>
    <w:rsid w:val="00B674BA"/>
    <w:rsid w:val="00B676D9"/>
    <w:rsid w:val="00B67872"/>
    <w:rsid w:val="00B70366"/>
    <w:rsid w:val="00B7048E"/>
    <w:rsid w:val="00B7053D"/>
    <w:rsid w:val="00B705F4"/>
    <w:rsid w:val="00B7093B"/>
    <w:rsid w:val="00B70C3A"/>
    <w:rsid w:val="00B70D18"/>
    <w:rsid w:val="00B714CB"/>
    <w:rsid w:val="00B72080"/>
    <w:rsid w:val="00B72381"/>
    <w:rsid w:val="00B72A10"/>
    <w:rsid w:val="00B72AB6"/>
    <w:rsid w:val="00B72DE0"/>
    <w:rsid w:val="00B735F3"/>
    <w:rsid w:val="00B7391E"/>
    <w:rsid w:val="00B73B37"/>
    <w:rsid w:val="00B73B48"/>
    <w:rsid w:val="00B74948"/>
    <w:rsid w:val="00B749E5"/>
    <w:rsid w:val="00B752E6"/>
    <w:rsid w:val="00B7552F"/>
    <w:rsid w:val="00B7556B"/>
    <w:rsid w:val="00B758B5"/>
    <w:rsid w:val="00B759BB"/>
    <w:rsid w:val="00B75EB2"/>
    <w:rsid w:val="00B75F55"/>
    <w:rsid w:val="00B75F6E"/>
    <w:rsid w:val="00B76498"/>
    <w:rsid w:val="00B7657A"/>
    <w:rsid w:val="00B767E6"/>
    <w:rsid w:val="00B76CFA"/>
    <w:rsid w:val="00B76DF4"/>
    <w:rsid w:val="00B76F8D"/>
    <w:rsid w:val="00B7702F"/>
    <w:rsid w:val="00B77336"/>
    <w:rsid w:val="00B7736A"/>
    <w:rsid w:val="00B800F5"/>
    <w:rsid w:val="00B8027C"/>
    <w:rsid w:val="00B806EA"/>
    <w:rsid w:val="00B80DEC"/>
    <w:rsid w:val="00B81139"/>
    <w:rsid w:val="00B82301"/>
    <w:rsid w:val="00B827EF"/>
    <w:rsid w:val="00B83061"/>
    <w:rsid w:val="00B83A50"/>
    <w:rsid w:val="00B83AF2"/>
    <w:rsid w:val="00B83C0B"/>
    <w:rsid w:val="00B840B0"/>
    <w:rsid w:val="00B8410E"/>
    <w:rsid w:val="00B844D0"/>
    <w:rsid w:val="00B84CC6"/>
    <w:rsid w:val="00B84DE2"/>
    <w:rsid w:val="00B8516E"/>
    <w:rsid w:val="00B851AC"/>
    <w:rsid w:val="00B85232"/>
    <w:rsid w:val="00B85368"/>
    <w:rsid w:val="00B853C7"/>
    <w:rsid w:val="00B8587E"/>
    <w:rsid w:val="00B858B3"/>
    <w:rsid w:val="00B85A19"/>
    <w:rsid w:val="00B85AD8"/>
    <w:rsid w:val="00B85BB7"/>
    <w:rsid w:val="00B85D5E"/>
    <w:rsid w:val="00B85F3C"/>
    <w:rsid w:val="00B8612E"/>
    <w:rsid w:val="00B867F7"/>
    <w:rsid w:val="00B86D07"/>
    <w:rsid w:val="00B872DC"/>
    <w:rsid w:val="00B90102"/>
    <w:rsid w:val="00B9020C"/>
    <w:rsid w:val="00B9063D"/>
    <w:rsid w:val="00B90816"/>
    <w:rsid w:val="00B909AB"/>
    <w:rsid w:val="00B90C3F"/>
    <w:rsid w:val="00B90E69"/>
    <w:rsid w:val="00B9174A"/>
    <w:rsid w:val="00B919F1"/>
    <w:rsid w:val="00B91B1D"/>
    <w:rsid w:val="00B9203B"/>
    <w:rsid w:val="00B92159"/>
    <w:rsid w:val="00B92265"/>
    <w:rsid w:val="00B923C3"/>
    <w:rsid w:val="00B928EF"/>
    <w:rsid w:val="00B92FD6"/>
    <w:rsid w:val="00B932C1"/>
    <w:rsid w:val="00B93527"/>
    <w:rsid w:val="00B93939"/>
    <w:rsid w:val="00B939B3"/>
    <w:rsid w:val="00B93BC2"/>
    <w:rsid w:val="00B93F0A"/>
    <w:rsid w:val="00B94974"/>
    <w:rsid w:val="00B95556"/>
    <w:rsid w:val="00B956AC"/>
    <w:rsid w:val="00B95830"/>
    <w:rsid w:val="00B96133"/>
    <w:rsid w:val="00B967DC"/>
    <w:rsid w:val="00B96D5F"/>
    <w:rsid w:val="00B96ED6"/>
    <w:rsid w:val="00B971E1"/>
    <w:rsid w:val="00B97372"/>
    <w:rsid w:val="00B9764A"/>
    <w:rsid w:val="00B97788"/>
    <w:rsid w:val="00B97E7E"/>
    <w:rsid w:val="00B97F91"/>
    <w:rsid w:val="00BA0275"/>
    <w:rsid w:val="00BA058B"/>
    <w:rsid w:val="00BA06E9"/>
    <w:rsid w:val="00BA077B"/>
    <w:rsid w:val="00BA0899"/>
    <w:rsid w:val="00BA17FB"/>
    <w:rsid w:val="00BA1A45"/>
    <w:rsid w:val="00BA1D8E"/>
    <w:rsid w:val="00BA1E5B"/>
    <w:rsid w:val="00BA21DA"/>
    <w:rsid w:val="00BA2302"/>
    <w:rsid w:val="00BA2632"/>
    <w:rsid w:val="00BA2C25"/>
    <w:rsid w:val="00BA2C39"/>
    <w:rsid w:val="00BA3004"/>
    <w:rsid w:val="00BA321B"/>
    <w:rsid w:val="00BA32FA"/>
    <w:rsid w:val="00BA3821"/>
    <w:rsid w:val="00BA3E87"/>
    <w:rsid w:val="00BA40E7"/>
    <w:rsid w:val="00BA454D"/>
    <w:rsid w:val="00BA4599"/>
    <w:rsid w:val="00BA493E"/>
    <w:rsid w:val="00BA49A4"/>
    <w:rsid w:val="00BA49C9"/>
    <w:rsid w:val="00BA4B4F"/>
    <w:rsid w:val="00BA4E49"/>
    <w:rsid w:val="00BA4FCA"/>
    <w:rsid w:val="00BA56D3"/>
    <w:rsid w:val="00BA583A"/>
    <w:rsid w:val="00BA5D40"/>
    <w:rsid w:val="00BA5DEA"/>
    <w:rsid w:val="00BA6CC6"/>
    <w:rsid w:val="00BA6F21"/>
    <w:rsid w:val="00BA716B"/>
    <w:rsid w:val="00BA7442"/>
    <w:rsid w:val="00BA7D6B"/>
    <w:rsid w:val="00BB001F"/>
    <w:rsid w:val="00BB06A4"/>
    <w:rsid w:val="00BB0BE6"/>
    <w:rsid w:val="00BB0D19"/>
    <w:rsid w:val="00BB1478"/>
    <w:rsid w:val="00BB172D"/>
    <w:rsid w:val="00BB1A47"/>
    <w:rsid w:val="00BB234A"/>
    <w:rsid w:val="00BB2B10"/>
    <w:rsid w:val="00BB2F40"/>
    <w:rsid w:val="00BB3711"/>
    <w:rsid w:val="00BB3822"/>
    <w:rsid w:val="00BB470E"/>
    <w:rsid w:val="00BB4DC1"/>
    <w:rsid w:val="00BB4E72"/>
    <w:rsid w:val="00BB4ED3"/>
    <w:rsid w:val="00BB50F7"/>
    <w:rsid w:val="00BB50FA"/>
    <w:rsid w:val="00BB59CA"/>
    <w:rsid w:val="00BB5C22"/>
    <w:rsid w:val="00BB66D6"/>
    <w:rsid w:val="00BB6DB2"/>
    <w:rsid w:val="00BB724E"/>
    <w:rsid w:val="00BB75A3"/>
    <w:rsid w:val="00BB787F"/>
    <w:rsid w:val="00BB7A8A"/>
    <w:rsid w:val="00BC0F06"/>
    <w:rsid w:val="00BC106B"/>
    <w:rsid w:val="00BC108B"/>
    <w:rsid w:val="00BC1286"/>
    <w:rsid w:val="00BC13A8"/>
    <w:rsid w:val="00BC1449"/>
    <w:rsid w:val="00BC2730"/>
    <w:rsid w:val="00BC2852"/>
    <w:rsid w:val="00BC2F25"/>
    <w:rsid w:val="00BC3311"/>
    <w:rsid w:val="00BC33C6"/>
    <w:rsid w:val="00BC341B"/>
    <w:rsid w:val="00BC38D7"/>
    <w:rsid w:val="00BC3FD0"/>
    <w:rsid w:val="00BC45E4"/>
    <w:rsid w:val="00BC496E"/>
    <w:rsid w:val="00BC4C69"/>
    <w:rsid w:val="00BC53DA"/>
    <w:rsid w:val="00BC58A1"/>
    <w:rsid w:val="00BC58EF"/>
    <w:rsid w:val="00BC5BB1"/>
    <w:rsid w:val="00BC6207"/>
    <w:rsid w:val="00BC6983"/>
    <w:rsid w:val="00BC6DC4"/>
    <w:rsid w:val="00BC6F54"/>
    <w:rsid w:val="00BC72BC"/>
    <w:rsid w:val="00BC7302"/>
    <w:rsid w:val="00BC7817"/>
    <w:rsid w:val="00BC79A9"/>
    <w:rsid w:val="00BC7C83"/>
    <w:rsid w:val="00BC7CCA"/>
    <w:rsid w:val="00BD06D8"/>
    <w:rsid w:val="00BD0782"/>
    <w:rsid w:val="00BD0963"/>
    <w:rsid w:val="00BD0B9F"/>
    <w:rsid w:val="00BD0EC9"/>
    <w:rsid w:val="00BD1342"/>
    <w:rsid w:val="00BD19AA"/>
    <w:rsid w:val="00BD1AF1"/>
    <w:rsid w:val="00BD1C54"/>
    <w:rsid w:val="00BD2079"/>
    <w:rsid w:val="00BD2EAA"/>
    <w:rsid w:val="00BD3CC4"/>
    <w:rsid w:val="00BD3E7B"/>
    <w:rsid w:val="00BD424A"/>
    <w:rsid w:val="00BD42DA"/>
    <w:rsid w:val="00BD47AE"/>
    <w:rsid w:val="00BD4BF1"/>
    <w:rsid w:val="00BD4C03"/>
    <w:rsid w:val="00BD539A"/>
    <w:rsid w:val="00BD636F"/>
    <w:rsid w:val="00BD66D4"/>
    <w:rsid w:val="00BD742F"/>
    <w:rsid w:val="00BE00DF"/>
    <w:rsid w:val="00BE0217"/>
    <w:rsid w:val="00BE02AC"/>
    <w:rsid w:val="00BE0475"/>
    <w:rsid w:val="00BE086B"/>
    <w:rsid w:val="00BE0AD5"/>
    <w:rsid w:val="00BE0C21"/>
    <w:rsid w:val="00BE0CD6"/>
    <w:rsid w:val="00BE0D1F"/>
    <w:rsid w:val="00BE1107"/>
    <w:rsid w:val="00BE16AB"/>
    <w:rsid w:val="00BE16E9"/>
    <w:rsid w:val="00BE1A2A"/>
    <w:rsid w:val="00BE1D4C"/>
    <w:rsid w:val="00BE1F2C"/>
    <w:rsid w:val="00BE2180"/>
    <w:rsid w:val="00BE26A0"/>
    <w:rsid w:val="00BE2847"/>
    <w:rsid w:val="00BE292C"/>
    <w:rsid w:val="00BE2932"/>
    <w:rsid w:val="00BE2D43"/>
    <w:rsid w:val="00BE2ED7"/>
    <w:rsid w:val="00BE300C"/>
    <w:rsid w:val="00BE30BC"/>
    <w:rsid w:val="00BE332A"/>
    <w:rsid w:val="00BE3656"/>
    <w:rsid w:val="00BE4221"/>
    <w:rsid w:val="00BE4820"/>
    <w:rsid w:val="00BE4A98"/>
    <w:rsid w:val="00BE4E8D"/>
    <w:rsid w:val="00BE508A"/>
    <w:rsid w:val="00BE531E"/>
    <w:rsid w:val="00BE56EA"/>
    <w:rsid w:val="00BE5E45"/>
    <w:rsid w:val="00BE60A0"/>
    <w:rsid w:val="00BE6F6C"/>
    <w:rsid w:val="00BE7830"/>
    <w:rsid w:val="00BF000C"/>
    <w:rsid w:val="00BF0465"/>
    <w:rsid w:val="00BF0F93"/>
    <w:rsid w:val="00BF103B"/>
    <w:rsid w:val="00BF234F"/>
    <w:rsid w:val="00BF2C28"/>
    <w:rsid w:val="00BF3360"/>
    <w:rsid w:val="00BF3C9F"/>
    <w:rsid w:val="00BF3D67"/>
    <w:rsid w:val="00BF4806"/>
    <w:rsid w:val="00BF58EE"/>
    <w:rsid w:val="00BF6206"/>
    <w:rsid w:val="00BF67FF"/>
    <w:rsid w:val="00BF688E"/>
    <w:rsid w:val="00BF7219"/>
    <w:rsid w:val="00BF7265"/>
    <w:rsid w:val="00BF7595"/>
    <w:rsid w:val="00BF76A1"/>
    <w:rsid w:val="00C0002B"/>
    <w:rsid w:val="00C0045F"/>
    <w:rsid w:val="00C00894"/>
    <w:rsid w:val="00C009A4"/>
    <w:rsid w:val="00C00A4C"/>
    <w:rsid w:val="00C01826"/>
    <w:rsid w:val="00C01990"/>
    <w:rsid w:val="00C01B1A"/>
    <w:rsid w:val="00C01DA3"/>
    <w:rsid w:val="00C020C3"/>
    <w:rsid w:val="00C022BC"/>
    <w:rsid w:val="00C02BA4"/>
    <w:rsid w:val="00C02E96"/>
    <w:rsid w:val="00C03628"/>
    <w:rsid w:val="00C040BA"/>
    <w:rsid w:val="00C05276"/>
    <w:rsid w:val="00C05416"/>
    <w:rsid w:val="00C057A9"/>
    <w:rsid w:val="00C059B0"/>
    <w:rsid w:val="00C06685"/>
    <w:rsid w:val="00C06E4A"/>
    <w:rsid w:val="00C0751A"/>
    <w:rsid w:val="00C0763D"/>
    <w:rsid w:val="00C07913"/>
    <w:rsid w:val="00C07AC1"/>
    <w:rsid w:val="00C07B7D"/>
    <w:rsid w:val="00C07BFF"/>
    <w:rsid w:val="00C07C4A"/>
    <w:rsid w:val="00C07EED"/>
    <w:rsid w:val="00C1019B"/>
    <w:rsid w:val="00C10964"/>
    <w:rsid w:val="00C10C5C"/>
    <w:rsid w:val="00C10EBE"/>
    <w:rsid w:val="00C11C6F"/>
    <w:rsid w:val="00C12A04"/>
    <w:rsid w:val="00C12C95"/>
    <w:rsid w:val="00C133EA"/>
    <w:rsid w:val="00C137A0"/>
    <w:rsid w:val="00C13920"/>
    <w:rsid w:val="00C13A05"/>
    <w:rsid w:val="00C13D6E"/>
    <w:rsid w:val="00C14056"/>
    <w:rsid w:val="00C1413D"/>
    <w:rsid w:val="00C14225"/>
    <w:rsid w:val="00C143E8"/>
    <w:rsid w:val="00C14522"/>
    <w:rsid w:val="00C1557F"/>
    <w:rsid w:val="00C15983"/>
    <w:rsid w:val="00C15F46"/>
    <w:rsid w:val="00C15FB9"/>
    <w:rsid w:val="00C165A8"/>
    <w:rsid w:val="00C1673B"/>
    <w:rsid w:val="00C17441"/>
    <w:rsid w:val="00C17E21"/>
    <w:rsid w:val="00C17EFB"/>
    <w:rsid w:val="00C2003F"/>
    <w:rsid w:val="00C20126"/>
    <w:rsid w:val="00C2091E"/>
    <w:rsid w:val="00C20980"/>
    <w:rsid w:val="00C2115E"/>
    <w:rsid w:val="00C2144C"/>
    <w:rsid w:val="00C2173A"/>
    <w:rsid w:val="00C21B4B"/>
    <w:rsid w:val="00C21FE1"/>
    <w:rsid w:val="00C22040"/>
    <w:rsid w:val="00C22833"/>
    <w:rsid w:val="00C228BA"/>
    <w:rsid w:val="00C2299A"/>
    <w:rsid w:val="00C229F0"/>
    <w:rsid w:val="00C22E2C"/>
    <w:rsid w:val="00C22F54"/>
    <w:rsid w:val="00C233C9"/>
    <w:rsid w:val="00C23482"/>
    <w:rsid w:val="00C236BC"/>
    <w:rsid w:val="00C23979"/>
    <w:rsid w:val="00C23996"/>
    <w:rsid w:val="00C23C8C"/>
    <w:rsid w:val="00C240DA"/>
    <w:rsid w:val="00C24210"/>
    <w:rsid w:val="00C24A5A"/>
    <w:rsid w:val="00C24EE4"/>
    <w:rsid w:val="00C259EF"/>
    <w:rsid w:val="00C25EE8"/>
    <w:rsid w:val="00C26D16"/>
    <w:rsid w:val="00C27091"/>
    <w:rsid w:val="00C277DE"/>
    <w:rsid w:val="00C27C8A"/>
    <w:rsid w:val="00C27E74"/>
    <w:rsid w:val="00C301D4"/>
    <w:rsid w:val="00C302FF"/>
    <w:rsid w:val="00C30CA5"/>
    <w:rsid w:val="00C30E23"/>
    <w:rsid w:val="00C31263"/>
    <w:rsid w:val="00C31372"/>
    <w:rsid w:val="00C325A7"/>
    <w:rsid w:val="00C327AA"/>
    <w:rsid w:val="00C3317F"/>
    <w:rsid w:val="00C33672"/>
    <w:rsid w:val="00C33876"/>
    <w:rsid w:val="00C33899"/>
    <w:rsid w:val="00C339A9"/>
    <w:rsid w:val="00C33CFF"/>
    <w:rsid w:val="00C34084"/>
    <w:rsid w:val="00C343AF"/>
    <w:rsid w:val="00C34D4E"/>
    <w:rsid w:val="00C34F80"/>
    <w:rsid w:val="00C35227"/>
    <w:rsid w:val="00C35B49"/>
    <w:rsid w:val="00C35CC5"/>
    <w:rsid w:val="00C35ECB"/>
    <w:rsid w:val="00C36A44"/>
    <w:rsid w:val="00C36C36"/>
    <w:rsid w:val="00C36FF0"/>
    <w:rsid w:val="00C37001"/>
    <w:rsid w:val="00C37494"/>
    <w:rsid w:val="00C37579"/>
    <w:rsid w:val="00C37696"/>
    <w:rsid w:val="00C37706"/>
    <w:rsid w:val="00C37755"/>
    <w:rsid w:val="00C3788C"/>
    <w:rsid w:val="00C37BEA"/>
    <w:rsid w:val="00C37DC9"/>
    <w:rsid w:val="00C37EB9"/>
    <w:rsid w:val="00C40314"/>
    <w:rsid w:val="00C4063A"/>
    <w:rsid w:val="00C40765"/>
    <w:rsid w:val="00C40768"/>
    <w:rsid w:val="00C40B0D"/>
    <w:rsid w:val="00C4125D"/>
    <w:rsid w:val="00C419DA"/>
    <w:rsid w:val="00C4233F"/>
    <w:rsid w:val="00C42B9E"/>
    <w:rsid w:val="00C4344C"/>
    <w:rsid w:val="00C4362D"/>
    <w:rsid w:val="00C440F4"/>
    <w:rsid w:val="00C44C8B"/>
    <w:rsid w:val="00C45DD6"/>
    <w:rsid w:val="00C46429"/>
    <w:rsid w:val="00C4665E"/>
    <w:rsid w:val="00C46D42"/>
    <w:rsid w:val="00C47416"/>
    <w:rsid w:val="00C474D8"/>
    <w:rsid w:val="00C47B32"/>
    <w:rsid w:val="00C47CCF"/>
    <w:rsid w:val="00C5015C"/>
    <w:rsid w:val="00C508E8"/>
    <w:rsid w:val="00C50A3B"/>
    <w:rsid w:val="00C51271"/>
    <w:rsid w:val="00C52463"/>
    <w:rsid w:val="00C52FBC"/>
    <w:rsid w:val="00C532C8"/>
    <w:rsid w:val="00C53328"/>
    <w:rsid w:val="00C5342F"/>
    <w:rsid w:val="00C54694"/>
    <w:rsid w:val="00C54B82"/>
    <w:rsid w:val="00C54F57"/>
    <w:rsid w:val="00C554BC"/>
    <w:rsid w:val="00C5696A"/>
    <w:rsid w:val="00C56A6C"/>
    <w:rsid w:val="00C56B68"/>
    <w:rsid w:val="00C56D1F"/>
    <w:rsid w:val="00C576B1"/>
    <w:rsid w:val="00C57985"/>
    <w:rsid w:val="00C579D3"/>
    <w:rsid w:val="00C57B8A"/>
    <w:rsid w:val="00C57CD6"/>
    <w:rsid w:val="00C609A3"/>
    <w:rsid w:val="00C60E20"/>
    <w:rsid w:val="00C62435"/>
    <w:rsid w:val="00C627C6"/>
    <w:rsid w:val="00C629DA"/>
    <w:rsid w:val="00C62E8F"/>
    <w:rsid w:val="00C6553C"/>
    <w:rsid w:val="00C65604"/>
    <w:rsid w:val="00C65672"/>
    <w:rsid w:val="00C6588F"/>
    <w:rsid w:val="00C65D8E"/>
    <w:rsid w:val="00C6602A"/>
    <w:rsid w:val="00C66478"/>
    <w:rsid w:val="00C66818"/>
    <w:rsid w:val="00C668D4"/>
    <w:rsid w:val="00C674D0"/>
    <w:rsid w:val="00C67C9C"/>
    <w:rsid w:val="00C70193"/>
    <w:rsid w:val="00C7098C"/>
    <w:rsid w:val="00C70D17"/>
    <w:rsid w:val="00C70EDB"/>
    <w:rsid w:val="00C711D7"/>
    <w:rsid w:val="00C715C1"/>
    <w:rsid w:val="00C71C6F"/>
    <w:rsid w:val="00C7240C"/>
    <w:rsid w:val="00C72955"/>
    <w:rsid w:val="00C733DC"/>
    <w:rsid w:val="00C73441"/>
    <w:rsid w:val="00C73FA1"/>
    <w:rsid w:val="00C74263"/>
    <w:rsid w:val="00C743DB"/>
    <w:rsid w:val="00C744EA"/>
    <w:rsid w:val="00C75685"/>
    <w:rsid w:val="00C75C01"/>
    <w:rsid w:val="00C75F01"/>
    <w:rsid w:val="00C75F8E"/>
    <w:rsid w:val="00C75FB4"/>
    <w:rsid w:val="00C766E8"/>
    <w:rsid w:val="00C773E3"/>
    <w:rsid w:val="00C77556"/>
    <w:rsid w:val="00C7758A"/>
    <w:rsid w:val="00C775BD"/>
    <w:rsid w:val="00C77A84"/>
    <w:rsid w:val="00C77CDC"/>
    <w:rsid w:val="00C77D51"/>
    <w:rsid w:val="00C8032B"/>
    <w:rsid w:val="00C80494"/>
    <w:rsid w:val="00C8098C"/>
    <w:rsid w:val="00C80B30"/>
    <w:rsid w:val="00C8111D"/>
    <w:rsid w:val="00C820D6"/>
    <w:rsid w:val="00C8353D"/>
    <w:rsid w:val="00C83670"/>
    <w:rsid w:val="00C83AF9"/>
    <w:rsid w:val="00C83C3D"/>
    <w:rsid w:val="00C84544"/>
    <w:rsid w:val="00C84588"/>
    <w:rsid w:val="00C84A4E"/>
    <w:rsid w:val="00C850AD"/>
    <w:rsid w:val="00C85215"/>
    <w:rsid w:val="00C85AC8"/>
    <w:rsid w:val="00C85BF6"/>
    <w:rsid w:val="00C86143"/>
    <w:rsid w:val="00C861AA"/>
    <w:rsid w:val="00C86229"/>
    <w:rsid w:val="00C86935"/>
    <w:rsid w:val="00C86E9E"/>
    <w:rsid w:val="00C87695"/>
    <w:rsid w:val="00C87BAC"/>
    <w:rsid w:val="00C90655"/>
    <w:rsid w:val="00C909F5"/>
    <w:rsid w:val="00C9113B"/>
    <w:rsid w:val="00C921B6"/>
    <w:rsid w:val="00C924C9"/>
    <w:rsid w:val="00C92CB2"/>
    <w:rsid w:val="00C93355"/>
    <w:rsid w:val="00C93600"/>
    <w:rsid w:val="00C93BAA"/>
    <w:rsid w:val="00C94283"/>
    <w:rsid w:val="00C94598"/>
    <w:rsid w:val="00C94687"/>
    <w:rsid w:val="00C94C1F"/>
    <w:rsid w:val="00C94CD0"/>
    <w:rsid w:val="00C951E6"/>
    <w:rsid w:val="00C955B7"/>
    <w:rsid w:val="00C95E9C"/>
    <w:rsid w:val="00C96CC4"/>
    <w:rsid w:val="00C9730B"/>
    <w:rsid w:val="00C97649"/>
    <w:rsid w:val="00C97869"/>
    <w:rsid w:val="00C97875"/>
    <w:rsid w:val="00C97A39"/>
    <w:rsid w:val="00CA0566"/>
    <w:rsid w:val="00CA08A8"/>
    <w:rsid w:val="00CA1192"/>
    <w:rsid w:val="00CA131A"/>
    <w:rsid w:val="00CA16A2"/>
    <w:rsid w:val="00CA2044"/>
    <w:rsid w:val="00CA2692"/>
    <w:rsid w:val="00CA26AA"/>
    <w:rsid w:val="00CA29AA"/>
    <w:rsid w:val="00CA2D32"/>
    <w:rsid w:val="00CA3164"/>
    <w:rsid w:val="00CA31E2"/>
    <w:rsid w:val="00CA3379"/>
    <w:rsid w:val="00CA35F1"/>
    <w:rsid w:val="00CA3A5C"/>
    <w:rsid w:val="00CA3C88"/>
    <w:rsid w:val="00CA42EA"/>
    <w:rsid w:val="00CA464C"/>
    <w:rsid w:val="00CA4BEA"/>
    <w:rsid w:val="00CA4ECF"/>
    <w:rsid w:val="00CA5940"/>
    <w:rsid w:val="00CA5A2A"/>
    <w:rsid w:val="00CA5B12"/>
    <w:rsid w:val="00CA62D8"/>
    <w:rsid w:val="00CA670A"/>
    <w:rsid w:val="00CA72D4"/>
    <w:rsid w:val="00CA7700"/>
    <w:rsid w:val="00CA7DFD"/>
    <w:rsid w:val="00CB045B"/>
    <w:rsid w:val="00CB062D"/>
    <w:rsid w:val="00CB1340"/>
    <w:rsid w:val="00CB1418"/>
    <w:rsid w:val="00CB169B"/>
    <w:rsid w:val="00CB1964"/>
    <w:rsid w:val="00CB1CA5"/>
    <w:rsid w:val="00CB1CD3"/>
    <w:rsid w:val="00CB1F13"/>
    <w:rsid w:val="00CB2BA8"/>
    <w:rsid w:val="00CB3067"/>
    <w:rsid w:val="00CB312E"/>
    <w:rsid w:val="00CB3283"/>
    <w:rsid w:val="00CB3B99"/>
    <w:rsid w:val="00CB42BE"/>
    <w:rsid w:val="00CB4ACD"/>
    <w:rsid w:val="00CB4AEB"/>
    <w:rsid w:val="00CB50D4"/>
    <w:rsid w:val="00CB50FD"/>
    <w:rsid w:val="00CB5872"/>
    <w:rsid w:val="00CB629B"/>
    <w:rsid w:val="00CB67A6"/>
    <w:rsid w:val="00CB67B5"/>
    <w:rsid w:val="00CB6A2F"/>
    <w:rsid w:val="00CB714E"/>
    <w:rsid w:val="00CB722B"/>
    <w:rsid w:val="00CB7680"/>
    <w:rsid w:val="00CC0988"/>
    <w:rsid w:val="00CC0A1C"/>
    <w:rsid w:val="00CC1392"/>
    <w:rsid w:val="00CC1BF0"/>
    <w:rsid w:val="00CC1DE9"/>
    <w:rsid w:val="00CC1FEE"/>
    <w:rsid w:val="00CC2156"/>
    <w:rsid w:val="00CC24A3"/>
    <w:rsid w:val="00CC2ED7"/>
    <w:rsid w:val="00CC394F"/>
    <w:rsid w:val="00CC4AE9"/>
    <w:rsid w:val="00CC4B11"/>
    <w:rsid w:val="00CC5E4E"/>
    <w:rsid w:val="00CC6304"/>
    <w:rsid w:val="00CC634F"/>
    <w:rsid w:val="00CC6516"/>
    <w:rsid w:val="00CC6678"/>
    <w:rsid w:val="00CC718F"/>
    <w:rsid w:val="00CC75D9"/>
    <w:rsid w:val="00CC7F77"/>
    <w:rsid w:val="00CD0367"/>
    <w:rsid w:val="00CD071B"/>
    <w:rsid w:val="00CD0ABD"/>
    <w:rsid w:val="00CD1CCD"/>
    <w:rsid w:val="00CD1FA5"/>
    <w:rsid w:val="00CD24DA"/>
    <w:rsid w:val="00CD2B51"/>
    <w:rsid w:val="00CD2CB3"/>
    <w:rsid w:val="00CD342F"/>
    <w:rsid w:val="00CD35D8"/>
    <w:rsid w:val="00CD3DF9"/>
    <w:rsid w:val="00CD3FA7"/>
    <w:rsid w:val="00CD488B"/>
    <w:rsid w:val="00CD4A11"/>
    <w:rsid w:val="00CD4C54"/>
    <w:rsid w:val="00CD524B"/>
    <w:rsid w:val="00CD5829"/>
    <w:rsid w:val="00CD72EB"/>
    <w:rsid w:val="00CD7432"/>
    <w:rsid w:val="00CD7AC9"/>
    <w:rsid w:val="00CD7DDF"/>
    <w:rsid w:val="00CD7FEE"/>
    <w:rsid w:val="00CE0333"/>
    <w:rsid w:val="00CE080D"/>
    <w:rsid w:val="00CE0A1F"/>
    <w:rsid w:val="00CE0ABD"/>
    <w:rsid w:val="00CE1444"/>
    <w:rsid w:val="00CE15F4"/>
    <w:rsid w:val="00CE1968"/>
    <w:rsid w:val="00CE1A63"/>
    <w:rsid w:val="00CE1E88"/>
    <w:rsid w:val="00CE24B4"/>
    <w:rsid w:val="00CE256E"/>
    <w:rsid w:val="00CE327B"/>
    <w:rsid w:val="00CE3517"/>
    <w:rsid w:val="00CE3562"/>
    <w:rsid w:val="00CE3632"/>
    <w:rsid w:val="00CE3BF2"/>
    <w:rsid w:val="00CE49FC"/>
    <w:rsid w:val="00CE4C12"/>
    <w:rsid w:val="00CE4E37"/>
    <w:rsid w:val="00CE5137"/>
    <w:rsid w:val="00CE5DC1"/>
    <w:rsid w:val="00CE5FE4"/>
    <w:rsid w:val="00CE63C0"/>
    <w:rsid w:val="00CE666F"/>
    <w:rsid w:val="00CE6DD8"/>
    <w:rsid w:val="00CE6FBE"/>
    <w:rsid w:val="00CF02A9"/>
    <w:rsid w:val="00CF0661"/>
    <w:rsid w:val="00CF0D3B"/>
    <w:rsid w:val="00CF0D4B"/>
    <w:rsid w:val="00CF14EC"/>
    <w:rsid w:val="00CF15D9"/>
    <w:rsid w:val="00CF1F29"/>
    <w:rsid w:val="00CF2ADB"/>
    <w:rsid w:val="00CF2C24"/>
    <w:rsid w:val="00CF383C"/>
    <w:rsid w:val="00CF3B52"/>
    <w:rsid w:val="00CF3B67"/>
    <w:rsid w:val="00CF4104"/>
    <w:rsid w:val="00CF46B2"/>
    <w:rsid w:val="00CF4957"/>
    <w:rsid w:val="00CF5002"/>
    <w:rsid w:val="00CF5293"/>
    <w:rsid w:val="00CF52E4"/>
    <w:rsid w:val="00CF5376"/>
    <w:rsid w:val="00CF53CA"/>
    <w:rsid w:val="00CF547E"/>
    <w:rsid w:val="00CF5580"/>
    <w:rsid w:val="00CF5F2D"/>
    <w:rsid w:val="00CF61B7"/>
    <w:rsid w:val="00CF6201"/>
    <w:rsid w:val="00CF6914"/>
    <w:rsid w:val="00CF6B33"/>
    <w:rsid w:val="00CF7023"/>
    <w:rsid w:val="00CF70D5"/>
    <w:rsid w:val="00CF7729"/>
    <w:rsid w:val="00CF7BA6"/>
    <w:rsid w:val="00CF7E5B"/>
    <w:rsid w:val="00D002A7"/>
    <w:rsid w:val="00D007F5"/>
    <w:rsid w:val="00D00C10"/>
    <w:rsid w:val="00D00D13"/>
    <w:rsid w:val="00D0105E"/>
    <w:rsid w:val="00D01147"/>
    <w:rsid w:val="00D015B3"/>
    <w:rsid w:val="00D0175C"/>
    <w:rsid w:val="00D01C50"/>
    <w:rsid w:val="00D01C91"/>
    <w:rsid w:val="00D01E43"/>
    <w:rsid w:val="00D01F00"/>
    <w:rsid w:val="00D02B83"/>
    <w:rsid w:val="00D0375C"/>
    <w:rsid w:val="00D03A38"/>
    <w:rsid w:val="00D04945"/>
    <w:rsid w:val="00D04B50"/>
    <w:rsid w:val="00D04F4A"/>
    <w:rsid w:val="00D0507E"/>
    <w:rsid w:val="00D0544D"/>
    <w:rsid w:val="00D05549"/>
    <w:rsid w:val="00D05878"/>
    <w:rsid w:val="00D05B61"/>
    <w:rsid w:val="00D05B6C"/>
    <w:rsid w:val="00D05EB1"/>
    <w:rsid w:val="00D0618E"/>
    <w:rsid w:val="00D0625E"/>
    <w:rsid w:val="00D0683D"/>
    <w:rsid w:val="00D0701D"/>
    <w:rsid w:val="00D073B1"/>
    <w:rsid w:val="00D07432"/>
    <w:rsid w:val="00D079B2"/>
    <w:rsid w:val="00D1003F"/>
    <w:rsid w:val="00D1025F"/>
    <w:rsid w:val="00D102DD"/>
    <w:rsid w:val="00D104D1"/>
    <w:rsid w:val="00D109CF"/>
    <w:rsid w:val="00D10A54"/>
    <w:rsid w:val="00D10C79"/>
    <w:rsid w:val="00D12064"/>
    <w:rsid w:val="00D120FD"/>
    <w:rsid w:val="00D1241D"/>
    <w:rsid w:val="00D12B6D"/>
    <w:rsid w:val="00D12E42"/>
    <w:rsid w:val="00D138A3"/>
    <w:rsid w:val="00D13F2C"/>
    <w:rsid w:val="00D14582"/>
    <w:rsid w:val="00D14A2C"/>
    <w:rsid w:val="00D14B6E"/>
    <w:rsid w:val="00D152F5"/>
    <w:rsid w:val="00D161D7"/>
    <w:rsid w:val="00D169C2"/>
    <w:rsid w:val="00D16F19"/>
    <w:rsid w:val="00D16FCA"/>
    <w:rsid w:val="00D1740C"/>
    <w:rsid w:val="00D1745C"/>
    <w:rsid w:val="00D175EA"/>
    <w:rsid w:val="00D178FA"/>
    <w:rsid w:val="00D17A84"/>
    <w:rsid w:val="00D2091B"/>
    <w:rsid w:val="00D20B71"/>
    <w:rsid w:val="00D211C6"/>
    <w:rsid w:val="00D214DD"/>
    <w:rsid w:val="00D21AA1"/>
    <w:rsid w:val="00D21E4B"/>
    <w:rsid w:val="00D228CD"/>
    <w:rsid w:val="00D22CA2"/>
    <w:rsid w:val="00D22D19"/>
    <w:rsid w:val="00D23182"/>
    <w:rsid w:val="00D23CFB"/>
    <w:rsid w:val="00D244C0"/>
    <w:rsid w:val="00D24688"/>
    <w:rsid w:val="00D24D4A"/>
    <w:rsid w:val="00D251F7"/>
    <w:rsid w:val="00D2550C"/>
    <w:rsid w:val="00D25574"/>
    <w:rsid w:val="00D25831"/>
    <w:rsid w:val="00D25B65"/>
    <w:rsid w:val="00D25C69"/>
    <w:rsid w:val="00D2665D"/>
    <w:rsid w:val="00D26B07"/>
    <w:rsid w:val="00D27130"/>
    <w:rsid w:val="00D27931"/>
    <w:rsid w:val="00D30629"/>
    <w:rsid w:val="00D30C1D"/>
    <w:rsid w:val="00D310D3"/>
    <w:rsid w:val="00D315BD"/>
    <w:rsid w:val="00D3209B"/>
    <w:rsid w:val="00D323CB"/>
    <w:rsid w:val="00D32588"/>
    <w:rsid w:val="00D32913"/>
    <w:rsid w:val="00D32B48"/>
    <w:rsid w:val="00D32F77"/>
    <w:rsid w:val="00D332A7"/>
    <w:rsid w:val="00D334C2"/>
    <w:rsid w:val="00D33AFE"/>
    <w:rsid w:val="00D33C04"/>
    <w:rsid w:val="00D342B8"/>
    <w:rsid w:val="00D342C0"/>
    <w:rsid w:val="00D34C10"/>
    <w:rsid w:val="00D359A8"/>
    <w:rsid w:val="00D35B73"/>
    <w:rsid w:val="00D3694E"/>
    <w:rsid w:val="00D37257"/>
    <w:rsid w:val="00D3744D"/>
    <w:rsid w:val="00D3770B"/>
    <w:rsid w:val="00D37804"/>
    <w:rsid w:val="00D37A68"/>
    <w:rsid w:val="00D37F29"/>
    <w:rsid w:val="00D40332"/>
    <w:rsid w:val="00D405F9"/>
    <w:rsid w:val="00D422D1"/>
    <w:rsid w:val="00D42AD4"/>
    <w:rsid w:val="00D43598"/>
    <w:rsid w:val="00D43C67"/>
    <w:rsid w:val="00D43EB4"/>
    <w:rsid w:val="00D43F9B"/>
    <w:rsid w:val="00D43FA3"/>
    <w:rsid w:val="00D44497"/>
    <w:rsid w:val="00D44601"/>
    <w:rsid w:val="00D452C8"/>
    <w:rsid w:val="00D454A1"/>
    <w:rsid w:val="00D4567B"/>
    <w:rsid w:val="00D45A5F"/>
    <w:rsid w:val="00D45A99"/>
    <w:rsid w:val="00D45B5D"/>
    <w:rsid w:val="00D45C86"/>
    <w:rsid w:val="00D45DA9"/>
    <w:rsid w:val="00D46A36"/>
    <w:rsid w:val="00D47217"/>
    <w:rsid w:val="00D476E2"/>
    <w:rsid w:val="00D47B08"/>
    <w:rsid w:val="00D47E25"/>
    <w:rsid w:val="00D50503"/>
    <w:rsid w:val="00D50E18"/>
    <w:rsid w:val="00D51D3C"/>
    <w:rsid w:val="00D51E70"/>
    <w:rsid w:val="00D51FFD"/>
    <w:rsid w:val="00D528A9"/>
    <w:rsid w:val="00D52E57"/>
    <w:rsid w:val="00D53325"/>
    <w:rsid w:val="00D53D82"/>
    <w:rsid w:val="00D53F0D"/>
    <w:rsid w:val="00D53FDE"/>
    <w:rsid w:val="00D545A0"/>
    <w:rsid w:val="00D546D7"/>
    <w:rsid w:val="00D54B53"/>
    <w:rsid w:val="00D54BF5"/>
    <w:rsid w:val="00D54C2B"/>
    <w:rsid w:val="00D556D7"/>
    <w:rsid w:val="00D55D66"/>
    <w:rsid w:val="00D5718E"/>
    <w:rsid w:val="00D57593"/>
    <w:rsid w:val="00D5776F"/>
    <w:rsid w:val="00D57E2E"/>
    <w:rsid w:val="00D600D3"/>
    <w:rsid w:val="00D608BC"/>
    <w:rsid w:val="00D60AF1"/>
    <w:rsid w:val="00D6160C"/>
    <w:rsid w:val="00D61651"/>
    <w:rsid w:val="00D616BC"/>
    <w:rsid w:val="00D61802"/>
    <w:rsid w:val="00D62329"/>
    <w:rsid w:val="00D62B69"/>
    <w:rsid w:val="00D62EBF"/>
    <w:rsid w:val="00D638AA"/>
    <w:rsid w:val="00D63D0B"/>
    <w:rsid w:val="00D64183"/>
    <w:rsid w:val="00D6452B"/>
    <w:rsid w:val="00D64825"/>
    <w:rsid w:val="00D64916"/>
    <w:rsid w:val="00D64D15"/>
    <w:rsid w:val="00D64FF5"/>
    <w:rsid w:val="00D65977"/>
    <w:rsid w:val="00D65B09"/>
    <w:rsid w:val="00D66157"/>
    <w:rsid w:val="00D66218"/>
    <w:rsid w:val="00D662DE"/>
    <w:rsid w:val="00D66AED"/>
    <w:rsid w:val="00D67117"/>
    <w:rsid w:val="00D67828"/>
    <w:rsid w:val="00D67DC7"/>
    <w:rsid w:val="00D67E70"/>
    <w:rsid w:val="00D67E95"/>
    <w:rsid w:val="00D7012F"/>
    <w:rsid w:val="00D701DE"/>
    <w:rsid w:val="00D704A9"/>
    <w:rsid w:val="00D70619"/>
    <w:rsid w:val="00D709AF"/>
    <w:rsid w:val="00D70AB2"/>
    <w:rsid w:val="00D70B77"/>
    <w:rsid w:val="00D70B78"/>
    <w:rsid w:val="00D70DD3"/>
    <w:rsid w:val="00D70EB2"/>
    <w:rsid w:val="00D71BEA"/>
    <w:rsid w:val="00D71D66"/>
    <w:rsid w:val="00D721EE"/>
    <w:rsid w:val="00D7261B"/>
    <w:rsid w:val="00D726D3"/>
    <w:rsid w:val="00D72BBA"/>
    <w:rsid w:val="00D72C5D"/>
    <w:rsid w:val="00D741F2"/>
    <w:rsid w:val="00D747F0"/>
    <w:rsid w:val="00D74A4A"/>
    <w:rsid w:val="00D754A8"/>
    <w:rsid w:val="00D7553B"/>
    <w:rsid w:val="00D76558"/>
    <w:rsid w:val="00D767FD"/>
    <w:rsid w:val="00D76E64"/>
    <w:rsid w:val="00D76F04"/>
    <w:rsid w:val="00D77189"/>
    <w:rsid w:val="00D77B78"/>
    <w:rsid w:val="00D77BE7"/>
    <w:rsid w:val="00D80A1C"/>
    <w:rsid w:val="00D80E11"/>
    <w:rsid w:val="00D80F1B"/>
    <w:rsid w:val="00D81ADE"/>
    <w:rsid w:val="00D81B94"/>
    <w:rsid w:val="00D81DB9"/>
    <w:rsid w:val="00D81F0A"/>
    <w:rsid w:val="00D82512"/>
    <w:rsid w:val="00D8261C"/>
    <w:rsid w:val="00D82855"/>
    <w:rsid w:val="00D82EFD"/>
    <w:rsid w:val="00D830BF"/>
    <w:rsid w:val="00D83200"/>
    <w:rsid w:val="00D8328E"/>
    <w:rsid w:val="00D837A6"/>
    <w:rsid w:val="00D83D38"/>
    <w:rsid w:val="00D841C7"/>
    <w:rsid w:val="00D8456F"/>
    <w:rsid w:val="00D8474F"/>
    <w:rsid w:val="00D84AE2"/>
    <w:rsid w:val="00D84DBF"/>
    <w:rsid w:val="00D85030"/>
    <w:rsid w:val="00D8532A"/>
    <w:rsid w:val="00D856B0"/>
    <w:rsid w:val="00D85AB5"/>
    <w:rsid w:val="00D85BD2"/>
    <w:rsid w:val="00D85BEC"/>
    <w:rsid w:val="00D85CB9"/>
    <w:rsid w:val="00D860C5"/>
    <w:rsid w:val="00D86C5E"/>
    <w:rsid w:val="00D86F5D"/>
    <w:rsid w:val="00D873E9"/>
    <w:rsid w:val="00D8762C"/>
    <w:rsid w:val="00D877A9"/>
    <w:rsid w:val="00D90935"/>
    <w:rsid w:val="00D91913"/>
    <w:rsid w:val="00D91D1C"/>
    <w:rsid w:val="00D92278"/>
    <w:rsid w:val="00D924AC"/>
    <w:rsid w:val="00D9369F"/>
    <w:rsid w:val="00D93D11"/>
    <w:rsid w:val="00D943AE"/>
    <w:rsid w:val="00D94755"/>
    <w:rsid w:val="00D94820"/>
    <w:rsid w:val="00D9482A"/>
    <w:rsid w:val="00D9494D"/>
    <w:rsid w:val="00D94EBC"/>
    <w:rsid w:val="00D95353"/>
    <w:rsid w:val="00D95357"/>
    <w:rsid w:val="00D954DE"/>
    <w:rsid w:val="00D95955"/>
    <w:rsid w:val="00D959B1"/>
    <w:rsid w:val="00D95F5D"/>
    <w:rsid w:val="00D960AC"/>
    <w:rsid w:val="00D964D5"/>
    <w:rsid w:val="00D964D7"/>
    <w:rsid w:val="00D9660F"/>
    <w:rsid w:val="00D968A4"/>
    <w:rsid w:val="00D96BB9"/>
    <w:rsid w:val="00D97138"/>
    <w:rsid w:val="00D972A9"/>
    <w:rsid w:val="00D97CE5"/>
    <w:rsid w:val="00DA02E5"/>
    <w:rsid w:val="00DA04C3"/>
    <w:rsid w:val="00DA051E"/>
    <w:rsid w:val="00DA0E79"/>
    <w:rsid w:val="00DA0E83"/>
    <w:rsid w:val="00DA0F8A"/>
    <w:rsid w:val="00DA16D7"/>
    <w:rsid w:val="00DA1D7D"/>
    <w:rsid w:val="00DA1F3C"/>
    <w:rsid w:val="00DA29A3"/>
    <w:rsid w:val="00DA2F7F"/>
    <w:rsid w:val="00DA337D"/>
    <w:rsid w:val="00DA3A6D"/>
    <w:rsid w:val="00DA3B65"/>
    <w:rsid w:val="00DA530C"/>
    <w:rsid w:val="00DA587E"/>
    <w:rsid w:val="00DA588D"/>
    <w:rsid w:val="00DA5D3B"/>
    <w:rsid w:val="00DA5E35"/>
    <w:rsid w:val="00DA6239"/>
    <w:rsid w:val="00DA6814"/>
    <w:rsid w:val="00DA68C6"/>
    <w:rsid w:val="00DA755D"/>
    <w:rsid w:val="00DB0CD3"/>
    <w:rsid w:val="00DB10FC"/>
    <w:rsid w:val="00DB2680"/>
    <w:rsid w:val="00DB28E1"/>
    <w:rsid w:val="00DB2FE8"/>
    <w:rsid w:val="00DB33E1"/>
    <w:rsid w:val="00DB388F"/>
    <w:rsid w:val="00DB38AF"/>
    <w:rsid w:val="00DB3B08"/>
    <w:rsid w:val="00DB4113"/>
    <w:rsid w:val="00DB47A2"/>
    <w:rsid w:val="00DB4F22"/>
    <w:rsid w:val="00DB54B6"/>
    <w:rsid w:val="00DB5B6D"/>
    <w:rsid w:val="00DB60AE"/>
    <w:rsid w:val="00DB6684"/>
    <w:rsid w:val="00DB6766"/>
    <w:rsid w:val="00DB6A51"/>
    <w:rsid w:val="00DB73E6"/>
    <w:rsid w:val="00DB7B21"/>
    <w:rsid w:val="00DB7F4A"/>
    <w:rsid w:val="00DC03CD"/>
    <w:rsid w:val="00DC057F"/>
    <w:rsid w:val="00DC0E3F"/>
    <w:rsid w:val="00DC1061"/>
    <w:rsid w:val="00DC1735"/>
    <w:rsid w:val="00DC1B5D"/>
    <w:rsid w:val="00DC20B9"/>
    <w:rsid w:val="00DC2238"/>
    <w:rsid w:val="00DC22A2"/>
    <w:rsid w:val="00DC22CD"/>
    <w:rsid w:val="00DC327D"/>
    <w:rsid w:val="00DC3A69"/>
    <w:rsid w:val="00DC3B64"/>
    <w:rsid w:val="00DC3D1D"/>
    <w:rsid w:val="00DC45E0"/>
    <w:rsid w:val="00DC4861"/>
    <w:rsid w:val="00DC5891"/>
    <w:rsid w:val="00DC5A13"/>
    <w:rsid w:val="00DC5E63"/>
    <w:rsid w:val="00DC6167"/>
    <w:rsid w:val="00DC6AB6"/>
    <w:rsid w:val="00DC6B64"/>
    <w:rsid w:val="00DC6C30"/>
    <w:rsid w:val="00DC6FB0"/>
    <w:rsid w:val="00DC71F6"/>
    <w:rsid w:val="00DD06B2"/>
    <w:rsid w:val="00DD07DE"/>
    <w:rsid w:val="00DD0A7C"/>
    <w:rsid w:val="00DD0DE9"/>
    <w:rsid w:val="00DD0E06"/>
    <w:rsid w:val="00DD1117"/>
    <w:rsid w:val="00DD187E"/>
    <w:rsid w:val="00DD18A4"/>
    <w:rsid w:val="00DD2676"/>
    <w:rsid w:val="00DD2DF6"/>
    <w:rsid w:val="00DD2E2B"/>
    <w:rsid w:val="00DD2F7C"/>
    <w:rsid w:val="00DD3358"/>
    <w:rsid w:val="00DD33B6"/>
    <w:rsid w:val="00DD3C33"/>
    <w:rsid w:val="00DD3DA7"/>
    <w:rsid w:val="00DD3EFC"/>
    <w:rsid w:val="00DD423F"/>
    <w:rsid w:val="00DD490D"/>
    <w:rsid w:val="00DD4CFE"/>
    <w:rsid w:val="00DD547C"/>
    <w:rsid w:val="00DD55D6"/>
    <w:rsid w:val="00DD5C78"/>
    <w:rsid w:val="00DD6AB5"/>
    <w:rsid w:val="00DD6B38"/>
    <w:rsid w:val="00DD6D4F"/>
    <w:rsid w:val="00DD6F40"/>
    <w:rsid w:val="00DD75AC"/>
    <w:rsid w:val="00DE0884"/>
    <w:rsid w:val="00DE0D65"/>
    <w:rsid w:val="00DE103D"/>
    <w:rsid w:val="00DE11EA"/>
    <w:rsid w:val="00DE1364"/>
    <w:rsid w:val="00DE15B8"/>
    <w:rsid w:val="00DE18E0"/>
    <w:rsid w:val="00DE1DD6"/>
    <w:rsid w:val="00DE213F"/>
    <w:rsid w:val="00DE2423"/>
    <w:rsid w:val="00DE2A40"/>
    <w:rsid w:val="00DE3A64"/>
    <w:rsid w:val="00DE3C07"/>
    <w:rsid w:val="00DE3C81"/>
    <w:rsid w:val="00DE3C99"/>
    <w:rsid w:val="00DE3E2A"/>
    <w:rsid w:val="00DE3EB4"/>
    <w:rsid w:val="00DE3F47"/>
    <w:rsid w:val="00DE4319"/>
    <w:rsid w:val="00DE43B6"/>
    <w:rsid w:val="00DE4A34"/>
    <w:rsid w:val="00DE4BF9"/>
    <w:rsid w:val="00DE5442"/>
    <w:rsid w:val="00DE560F"/>
    <w:rsid w:val="00DE57CC"/>
    <w:rsid w:val="00DE59BA"/>
    <w:rsid w:val="00DE6128"/>
    <w:rsid w:val="00DE63F3"/>
    <w:rsid w:val="00DE6A68"/>
    <w:rsid w:val="00DE73B0"/>
    <w:rsid w:val="00DE7D0E"/>
    <w:rsid w:val="00DF00E2"/>
    <w:rsid w:val="00DF025B"/>
    <w:rsid w:val="00DF056F"/>
    <w:rsid w:val="00DF0A0D"/>
    <w:rsid w:val="00DF0D34"/>
    <w:rsid w:val="00DF11B8"/>
    <w:rsid w:val="00DF1300"/>
    <w:rsid w:val="00DF1AC1"/>
    <w:rsid w:val="00DF1C56"/>
    <w:rsid w:val="00DF2068"/>
    <w:rsid w:val="00DF2147"/>
    <w:rsid w:val="00DF21C9"/>
    <w:rsid w:val="00DF2ABC"/>
    <w:rsid w:val="00DF2C98"/>
    <w:rsid w:val="00DF302A"/>
    <w:rsid w:val="00DF37A6"/>
    <w:rsid w:val="00DF3C8C"/>
    <w:rsid w:val="00DF3E6F"/>
    <w:rsid w:val="00DF436B"/>
    <w:rsid w:val="00DF48A1"/>
    <w:rsid w:val="00DF4ADA"/>
    <w:rsid w:val="00DF4BE6"/>
    <w:rsid w:val="00DF5246"/>
    <w:rsid w:val="00DF52E7"/>
    <w:rsid w:val="00DF5593"/>
    <w:rsid w:val="00DF55FE"/>
    <w:rsid w:val="00DF58DA"/>
    <w:rsid w:val="00DF5B29"/>
    <w:rsid w:val="00DF6517"/>
    <w:rsid w:val="00DF66B5"/>
    <w:rsid w:val="00DF6939"/>
    <w:rsid w:val="00DF69AD"/>
    <w:rsid w:val="00DF7948"/>
    <w:rsid w:val="00DF7A38"/>
    <w:rsid w:val="00DF7CD2"/>
    <w:rsid w:val="00E002CC"/>
    <w:rsid w:val="00E00A2D"/>
    <w:rsid w:val="00E016D4"/>
    <w:rsid w:val="00E019D7"/>
    <w:rsid w:val="00E01AE1"/>
    <w:rsid w:val="00E01FFC"/>
    <w:rsid w:val="00E022AF"/>
    <w:rsid w:val="00E026AA"/>
    <w:rsid w:val="00E02ABC"/>
    <w:rsid w:val="00E02C5A"/>
    <w:rsid w:val="00E0311E"/>
    <w:rsid w:val="00E03121"/>
    <w:rsid w:val="00E03640"/>
    <w:rsid w:val="00E0394F"/>
    <w:rsid w:val="00E04194"/>
    <w:rsid w:val="00E04B86"/>
    <w:rsid w:val="00E04BD4"/>
    <w:rsid w:val="00E04FC5"/>
    <w:rsid w:val="00E0593D"/>
    <w:rsid w:val="00E05C3E"/>
    <w:rsid w:val="00E05D47"/>
    <w:rsid w:val="00E06044"/>
    <w:rsid w:val="00E0609F"/>
    <w:rsid w:val="00E067C8"/>
    <w:rsid w:val="00E06BA9"/>
    <w:rsid w:val="00E06EE0"/>
    <w:rsid w:val="00E07316"/>
    <w:rsid w:val="00E07FDA"/>
    <w:rsid w:val="00E1083B"/>
    <w:rsid w:val="00E10972"/>
    <w:rsid w:val="00E1106C"/>
    <w:rsid w:val="00E11871"/>
    <w:rsid w:val="00E11BC1"/>
    <w:rsid w:val="00E12505"/>
    <w:rsid w:val="00E12547"/>
    <w:rsid w:val="00E12696"/>
    <w:rsid w:val="00E12918"/>
    <w:rsid w:val="00E13084"/>
    <w:rsid w:val="00E131B6"/>
    <w:rsid w:val="00E135F5"/>
    <w:rsid w:val="00E13723"/>
    <w:rsid w:val="00E14497"/>
    <w:rsid w:val="00E144E5"/>
    <w:rsid w:val="00E146AF"/>
    <w:rsid w:val="00E148BF"/>
    <w:rsid w:val="00E14AED"/>
    <w:rsid w:val="00E14BF9"/>
    <w:rsid w:val="00E14C27"/>
    <w:rsid w:val="00E14FEA"/>
    <w:rsid w:val="00E15068"/>
    <w:rsid w:val="00E152E3"/>
    <w:rsid w:val="00E156EC"/>
    <w:rsid w:val="00E157FA"/>
    <w:rsid w:val="00E15EFC"/>
    <w:rsid w:val="00E16193"/>
    <w:rsid w:val="00E162DB"/>
    <w:rsid w:val="00E1665E"/>
    <w:rsid w:val="00E16933"/>
    <w:rsid w:val="00E1695C"/>
    <w:rsid w:val="00E169BC"/>
    <w:rsid w:val="00E16AB8"/>
    <w:rsid w:val="00E16C8E"/>
    <w:rsid w:val="00E16FE8"/>
    <w:rsid w:val="00E17039"/>
    <w:rsid w:val="00E171FF"/>
    <w:rsid w:val="00E17A01"/>
    <w:rsid w:val="00E17D3F"/>
    <w:rsid w:val="00E20946"/>
    <w:rsid w:val="00E20D7D"/>
    <w:rsid w:val="00E21471"/>
    <w:rsid w:val="00E21497"/>
    <w:rsid w:val="00E215F5"/>
    <w:rsid w:val="00E21AD3"/>
    <w:rsid w:val="00E22CAF"/>
    <w:rsid w:val="00E2395C"/>
    <w:rsid w:val="00E23CE5"/>
    <w:rsid w:val="00E23F25"/>
    <w:rsid w:val="00E2416C"/>
    <w:rsid w:val="00E247F0"/>
    <w:rsid w:val="00E2484D"/>
    <w:rsid w:val="00E248BD"/>
    <w:rsid w:val="00E24D4D"/>
    <w:rsid w:val="00E24F25"/>
    <w:rsid w:val="00E2501A"/>
    <w:rsid w:val="00E25027"/>
    <w:rsid w:val="00E250CB"/>
    <w:rsid w:val="00E25549"/>
    <w:rsid w:val="00E25B06"/>
    <w:rsid w:val="00E25BFD"/>
    <w:rsid w:val="00E25E65"/>
    <w:rsid w:val="00E26550"/>
    <w:rsid w:val="00E26A1F"/>
    <w:rsid w:val="00E270A3"/>
    <w:rsid w:val="00E2731E"/>
    <w:rsid w:val="00E27336"/>
    <w:rsid w:val="00E3011C"/>
    <w:rsid w:val="00E30940"/>
    <w:rsid w:val="00E30A35"/>
    <w:rsid w:val="00E30EA3"/>
    <w:rsid w:val="00E312F0"/>
    <w:rsid w:val="00E31930"/>
    <w:rsid w:val="00E31D1E"/>
    <w:rsid w:val="00E31FB8"/>
    <w:rsid w:val="00E3214F"/>
    <w:rsid w:val="00E3231A"/>
    <w:rsid w:val="00E3243D"/>
    <w:rsid w:val="00E32929"/>
    <w:rsid w:val="00E32AB4"/>
    <w:rsid w:val="00E32DEB"/>
    <w:rsid w:val="00E32EE9"/>
    <w:rsid w:val="00E3339F"/>
    <w:rsid w:val="00E33C11"/>
    <w:rsid w:val="00E33E21"/>
    <w:rsid w:val="00E33EB3"/>
    <w:rsid w:val="00E340C1"/>
    <w:rsid w:val="00E3412A"/>
    <w:rsid w:val="00E341C7"/>
    <w:rsid w:val="00E34448"/>
    <w:rsid w:val="00E34659"/>
    <w:rsid w:val="00E34C6F"/>
    <w:rsid w:val="00E34F83"/>
    <w:rsid w:val="00E351EC"/>
    <w:rsid w:val="00E3524C"/>
    <w:rsid w:val="00E35299"/>
    <w:rsid w:val="00E354E9"/>
    <w:rsid w:val="00E3570B"/>
    <w:rsid w:val="00E3586B"/>
    <w:rsid w:val="00E3599E"/>
    <w:rsid w:val="00E36040"/>
    <w:rsid w:val="00E363C0"/>
    <w:rsid w:val="00E36781"/>
    <w:rsid w:val="00E36971"/>
    <w:rsid w:val="00E36D0C"/>
    <w:rsid w:val="00E374BE"/>
    <w:rsid w:val="00E3780B"/>
    <w:rsid w:val="00E37BA6"/>
    <w:rsid w:val="00E37C46"/>
    <w:rsid w:val="00E37EF0"/>
    <w:rsid w:val="00E37FE0"/>
    <w:rsid w:val="00E40053"/>
    <w:rsid w:val="00E407B8"/>
    <w:rsid w:val="00E4088E"/>
    <w:rsid w:val="00E40CFC"/>
    <w:rsid w:val="00E40E48"/>
    <w:rsid w:val="00E41008"/>
    <w:rsid w:val="00E41464"/>
    <w:rsid w:val="00E41510"/>
    <w:rsid w:val="00E417A4"/>
    <w:rsid w:val="00E41932"/>
    <w:rsid w:val="00E41B1D"/>
    <w:rsid w:val="00E42594"/>
    <w:rsid w:val="00E42C15"/>
    <w:rsid w:val="00E43040"/>
    <w:rsid w:val="00E4307E"/>
    <w:rsid w:val="00E4365F"/>
    <w:rsid w:val="00E43755"/>
    <w:rsid w:val="00E437E9"/>
    <w:rsid w:val="00E4380F"/>
    <w:rsid w:val="00E43C78"/>
    <w:rsid w:val="00E440EF"/>
    <w:rsid w:val="00E440FF"/>
    <w:rsid w:val="00E444BE"/>
    <w:rsid w:val="00E44851"/>
    <w:rsid w:val="00E44B30"/>
    <w:rsid w:val="00E44DD8"/>
    <w:rsid w:val="00E44EB9"/>
    <w:rsid w:val="00E452CB"/>
    <w:rsid w:val="00E4563E"/>
    <w:rsid w:val="00E45EA0"/>
    <w:rsid w:val="00E465E5"/>
    <w:rsid w:val="00E46908"/>
    <w:rsid w:val="00E4733C"/>
    <w:rsid w:val="00E47659"/>
    <w:rsid w:val="00E477AC"/>
    <w:rsid w:val="00E47EF0"/>
    <w:rsid w:val="00E50325"/>
    <w:rsid w:val="00E505D5"/>
    <w:rsid w:val="00E509BD"/>
    <w:rsid w:val="00E50C6C"/>
    <w:rsid w:val="00E50C8D"/>
    <w:rsid w:val="00E529E4"/>
    <w:rsid w:val="00E52A0C"/>
    <w:rsid w:val="00E53D37"/>
    <w:rsid w:val="00E53F97"/>
    <w:rsid w:val="00E54453"/>
    <w:rsid w:val="00E55086"/>
    <w:rsid w:val="00E554E0"/>
    <w:rsid w:val="00E55696"/>
    <w:rsid w:val="00E5599B"/>
    <w:rsid w:val="00E55E08"/>
    <w:rsid w:val="00E562CF"/>
    <w:rsid w:val="00E56E1C"/>
    <w:rsid w:val="00E56ED3"/>
    <w:rsid w:val="00E56F65"/>
    <w:rsid w:val="00E57119"/>
    <w:rsid w:val="00E572FA"/>
    <w:rsid w:val="00E57701"/>
    <w:rsid w:val="00E57AC3"/>
    <w:rsid w:val="00E57BA2"/>
    <w:rsid w:val="00E57BFC"/>
    <w:rsid w:val="00E57D5F"/>
    <w:rsid w:val="00E57EBE"/>
    <w:rsid w:val="00E60025"/>
    <w:rsid w:val="00E616F3"/>
    <w:rsid w:val="00E61D63"/>
    <w:rsid w:val="00E63BCD"/>
    <w:rsid w:val="00E63F7C"/>
    <w:rsid w:val="00E63F87"/>
    <w:rsid w:val="00E64567"/>
    <w:rsid w:val="00E64583"/>
    <w:rsid w:val="00E64AFC"/>
    <w:rsid w:val="00E64D6F"/>
    <w:rsid w:val="00E64E55"/>
    <w:rsid w:val="00E65996"/>
    <w:rsid w:val="00E65C8A"/>
    <w:rsid w:val="00E66258"/>
    <w:rsid w:val="00E668C5"/>
    <w:rsid w:val="00E6691E"/>
    <w:rsid w:val="00E674CD"/>
    <w:rsid w:val="00E67637"/>
    <w:rsid w:val="00E67EA6"/>
    <w:rsid w:val="00E700B5"/>
    <w:rsid w:val="00E70DC3"/>
    <w:rsid w:val="00E71639"/>
    <w:rsid w:val="00E71DEB"/>
    <w:rsid w:val="00E72599"/>
    <w:rsid w:val="00E72969"/>
    <w:rsid w:val="00E72D9B"/>
    <w:rsid w:val="00E72E0D"/>
    <w:rsid w:val="00E72F3E"/>
    <w:rsid w:val="00E733F0"/>
    <w:rsid w:val="00E7357A"/>
    <w:rsid w:val="00E73608"/>
    <w:rsid w:val="00E73616"/>
    <w:rsid w:val="00E73663"/>
    <w:rsid w:val="00E73F5C"/>
    <w:rsid w:val="00E73FAB"/>
    <w:rsid w:val="00E741D2"/>
    <w:rsid w:val="00E75398"/>
    <w:rsid w:val="00E75890"/>
    <w:rsid w:val="00E75912"/>
    <w:rsid w:val="00E76235"/>
    <w:rsid w:val="00E76378"/>
    <w:rsid w:val="00E76417"/>
    <w:rsid w:val="00E76888"/>
    <w:rsid w:val="00E76A30"/>
    <w:rsid w:val="00E76D02"/>
    <w:rsid w:val="00E76F70"/>
    <w:rsid w:val="00E77049"/>
    <w:rsid w:val="00E770EF"/>
    <w:rsid w:val="00E772E1"/>
    <w:rsid w:val="00E775EE"/>
    <w:rsid w:val="00E77EBE"/>
    <w:rsid w:val="00E8099B"/>
    <w:rsid w:val="00E819A7"/>
    <w:rsid w:val="00E81D11"/>
    <w:rsid w:val="00E82656"/>
    <w:rsid w:val="00E82A63"/>
    <w:rsid w:val="00E8306C"/>
    <w:rsid w:val="00E83175"/>
    <w:rsid w:val="00E83ABC"/>
    <w:rsid w:val="00E84154"/>
    <w:rsid w:val="00E845CB"/>
    <w:rsid w:val="00E846EC"/>
    <w:rsid w:val="00E84C23"/>
    <w:rsid w:val="00E84DE4"/>
    <w:rsid w:val="00E85073"/>
    <w:rsid w:val="00E852A5"/>
    <w:rsid w:val="00E85BEB"/>
    <w:rsid w:val="00E85C5B"/>
    <w:rsid w:val="00E85DD6"/>
    <w:rsid w:val="00E86342"/>
    <w:rsid w:val="00E86E0C"/>
    <w:rsid w:val="00E86FCE"/>
    <w:rsid w:val="00E876BE"/>
    <w:rsid w:val="00E879F8"/>
    <w:rsid w:val="00E90952"/>
    <w:rsid w:val="00E90967"/>
    <w:rsid w:val="00E918AD"/>
    <w:rsid w:val="00E91CA5"/>
    <w:rsid w:val="00E92340"/>
    <w:rsid w:val="00E92AA3"/>
    <w:rsid w:val="00E92CA4"/>
    <w:rsid w:val="00E93147"/>
    <w:rsid w:val="00E932A9"/>
    <w:rsid w:val="00E9354E"/>
    <w:rsid w:val="00E93961"/>
    <w:rsid w:val="00E94071"/>
    <w:rsid w:val="00E94522"/>
    <w:rsid w:val="00E94CA0"/>
    <w:rsid w:val="00E94E41"/>
    <w:rsid w:val="00E94F1C"/>
    <w:rsid w:val="00E9555D"/>
    <w:rsid w:val="00E95BD7"/>
    <w:rsid w:val="00E961F3"/>
    <w:rsid w:val="00E966B8"/>
    <w:rsid w:val="00E96801"/>
    <w:rsid w:val="00E96824"/>
    <w:rsid w:val="00E96BBD"/>
    <w:rsid w:val="00E971CA"/>
    <w:rsid w:val="00E97229"/>
    <w:rsid w:val="00E9779C"/>
    <w:rsid w:val="00E97F29"/>
    <w:rsid w:val="00EA00FC"/>
    <w:rsid w:val="00EA08BF"/>
    <w:rsid w:val="00EA08F8"/>
    <w:rsid w:val="00EA0AE9"/>
    <w:rsid w:val="00EA1038"/>
    <w:rsid w:val="00EA116C"/>
    <w:rsid w:val="00EA1F83"/>
    <w:rsid w:val="00EA20CE"/>
    <w:rsid w:val="00EA21FA"/>
    <w:rsid w:val="00EA25B6"/>
    <w:rsid w:val="00EA25E9"/>
    <w:rsid w:val="00EA2704"/>
    <w:rsid w:val="00EA2831"/>
    <w:rsid w:val="00EA2B06"/>
    <w:rsid w:val="00EA2B1D"/>
    <w:rsid w:val="00EA2E17"/>
    <w:rsid w:val="00EA3599"/>
    <w:rsid w:val="00EA37BF"/>
    <w:rsid w:val="00EA3DE5"/>
    <w:rsid w:val="00EA4343"/>
    <w:rsid w:val="00EA542A"/>
    <w:rsid w:val="00EA5524"/>
    <w:rsid w:val="00EA56E8"/>
    <w:rsid w:val="00EA576D"/>
    <w:rsid w:val="00EA5CD1"/>
    <w:rsid w:val="00EA62D9"/>
    <w:rsid w:val="00EA6775"/>
    <w:rsid w:val="00EA6AF8"/>
    <w:rsid w:val="00EA7BDA"/>
    <w:rsid w:val="00EA7DFF"/>
    <w:rsid w:val="00EB021B"/>
    <w:rsid w:val="00EB0764"/>
    <w:rsid w:val="00EB10E1"/>
    <w:rsid w:val="00EB1571"/>
    <w:rsid w:val="00EB1681"/>
    <w:rsid w:val="00EB1828"/>
    <w:rsid w:val="00EB1B1C"/>
    <w:rsid w:val="00EB2311"/>
    <w:rsid w:val="00EB267F"/>
    <w:rsid w:val="00EB27B7"/>
    <w:rsid w:val="00EB2822"/>
    <w:rsid w:val="00EB2946"/>
    <w:rsid w:val="00EB31F0"/>
    <w:rsid w:val="00EB36FF"/>
    <w:rsid w:val="00EB37CF"/>
    <w:rsid w:val="00EB3C90"/>
    <w:rsid w:val="00EB3FA9"/>
    <w:rsid w:val="00EB43F6"/>
    <w:rsid w:val="00EB443E"/>
    <w:rsid w:val="00EB4780"/>
    <w:rsid w:val="00EB478A"/>
    <w:rsid w:val="00EB48D2"/>
    <w:rsid w:val="00EB48EA"/>
    <w:rsid w:val="00EB48EC"/>
    <w:rsid w:val="00EB48F2"/>
    <w:rsid w:val="00EB5516"/>
    <w:rsid w:val="00EB562D"/>
    <w:rsid w:val="00EB5A03"/>
    <w:rsid w:val="00EB5BD0"/>
    <w:rsid w:val="00EB5F60"/>
    <w:rsid w:val="00EB60A3"/>
    <w:rsid w:val="00EB63B1"/>
    <w:rsid w:val="00EB67AB"/>
    <w:rsid w:val="00EB6DA0"/>
    <w:rsid w:val="00EB6FE1"/>
    <w:rsid w:val="00EB70F0"/>
    <w:rsid w:val="00EB739F"/>
    <w:rsid w:val="00EB7C41"/>
    <w:rsid w:val="00EC0213"/>
    <w:rsid w:val="00EC048D"/>
    <w:rsid w:val="00EC05B8"/>
    <w:rsid w:val="00EC169F"/>
    <w:rsid w:val="00EC16AF"/>
    <w:rsid w:val="00EC16E7"/>
    <w:rsid w:val="00EC184A"/>
    <w:rsid w:val="00EC190F"/>
    <w:rsid w:val="00EC1D2B"/>
    <w:rsid w:val="00EC1EC9"/>
    <w:rsid w:val="00EC2416"/>
    <w:rsid w:val="00EC25A0"/>
    <w:rsid w:val="00EC2D34"/>
    <w:rsid w:val="00EC2F1D"/>
    <w:rsid w:val="00EC2F7B"/>
    <w:rsid w:val="00EC3280"/>
    <w:rsid w:val="00EC3DBB"/>
    <w:rsid w:val="00EC3EFF"/>
    <w:rsid w:val="00EC3FB4"/>
    <w:rsid w:val="00EC42F1"/>
    <w:rsid w:val="00EC49EE"/>
    <w:rsid w:val="00EC4C49"/>
    <w:rsid w:val="00EC5556"/>
    <w:rsid w:val="00EC566D"/>
    <w:rsid w:val="00EC5BC9"/>
    <w:rsid w:val="00EC5EDE"/>
    <w:rsid w:val="00EC60BF"/>
    <w:rsid w:val="00EC6721"/>
    <w:rsid w:val="00EC6B33"/>
    <w:rsid w:val="00EC6FBC"/>
    <w:rsid w:val="00EC7E7C"/>
    <w:rsid w:val="00EC7FD7"/>
    <w:rsid w:val="00ED0063"/>
    <w:rsid w:val="00ED0424"/>
    <w:rsid w:val="00ED0585"/>
    <w:rsid w:val="00ED0AAC"/>
    <w:rsid w:val="00ED0B5C"/>
    <w:rsid w:val="00ED1178"/>
    <w:rsid w:val="00ED176D"/>
    <w:rsid w:val="00ED1A7C"/>
    <w:rsid w:val="00ED1BF4"/>
    <w:rsid w:val="00ED2ADE"/>
    <w:rsid w:val="00ED2C30"/>
    <w:rsid w:val="00ED2DBF"/>
    <w:rsid w:val="00ED2FB8"/>
    <w:rsid w:val="00ED40BF"/>
    <w:rsid w:val="00ED4446"/>
    <w:rsid w:val="00ED4FF0"/>
    <w:rsid w:val="00ED5357"/>
    <w:rsid w:val="00ED59A4"/>
    <w:rsid w:val="00ED61B6"/>
    <w:rsid w:val="00ED67F6"/>
    <w:rsid w:val="00ED73A0"/>
    <w:rsid w:val="00ED759A"/>
    <w:rsid w:val="00ED7BAB"/>
    <w:rsid w:val="00EE041B"/>
    <w:rsid w:val="00EE04E9"/>
    <w:rsid w:val="00EE0829"/>
    <w:rsid w:val="00EE0DDD"/>
    <w:rsid w:val="00EE0FF3"/>
    <w:rsid w:val="00EE186A"/>
    <w:rsid w:val="00EE20CB"/>
    <w:rsid w:val="00EE2E7D"/>
    <w:rsid w:val="00EE322C"/>
    <w:rsid w:val="00EE3385"/>
    <w:rsid w:val="00EE3A24"/>
    <w:rsid w:val="00EE3A80"/>
    <w:rsid w:val="00EE3B80"/>
    <w:rsid w:val="00EE3C08"/>
    <w:rsid w:val="00EE44A4"/>
    <w:rsid w:val="00EE4528"/>
    <w:rsid w:val="00EE4F7D"/>
    <w:rsid w:val="00EE518C"/>
    <w:rsid w:val="00EE5353"/>
    <w:rsid w:val="00EE5490"/>
    <w:rsid w:val="00EE5BD0"/>
    <w:rsid w:val="00EE6153"/>
    <w:rsid w:val="00EE674F"/>
    <w:rsid w:val="00EE699D"/>
    <w:rsid w:val="00EE710E"/>
    <w:rsid w:val="00EE75B0"/>
    <w:rsid w:val="00EE7962"/>
    <w:rsid w:val="00EE7B4A"/>
    <w:rsid w:val="00EF036E"/>
    <w:rsid w:val="00EF069E"/>
    <w:rsid w:val="00EF0888"/>
    <w:rsid w:val="00EF1086"/>
    <w:rsid w:val="00EF18CC"/>
    <w:rsid w:val="00EF1BFF"/>
    <w:rsid w:val="00EF2E5E"/>
    <w:rsid w:val="00EF2F2C"/>
    <w:rsid w:val="00EF4959"/>
    <w:rsid w:val="00EF586F"/>
    <w:rsid w:val="00EF5CA5"/>
    <w:rsid w:val="00EF5D77"/>
    <w:rsid w:val="00EF5E75"/>
    <w:rsid w:val="00EF697C"/>
    <w:rsid w:val="00EF6BA9"/>
    <w:rsid w:val="00EF745A"/>
    <w:rsid w:val="00F0025A"/>
    <w:rsid w:val="00F00261"/>
    <w:rsid w:val="00F00547"/>
    <w:rsid w:val="00F0095A"/>
    <w:rsid w:val="00F00BEF"/>
    <w:rsid w:val="00F00C63"/>
    <w:rsid w:val="00F00CC1"/>
    <w:rsid w:val="00F01559"/>
    <w:rsid w:val="00F017F1"/>
    <w:rsid w:val="00F01C58"/>
    <w:rsid w:val="00F0237A"/>
    <w:rsid w:val="00F0252F"/>
    <w:rsid w:val="00F0259C"/>
    <w:rsid w:val="00F02979"/>
    <w:rsid w:val="00F02F0F"/>
    <w:rsid w:val="00F0341D"/>
    <w:rsid w:val="00F035C3"/>
    <w:rsid w:val="00F039D4"/>
    <w:rsid w:val="00F03F6A"/>
    <w:rsid w:val="00F043F8"/>
    <w:rsid w:val="00F04AD8"/>
    <w:rsid w:val="00F05778"/>
    <w:rsid w:val="00F05877"/>
    <w:rsid w:val="00F05AAF"/>
    <w:rsid w:val="00F05C76"/>
    <w:rsid w:val="00F05D05"/>
    <w:rsid w:val="00F05D9D"/>
    <w:rsid w:val="00F060D7"/>
    <w:rsid w:val="00F06A5D"/>
    <w:rsid w:val="00F070B9"/>
    <w:rsid w:val="00F0717A"/>
    <w:rsid w:val="00F07303"/>
    <w:rsid w:val="00F0747A"/>
    <w:rsid w:val="00F074D0"/>
    <w:rsid w:val="00F07ABE"/>
    <w:rsid w:val="00F07C9F"/>
    <w:rsid w:val="00F07F81"/>
    <w:rsid w:val="00F07FBE"/>
    <w:rsid w:val="00F102F9"/>
    <w:rsid w:val="00F108F4"/>
    <w:rsid w:val="00F10CD2"/>
    <w:rsid w:val="00F11062"/>
    <w:rsid w:val="00F11A5C"/>
    <w:rsid w:val="00F11BAD"/>
    <w:rsid w:val="00F12757"/>
    <w:rsid w:val="00F12991"/>
    <w:rsid w:val="00F13340"/>
    <w:rsid w:val="00F135E9"/>
    <w:rsid w:val="00F13A58"/>
    <w:rsid w:val="00F145B7"/>
    <w:rsid w:val="00F14AF7"/>
    <w:rsid w:val="00F14BE7"/>
    <w:rsid w:val="00F15374"/>
    <w:rsid w:val="00F156F6"/>
    <w:rsid w:val="00F15884"/>
    <w:rsid w:val="00F1597C"/>
    <w:rsid w:val="00F15B8B"/>
    <w:rsid w:val="00F15ED6"/>
    <w:rsid w:val="00F15F29"/>
    <w:rsid w:val="00F16E47"/>
    <w:rsid w:val="00F17230"/>
    <w:rsid w:val="00F1774E"/>
    <w:rsid w:val="00F1795A"/>
    <w:rsid w:val="00F17E80"/>
    <w:rsid w:val="00F20C8D"/>
    <w:rsid w:val="00F20F13"/>
    <w:rsid w:val="00F21A3F"/>
    <w:rsid w:val="00F21F9A"/>
    <w:rsid w:val="00F22489"/>
    <w:rsid w:val="00F22804"/>
    <w:rsid w:val="00F22D64"/>
    <w:rsid w:val="00F23014"/>
    <w:rsid w:val="00F23B5F"/>
    <w:rsid w:val="00F23FE5"/>
    <w:rsid w:val="00F242D2"/>
    <w:rsid w:val="00F24A8C"/>
    <w:rsid w:val="00F24EBF"/>
    <w:rsid w:val="00F24FFA"/>
    <w:rsid w:val="00F2547E"/>
    <w:rsid w:val="00F2654E"/>
    <w:rsid w:val="00F26978"/>
    <w:rsid w:val="00F27174"/>
    <w:rsid w:val="00F273F6"/>
    <w:rsid w:val="00F27712"/>
    <w:rsid w:val="00F27729"/>
    <w:rsid w:val="00F27B45"/>
    <w:rsid w:val="00F27BE0"/>
    <w:rsid w:val="00F30109"/>
    <w:rsid w:val="00F301CB"/>
    <w:rsid w:val="00F301E1"/>
    <w:rsid w:val="00F302DC"/>
    <w:rsid w:val="00F30E09"/>
    <w:rsid w:val="00F30E87"/>
    <w:rsid w:val="00F3259B"/>
    <w:rsid w:val="00F32ECB"/>
    <w:rsid w:val="00F3346C"/>
    <w:rsid w:val="00F3378E"/>
    <w:rsid w:val="00F33D7A"/>
    <w:rsid w:val="00F33F19"/>
    <w:rsid w:val="00F3426B"/>
    <w:rsid w:val="00F344D0"/>
    <w:rsid w:val="00F34A52"/>
    <w:rsid w:val="00F34D55"/>
    <w:rsid w:val="00F35C04"/>
    <w:rsid w:val="00F369DA"/>
    <w:rsid w:val="00F36E6A"/>
    <w:rsid w:val="00F36E84"/>
    <w:rsid w:val="00F37032"/>
    <w:rsid w:val="00F3779B"/>
    <w:rsid w:val="00F377EE"/>
    <w:rsid w:val="00F37AB4"/>
    <w:rsid w:val="00F37DD3"/>
    <w:rsid w:val="00F400B0"/>
    <w:rsid w:val="00F40164"/>
    <w:rsid w:val="00F4073E"/>
    <w:rsid w:val="00F40ADC"/>
    <w:rsid w:val="00F40DA4"/>
    <w:rsid w:val="00F40FD4"/>
    <w:rsid w:val="00F41057"/>
    <w:rsid w:val="00F41990"/>
    <w:rsid w:val="00F41E05"/>
    <w:rsid w:val="00F42A00"/>
    <w:rsid w:val="00F42C2A"/>
    <w:rsid w:val="00F42CBB"/>
    <w:rsid w:val="00F4312F"/>
    <w:rsid w:val="00F43315"/>
    <w:rsid w:val="00F43AE6"/>
    <w:rsid w:val="00F442B9"/>
    <w:rsid w:val="00F448E2"/>
    <w:rsid w:val="00F44A55"/>
    <w:rsid w:val="00F44B40"/>
    <w:rsid w:val="00F44B54"/>
    <w:rsid w:val="00F4512B"/>
    <w:rsid w:val="00F4721C"/>
    <w:rsid w:val="00F4727E"/>
    <w:rsid w:val="00F47E64"/>
    <w:rsid w:val="00F50093"/>
    <w:rsid w:val="00F50F31"/>
    <w:rsid w:val="00F525D8"/>
    <w:rsid w:val="00F52B7F"/>
    <w:rsid w:val="00F52BF7"/>
    <w:rsid w:val="00F53441"/>
    <w:rsid w:val="00F538D3"/>
    <w:rsid w:val="00F54B0F"/>
    <w:rsid w:val="00F54B47"/>
    <w:rsid w:val="00F5501A"/>
    <w:rsid w:val="00F559B2"/>
    <w:rsid w:val="00F55E48"/>
    <w:rsid w:val="00F56184"/>
    <w:rsid w:val="00F56819"/>
    <w:rsid w:val="00F56C6F"/>
    <w:rsid w:val="00F56EC6"/>
    <w:rsid w:val="00F57150"/>
    <w:rsid w:val="00F573DE"/>
    <w:rsid w:val="00F574F2"/>
    <w:rsid w:val="00F575C6"/>
    <w:rsid w:val="00F577AC"/>
    <w:rsid w:val="00F5783F"/>
    <w:rsid w:val="00F5787F"/>
    <w:rsid w:val="00F60504"/>
    <w:rsid w:val="00F60859"/>
    <w:rsid w:val="00F60D3A"/>
    <w:rsid w:val="00F6131A"/>
    <w:rsid w:val="00F615D2"/>
    <w:rsid w:val="00F617D8"/>
    <w:rsid w:val="00F619CF"/>
    <w:rsid w:val="00F61EBA"/>
    <w:rsid w:val="00F6227D"/>
    <w:rsid w:val="00F628D8"/>
    <w:rsid w:val="00F62CA4"/>
    <w:rsid w:val="00F63109"/>
    <w:rsid w:val="00F631F2"/>
    <w:rsid w:val="00F636C3"/>
    <w:rsid w:val="00F63BCF"/>
    <w:rsid w:val="00F63E47"/>
    <w:rsid w:val="00F64169"/>
    <w:rsid w:val="00F64177"/>
    <w:rsid w:val="00F641D6"/>
    <w:rsid w:val="00F64341"/>
    <w:rsid w:val="00F643CE"/>
    <w:rsid w:val="00F64464"/>
    <w:rsid w:val="00F64750"/>
    <w:rsid w:val="00F64B5A"/>
    <w:rsid w:val="00F6568A"/>
    <w:rsid w:val="00F65D28"/>
    <w:rsid w:val="00F65E4F"/>
    <w:rsid w:val="00F66CCC"/>
    <w:rsid w:val="00F66D33"/>
    <w:rsid w:val="00F672E2"/>
    <w:rsid w:val="00F67B0F"/>
    <w:rsid w:val="00F67C48"/>
    <w:rsid w:val="00F67C7A"/>
    <w:rsid w:val="00F67E9D"/>
    <w:rsid w:val="00F70830"/>
    <w:rsid w:val="00F71148"/>
    <w:rsid w:val="00F711FF"/>
    <w:rsid w:val="00F71873"/>
    <w:rsid w:val="00F727B0"/>
    <w:rsid w:val="00F72891"/>
    <w:rsid w:val="00F731A2"/>
    <w:rsid w:val="00F73200"/>
    <w:rsid w:val="00F73754"/>
    <w:rsid w:val="00F740C2"/>
    <w:rsid w:val="00F74671"/>
    <w:rsid w:val="00F7630C"/>
    <w:rsid w:val="00F76413"/>
    <w:rsid w:val="00F766B9"/>
    <w:rsid w:val="00F76ABD"/>
    <w:rsid w:val="00F76C10"/>
    <w:rsid w:val="00F77105"/>
    <w:rsid w:val="00F7747D"/>
    <w:rsid w:val="00F774E4"/>
    <w:rsid w:val="00F77538"/>
    <w:rsid w:val="00F807C7"/>
    <w:rsid w:val="00F810F4"/>
    <w:rsid w:val="00F8172E"/>
    <w:rsid w:val="00F81D02"/>
    <w:rsid w:val="00F81D06"/>
    <w:rsid w:val="00F8220D"/>
    <w:rsid w:val="00F82CC9"/>
    <w:rsid w:val="00F836B3"/>
    <w:rsid w:val="00F837AB"/>
    <w:rsid w:val="00F83DC6"/>
    <w:rsid w:val="00F83F82"/>
    <w:rsid w:val="00F8441F"/>
    <w:rsid w:val="00F849C8"/>
    <w:rsid w:val="00F84CCC"/>
    <w:rsid w:val="00F8523B"/>
    <w:rsid w:val="00F852DE"/>
    <w:rsid w:val="00F8549A"/>
    <w:rsid w:val="00F8588C"/>
    <w:rsid w:val="00F861D8"/>
    <w:rsid w:val="00F868A2"/>
    <w:rsid w:val="00F86964"/>
    <w:rsid w:val="00F86BDC"/>
    <w:rsid w:val="00F86E7B"/>
    <w:rsid w:val="00F8727E"/>
    <w:rsid w:val="00F8740C"/>
    <w:rsid w:val="00F874AC"/>
    <w:rsid w:val="00F874AD"/>
    <w:rsid w:val="00F8768B"/>
    <w:rsid w:val="00F901D6"/>
    <w:rsid w:val="00F90540"/>
    <w:rsid w:val="00F9060A"/>
    <w:rsid w:val="00F9094E"/>
    <w:rsid w:val="00F90B39"/>
    <w:rsid w:val="00F90BBC"/>
    <w:rsid w:val="00F90C1C"/>
    <w:rsid w:val="00F9144D"/>
    <w:rsid w:val="00F91497"/>
    <w:rsid w:val="00F916ED"/>
    <w:rsid w:val="00F918FB"/>
    <w:rsid w:val="00F91D12"/>
    <w:rsid w:val="00F922F2"/>
    <w:rsid w:val="00F92A3A"/>
    <w:rsid w:val="00F9314F"/>
    <w:rsid w:val="00F9365B"/>
    <w:rsid w:val="00F93747"/>
    <w:rsid w:val="00F9400C"/>
    <w:rsid w:val="00F9478E"/>
    <w:rsid w:val="00F9552E"/>
    <w:rsid w:val="00F958A5"/>
    <w:rsid w:val="00F958CA"/>
    <w:rsid w:val="00F95969"/>
    <w:rsid w:val="00F95B29"/>
    <w:rsid w:val="00F95F50"/>
    <w:rsid w:val="00F961EC"/>
    <w:rsid w:val="00F9645D"/>
    <w:rsid w:val="00F96811"/>
    <w:rsid w:val="00F979D1"/>
    <w:rsid w:val="00F97E24"/>
    <w:rsid w:val="00F97F13"/>
    <w:rsid w:val="00F97F2E"/>
    <w:rsid w:val="00FA01C2"/>
    <w:rsid w:val="00FA0BBD"/>
    <w:rsid w:val="00FA11E7"/>
    <w:rsid w:val="00FA14F8"/>
    <w:rsid w:val="00FA1748"/>
    <w:rsid w:val="00FA2345"/>
    <w:rsid w:val="00FA23E5"/>
    <w:rsid w:val="00FA2710"/>
    <w:rsid w:val="00FA2B31"/>
    <w:rsid w:val="00FA2D7C"/>
    <w:rsid w:val="00FA340A"/>
    <w:rsid w:val="00FA3BF2"/>
    <w:rsid w:val="00FA3D8E"/>
    <w:rsid w:val="00FA41A9"/>
    <w:rsid w:val="00FA4524"/>
    <w:rsid w:val="00FA49BC"/>
    <w:rsid w:val="00FA4C03"/>
    <w:rsid w:val="00FA5DFB"/>
    <w:rsid w:val="00FA609A"/>
    <w:rsid w:val="00FA60EC"/>
    <w:rsid w:val="00FA6E20"/>
    <w:rsid w:val="00FA7281"/>
    <w:rsid w:val="00FA784D"/>
    <w:rsid w:val="00FA788F"/>
    <w:rsid w:val="00FA7EAA"/>
    <w:rsid w:val="00FB077C"/>
    <w:rsid w:val="00FB07BC"/>
    <w:rsid w:val="00FB144D"/>
    <w:rsid w:val="00FB29CC"/>
    <w:rsid w:val="00FB2A1D"/>
    <w:rsid w:val="00FB2EE0"/>
    <w:rsid w:val="00FB38FC"/>
    <w:rsid w:val="00FB3B90"/>
    <w:rsid w:val="00FB3C97"/>
    <w:rsid w:val="00FB3D86"/>
    <w:rsid w:val="00FB3DC6"/>
    <w:rsid w:val="00FB461C"/>
    <w:rsid w:val="00FB4BD6"/>
    <w:rsid w:val="00FB4D87"/>
    <w:rsid w:val="00FB5615"/>
    <w:rsid w:val="00FB5B45"/>
    <w:rsid w:val="00FB5DD7"/>
    <w:rsid w:val="00FB5FED"/>
    <w:rsid w:val="00FB6441"/>
    <w:rsid w:val="00FB6941"/>
    <w:rsid w:val="00FB6A71"/>
    <w:rsid w:val="00FB6B94"/>
    <w:rsid w:val="00FB6ED0"/>
    <w:rsid w:val="00FB71E0"/>
    <w:rsid w:val="00FB74AD"/>
    <w:rsid w:val="00FB7961"/>
    <w:rsid w:val="00FC01C0"/>
    <w:rsid w:val="00FC0C51"/>
    <w:rsid w:val="00FC12F7"/>
    <w:rsid w:val="00FC14B7"/>
    <w:rsid w:val="00FC1DE0"/>
    <w:rsid w:val="00FC21ED"/>
    <w:rsid w:val="00FC25A0"/>
    <w:rsid w:val="00FC2897"/>
    <w:rsid w:val="00FC290E"/>
    <w:rsid w:val="00FC29B3"/>
    <w:rsid w:val="00FC2D91"/>
    <w:rsid w:val="00FC2F03"/>
    <w:rsid w:val="00FC3EC6"/>
    <w:rsid w:val="00FC3FB4"/>
    <w:rsid w:val="00FC4242"/>
    <w:rsid w:val="00FC42C1"/>
    <w:rsid w:val="00FC473B"/>
    <w:rsid w:val="00FC47BF"/>
    <w:rsid w:val="00FC4967"/>
    <w:rsid w:val="00FC4D0B"/>
    <w:rsid w:val="00FC555C"/>
    <w:rsid w:val="00FC5791"/>
    <w:rsid w:val="00FC63D3"/>
    <w:rsid w:val="00FC6559"/>
    <w:rsid w:val="00FC67F4"/>
    <w:rsid w:val="00FC6834"/>
    <w:rsid w:val="00FC6E93"/>
    <w:rsid w:val="00FC77F4"/>
    <w:rsid w:val="00FC796F"/>
    <w:rsid w:val="00FD00A2"/>
    <w:rsid w:val="00FD01D6"/>
    <w:rsid w:val="00FD0695"/>
    <w:rsid w:val="00FD0771"/>
    <w:rsid w:val="00FD08E9"/>
    <w:rsid w:val="00FD0928"/>
    <w:rsid w:val="00FD0C44"/>
    <w:rsid w:val="00FD1BB3"/>
    <w:rsid w:val="00FD1BBF"/>
    <w:rsid w:val="00FD1E17"/>
    <w:rsid w:val="00FD2006"/>
    <w:rsid w:val="00FD2561"/>
    <w:rsid w:val="00FD25E0"/>
    <w:rsid w:val="00FD27E8"/>
    <w:rsid w:val="00FD3345"/>
    <w:rsid w:val="00FD343F"/>
    <w:rsid w:val="00FD3A28"/>
    <w:rsid w:val="00FD3C1A"/>
    <w:rsid w:val="00FD3FFA"/>
    <w:rsid w:val="00FD4175"/>
    <w:rsid w:val="00FD496B"/>
    <w:rsid w:val="00FD51EA"/>
    <w:rsid w:val="00FD53F3"/>
    <w:rsid w:val="00FD58EA"/>
    <w:rsid w:val="00FD5FB2"/>
    <w:rsid w:val="00FD686B"/>
    <w:rsid w:val="00FD6CDE"/>
    <w:rsid w:val="00FD6CEE"/>
    <w:rsid w:val="00FD6DB9"/>
    <w:rsid w:val="00FD6E36"/>
    <w:rsid w:val="00FD735A"/>
    <w:rsid w:val="00FD75A4"/>
    <w:rsid w:val="00FD7AF9"/>
    <w:rsid w:val="00FE0299"/>
    <w:rsid w:val="00FE040A"/>
    <w:rsid w:val="00FE05E6"/>
    <w:rsid w:val="00FE0AFA"/>
    <w:rsid w:val="00FE0E74"/>
    <w:rsid w:val="00FE0FA1"/>
    <w:rsid w:val="00FE14E7"/>
    <w:rsid w:val="00FE1BD0"/>
    <w:rsid w:val="00FE208E"/>
    <w:rsid w:val="00FE2FA3"/>
    <w:rsid w:val="00FE4051"/>
    <w:rsid w:val="00FE4A8C"/>
    <w:rsid w:val="00FE4C15"/>
    <w:rsid w:val="00FE4ED4"/>
    <w:rsid w:val="00FE5463"/>
    <w:rsid w:val="00FE63B4"/>
    <w:rsid w:val="00FE6454"/>
    <w:rsid w:val="00FE678F"/>
    <w:rsid w:val="00FE6933"/>
    <w:rsid w:val="00FE70A5"/>
    <w:rsid w:val="00FE71E3"/>
    <w:rsid w:val="00FF025E"/>
    <w:rsid w:val="00FF027A"/>
    <w:rsid w:val="00FF0463"/>
    <w:rsid w:val="00FF0E92"/>
    <w:rsid w:val="00FF15F0"/>
    <w:rsid w:val="00FF1E85"/>
    <w:rsid w:val="00FF214B"/>
    <w:rsid w:val="00FF221A"/>
    <w:rsid w:val="00FF221C"/>
    <w:rsid w:val="00FF2792"/>
    <w:rsid w:val="00FF2E49"/>
    <w:rsid w:val="00FF3492"/>
    <w:rsid w:val="00FF34DD"/>
    <w:rsid w:val="00FF3938"/>
    <w:rsid w:val="00FF3F58"/>
    <w:rsid w:val="00FF3F6D"/>
    <w:rsid w:val="00FF43DD"/>
    <w:rsid w:val="00FF4DC3"/>
    <w:rsid w:val="00FF4DEE"/>
    <w:rsid w:val="00FF59CB"/>
    <w:rsid w:val="00FF62EF"/>
    <w:rsid w:val="00FF6852"/>
    <w:rsid w:val="00FF6989"/>
    <w:rsid w:val="00FF6BB5"/>
    <w:rsid w:val="00FF707B"/>
    <w:rsid w:val="00FF74F2"/>
    <w:rsid w:val="00FF763A"/>
    <w:rsid w:val="00FF78B5"/>
    <w:rsid w:val="00FF78C5"/>
    <w:rsid w:val="00FF7F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CFB0BFE"/>
  <w15:chartTrackingRefBased/>
  <w15:docId w15:val="{8CB55ACA-EDD8-422D-A1AF-7BA7711D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6A78"/>
    <w:rPr>
      <w:sz w:val="24"/>
      <w:szCs w:val="24"/>
      <w:lang w:eastAsia="en-US"/>
    </w:rPr>
  </w:style>
  <w:style w:type="paragraph" w:styleId="Heading2">
    <w:name w:val="heading 2"/>
    <w:next w:val="Normal"/>
    <w:link w:val="Heading2Char"/>
    <w:qFormat/>
    <w:rsid w:val="00B64D7C"/>
    <w:pPr>
      <w:keepNext/>
      <w:spacing w:before="240" w:after="240"/>
      <w:outlineLvl w:val="1"/>
    </w:pPr>
    <w:rPr>
      <w:rFonts w:ascii="Arial" w:hAnsi="Arial"/>
      <w:b/>
      <w:noProof/>
      <w:color w:val="800000"/>
      <w:sz w:val="26"/>
      <w:lang w:eastAsia="en-US"/>
    </w:rPr>
  </w:style>
  <w:style w:type="paragraph" w:styleId="Heading5">
    <w:name w:val="heading 5"/>
    <w:basedOn w:val="Normal"/>
    <w:next w:val="Normal"/>
    <w:link w:val="Heading5Char"/>
    <w:unhideWhenUsed/>
    <w:qFormat/>
    <w:rsid w:val="009555BD"/>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96A78"/>
    <w:pPr>
      <w:tabs>
        <w:tab w:val="center" w:pos="4320"/>
        <w:tab w:val="right" w:pos="8640"/>
      </w:tabs>
    </w:pPr>
  </w:style>
  <w:style w:type="paragraph" w:styleId="Footer">
    <w:name w:val="footer"/>
    <w:basedOn w:val="Normal"/>
    <w:rsid w:val="00A96A78"/>
    <w:pPr>
      <w:tabs>
        <w:tab w:val="center" w:pos="4320"/>
        <w:tab w:val="right" w:pos="8640"/>
      </w:tabs>
    </w:pPr>
  </w:style>
  <w:style w:type="paragraph" w:customStyle="1" w:styleId="Body">
    <w:name w:val="Body"/>
    <w:basedOn w:val="Normal"/>
    <w:rsid w:val="00A96A78"/>
    <w:pPr>
      <w:ind w:left="-108"/>
    </w:pPr>
    <w:rPr>
      <w:rFonts w:ascii="Arial" w:hAnsi="Arial"/>
      <w:szCs w:val="20"/>
    </w:rPr>
  </w:style>
  <w:style w:type="paragraph" w:customStyle="1" w:styleId="Tableheadings">
    <w:name w:val="Table headings"/>
    <w:basedOn w:val="Normal"/>
    <w:link w:val="TableheadingsChar"/>
    <w:rsid w:val="00A96A78"/>
    <w:pPr>
      <w:spacing w:before="80" w:after="80"/>
    </w:pPr>
    <w:rPr>
      <w:rFonts w:ascii="Arial" w:hAnsi="Arial"/>
      <w:b/>
      <w:color w:val="FFFFFF"/>
      <w:sz w:val="20"/>
      <w:szCs w:val="20"/>
    </w:rPr>
  </w:style>
  <w:style w:type="paragraph" w:customStyle="1" w:styleId="Tabletext">
    <w:name w:val="Table text"/>
    <w:basedOn w:val="Normal"/>
    <w:rsid w:val="00A96A78"/>
    <w:pPr>
      <w:spacing w:before="60" w:after="60"/>
    </w:pPr>
    <w:rPr>
      <w:rFonts w:ascii="Arial" w:hAnsi="Arial"/>
      <w:sz w:val="18"/>
      <w:szCs w:val="20"/>
    </w:rPr>
  </w:style>
  <w:style w:type="paragraph" w:customStyle="1" w:styleId="Tablerow1">
    <w:name w:val="Table row1"/>
    <w:basedOn w:val="Normal"/>
    <w:rsid w:val="00A96A78"/>
    <w:pPr>
      <w:spacing w:before="80" w:after="80"/>
      <w:jc w:val="center"/>
    </w:pPr>
    <w:rPr>
      <w:rFonts w:ascii="Arial" w:hAnsi="Arial"/>
      <w:b/>
      <w:color w:val="FFFFFF"/>
      <w:sz w:val="18"/>
      <w:szCs w:val="20"/>
    </w:rPr>
  </w:style>
  <w:style w:type="paragraph" w:customStyle="1" w:styleId="Tablerow2">
    <w:name w:val="Table row2"/>
    <w:basedOn w:val="Normal"/>
    <w:rsid w:val="00A96A78"/>
    <w:pPr>
      <w:jc w:val="center"/>
    </w:pPr>
    <w:rPr>
      <w:rFonts w:ascii="Arial" w:hAnsi="Arial"/>
      <w:sz w:val="18"/>
      <w:szCs w:val="20"/>
    </w:rPr>
  </w:style>
  <w:style w:type="paragraph" w:customStyle="1" w:styleId="Heading20">
    <w:name w:val="Heading2"/>
    <w:basedOn w:val="Normal"/>
    <w:rsid w:val="00A96A78"/>
    <w:pPr>
      <w:keepNext/>
      <w:spacing w:before="40" w:after="40"/>
      <w:ind w:left="144" w:right="72"/>
      <w:outlineLvl w:val="0"/>
    </w:pPr>
    <w:rPr>
      <w:rFonts w:ascii="Arial" w:hAnsi="Arial"/>
      <w:sz w:val="18"/>
      <w:szCs w:val="20"/>
    </w:rPr>
  </w:style>
  <w:style w:type="character" w:styleId="Strong">
    <w:name w:val="Strong"/>
    <w:qFormat/>
    <w:rsid w:val="00A96A78"/>
    <w:rPr>
      <w:b/>
      <w:bCs/>
    </w:rPr>
  </w:style>
  <w:style w:type="table" w:styleId="TableGrid">
    <w:name w:val="Table Grid"/>
    <w:basedOn w:val="TableNormal"/>
    <w:rsid w:val="00A73EC0"/>
    <w:rPr>
      <w:color w:val="00376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ingsLeft008">
    <w:name w:val="Style Table headings + Left:  0.08&quot;"/>
    <w:basedOn w:val="Tableheadings"/>
    <w:rsid w:val="00A73EC0"/>
    <w:pPr>
      <w:ind w:left="108"/>
    </w:pPr>
    <w:rPr>
      <w:bCs/>
      <w:color w:val="003768"/>
    </w:rPr>
  </w:style>
  <w:style w:type="character" w:styleId="PageNumber">
    <w:name w:val="page number"/>
    <w:basedOn w:val="DefaultParagraphFont"/>
    <w:rsid w:val="00521DFB"/>
  </w:style>
  <w:style w:type="character" w:customStyle="1" w:styleId="TableheadingsChar">
    <w:name w:val="Table headings Char"/>
    <w:link w:val="Tableheadings"/>
    <w:rsid w:val="007F63EB"/>
    <w:rPr>
      <w:rFonts w:ascii="Arial" w:hAnsi="Arial"/>
      <w:b/>
      <w:color w:val="FFFFFF"/>
      <w:lang w:val="en-US" w:eastAsia="en-US" w:bidi="ar-SA"/>
    </w:rPr>
  </w:style>
  <w:style w:type="paragraph" w:styleId="BalloonText">
    <w:name w:val="Balloon Text"/>
    <w:basedOn w:val="Normal"/>
    <w:semiHidden/>
    <w:rsid w:val="00CD7432"/>
    <w:rPr>
      <w:rFonts w:ascii="Tahoma" w:hAnsi="Tahoma" w:cs="Tahoma"/>
      <w:sz w:val="16"/>
      <w:szCs w:val="16"/>
    </w:rPr>
  </w:style>
  <w:style w:type="character" w:styleId="CommentReference">
    <w:name w:val="annotation reference"/>
    <w:semiHidden/>
    <w:rsid w:val="00CD7432"/>
    <w:rPr>
      <w:sz w:val="16"/>
      <w:szCs w:val="16"/>
    </w:rPr>
  </w:style>
  <w:style w:type="paragraph" w:styleId="CommentText">
    <w:name w:val="annotation text"/>
    <w:basedOn w:val="Normal"/>
    <w:semiHidden/>
    <w:rsid w:val="00CD7432"/>
    <w:rPr>
      <w:sz w:val="20"/>
      <w:szCs w:val="20"/>
    </w:rPr>
  </w:style>
  <w:style w:type="paragraph" w:styleId="CommentSubject">
    <w:name w:val="annotation subject"/>
    <w:basedOn w:val="CommentText"/>
    <w:next w:val="CommentText"/>
    <w:semiHidden/>
    <w:rsid w:val="00CD7432"/>
    <w:rPr>
      <w:b/>
      <w:bCs/>
    </w:rPr>
  </w:style>
  <w:style w:type="paragraph" w:customStyle="1" w:styleId="BulletedList">
    <w:name w:val="Bulleted List"/>
    <w:basedOn w:val="Normal"/>
    <w:rsid w:val="003A78FD"/>
    <w:pPr>
      <w:numPr>
        <w:numId w:val="1"/>
      </w:numPr>
      <w:spacing w:after="120" w:line="270" w:lineRule="exact"/>
      <w:ind w:left="720"/>
    </w:pPr>
    <w:rPr>
      <w:rFonts w:ascii="Arial" w:hAnsi="Arial"/>
      <w:sz w:val="21"/>
      <w:szCs w:val="20"/>
    </w:rPr>
  </w:style>
  <w:style w:type="character" w:customStyle="1" w:styleId="Heading2Char">
    <w:name w:val="Heading 2 Char"/>
    <w:link w:val="Heading2"/>
    <w:rsid w:val="00B64D7C"/>
    <w:rPr>
      <w:rFonts w:ascii="Arial" w:hAnsi="Arial"/>
      <w:b/>
      <w:noProof/>
      <w:color w:val="800000"/>
      <w:sz w:val="26"/>
    </w:rPr>
  </w:style>
  <w:style w:type="character" w:customStyle="1" w:styleId="StyleBoldDarkRed">
    <w:name w:val="Style Bold Dark Red"/>
    <w:rsid w:val="00B64D7C"/>
    <w:rPr>
      <w:b/>
      <w:bCs/>
      <w:color w:val="98002E"/>
    </w:rPr>
  </w:style>
  <w:style w:type="character" w:customStyle="1" w:styleId="Heading5Char">
    <w:name w:val="Heading 5 Char"/>
    <w:link w:val="Heading5"/>
    <w:rsid w:val="009555BD"/>
    <w:rPr>
      <w:rFonts w:ascii="Calibri" w:eastAsia="Times New Roman" w:hAnsi="Calibri" w:cs="Times New Roman"/>
      <w:b/>
      <w:bCs/>
      <w:i/>
      <w:iCs/>
      <w:sz w:val="26"/>
      <w:szCs w:val="26"/>
    </w:rPr>
  </w:style>
  <w:style w:type="paragraph" w:styleId="Revision">
    <w:name w:val="Revision"/>
    <w:hidden/>
    <w:uiPriority w:val="99"/>
    <w:semiHidden/>
    <w:rsid w:val="001607C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15221">
      <w:bodyDiv w:val="1"/>
      <w:marLeft w:val="0"/>
      <w:marRight w:val="0"/>
      <w:marTop w:val="0"/>
      <w:marBottom w:val="0"/>
      <w:divBdr>
        <w:top w:val="none" w:sz="0" w:space="0" w:color="auto"/>
        <w:left w:val="none" w:sz="0" w:space="0" w:color="auto"/>
        <w:bottom w:val="none" w:sz="0" w:space="0" w:color="auto"/>
        <w:right w:val="none" w:sz="0" w:space="0" w:color="auto"/>
      </w:divBdr>
    </w:div>
    <w:div w:id="164637867">
      <w:bodyDiv w:val="1"/>
      <w:marLeft w:val="0"/>
      <w:marRight w:val="0"/>
      <w:marTop w:val="0"/>
      <w:marBottom w:val="0"/>
      <w:divBdr>
        <w:top w:val="none" w:sz="0" w:space="0" w:color="auto"/>
        <w:left w:val="none" w:sz="0" w:space="0" w:color="auto"/>
        <w:bottom w:val="none" w:sz="0" w:space="0" w:color="auto"/>
        <w:right w:val="none" w:sz="0" w:space="0" w:color="auto"/>
      </w:divBdr>
    </w:div>
    <w:div w:id="213583286">
      <w:bodyDiv w:val="1"/>
      <w:marLeft w:val="0"/>
      <w:marRight w:val="0"/>
      <w:marTop w:val="0"/>
      <w:marBottom w:val="0"/>
      <w:divBdr>
        <w:top w:val="none" w:sz="0" w:space="0" w:color="auto"/>
        <w:left w:val="none" w:sz="0" w:space="0" w:color="auto"/>
        <w:bottom w:val="none" w:sz="0" w:space="0" w:color="auto"/>
        <w:right w:val="none" w:sz="0" w:space="0" w:color="auto"/>
      </w:divBdr>
    </w:div>
    <w:div w:id="473763979">
      <w:bodyDiv w:val="1"/>
      <w:marLeft w:val="0"/>
      <w:marRight w:val="0"/>
      <w:marTop w:val="0"/>
      <w:marBottom w:val="0"/>
      <w:divBdr>
        <w:top w:val="none" w:sz="0" w:space="0" w:color="auto"/>
        <w:left w:val="none" w:sz="0" w:space="0" w:color="auto"/>
        <w:bottom w:val="none" w:sz="0" w:space="0" w:color="auto"/>
        <w:right w:val="none" w:sz="0" w:space="0" w:color="auto"/>
      </w:divBdr>
    </w:div>
    <w:div w:id="622199097">
      <w:bodyDiv w:val="1"/>
      <w:marLeft w:val="0"/>
      <w:marRight w:val="0"/>
      <w:marTop w:val="0"/>
      <w:marBottom w:val="0"/>
      <w:divBdr>
        <w:top w:val="none" w:sz="0" w:space="0" w:color="auto"/>
        <w:left w:val="none" w:sz="0" w:space="0" w:color="auto"/>
        <w:bottom w:val="none" w:sz="0" w:space="0" w:color="auto"/>
        <w:right w:val="none" w:sz="0" w:space="0" w:color="auto"/>
      </w:divBdr>
    </w:div>
    <w:div w:id="666520295">
      <w:bodyDiv w:val="1"/>
      <w:marLeft w:val="0"/>
      <w:marRight w:val="0"/>
      <w:marTop w:val="0"/>
      <w:marBottom w:val="0"/>
      <w:divBdr>
        <w:top w:val="none" w:sz="0" w:space="0" w:color="auto"/>
        <w:left w:val="none" w:sz="0" w:space="0" w:color="auto"/>
        <w:bottom w:val="none" w:sz="0" w:space="0" w:color="auto"/>
        <w:right w:val="none" w:sz="0" w:space="0" w:color="auto"/>
      </w:divBdr>
    </w:div>
    <w:div w:id="694187514">
      <w:bodyDiv w:val="1"/>
      <w:marLeft w:val="0"/>
      <w:marRight w:val="0"/>
      <w:marTop w:val="0"/>
      <w:marBottom w:val="0"/>
      <w:divBdr>
        <w:top w:val="none" w:sz="0" w:space="0" w:color="auto"/>
        <w:left w:val="none" w:sz="0" w:space="0" w:color="auto"/>
        <w:bottom w:val="none" w:sz="0" w:space="0" w:color="auto"/>
        <w:right w:val="none" w:sz="0" w:space="0" w:color="auto"/>
      </w:divBdr>
    </w:div>
    <w:div w:id="728187193">
      <w:bodyDiv w:val="1"/>
      <w:marLeft w:val="0"/>
      <w:marRight w:val="0"/>
      <w:marTop w:val="0"/>
      <w:marBottom w:val="0"/>
      <w:divBdr>
        <w:top w:val="none" w:sz="0" w:space="0" w:color="auto"/>
        <w:left w:val="none" w:sz="0" w:space="0" w:color="auto"/>
        <w:bottom w:val="none" w:sz="0" w:space="0" w:color="auto"/>
        <w:right w:val="none" w:sz="0" w:space="0" w:color="auto"/>
      </w:divBdr>
    </w:div>
    <w:div w:id="860362721">
      <w:bodyDiv w:val="1"/>
      <w:marLeft w:val="0"/>
      <w:marRight w:val="0"/>
      <w:marTop w:val="0"/>
      <w:marBottom w:val="0"/>
      <w:divBdr>
        <w:top w:val="none" w:sz="0" w:space="0" w:color="auto"/>
        <w:left w:val="none" w:sz="0" w:space="0" w:color="auto"/>
        <w:bottom w:val="none" w:sz="0" w:space="0" w:color="auto"/>
        <w:right w:val="none" w:sz="0" w:space="0" w:color="auto"/>
      </w:divBdr>
    </w:div>
    <w:div w:id="957445484">
      <w:bodyDiv w:val="1"/>
      <w:marLeft w:val="0"/>
      <w:marRight w:val="0"/>
      <w:marTop w:val="0"/>
      <w:marBottom w:val="0"/>
      <w:divBdr>
        <w:top w:val="none" w:sz="0" w:space="0" w:color="auto"/>
        <w:left w:val="none" w:sz="0" w:space="0" w:color="auto"/>
        <w:bottom w:val="none" w:sz="0" w:space="0" w:color="auto"/>
        <w:right w:val="none" w:sz="0" w:space="0" w:color="auto"/>
      </w:divBdr>
    </w:div>
    <w:div w:id="1376737054">
      <w:bodyDiv w:val="1"/>
      <w:marLeft w:val="0"/>
      <w:marRight w:val="0"/>
      <w:marTop w:val="0"/>
      <w:marBottom w:val="0"/>
      <w:divBdr>
        <w:top w:val="none" w:sz="0" w:space="0" w:color="auto"/>
        <w:left w:val="none" w:sz="0" w:space="0" w:color="auto"/>
        <w:bottom w:val="none" w:sz="0" w:space="0" w:color="auto"/>
        <w:right w:val="none" w:sz="0" w:space="0" w:color="auto"/>
      </w:divBdr>
    </w:div>
    <w:div w:id="1729960990">
      <w:bodyDiv w:val="1"/>
      <w:marLeft w:val="0"/>
      <w:marRight w:val="0"/>
      <w:marTop w:val="0"/>
      <w:marBottom w:val="0"/>
      <w:divBdr>
        <w:top w:val="none" w:sz="0" w:space="0" w:color="auto"/>
        <w:left w:val="none" w:sz="0" w:space="0" w:color="auto"/>
        <w:bottom w:val="none" w:sz="0" w:space="0" w:color="auto"/>
        <w:right w:val="none" w:sz="0" w:space="0" w:color="auto"/>
      </w:divBdr>
    </w:div>
    <w:div w:id="1873885732">
      <w:bodyDiv w:val="1"/>
      <w:marLeft w:val="0"/>
      <w:marRight w:val="0"/>
      <w:marTop w:val="0"/>
      <w:marBottom w:val="0"/>
      <w:divBdr>
        <w:top w:val="none" w:sz="0" w:space="0" w:color="auto"/>
        <w:left w:val="none" w:sz="0" w:space="0" w:color="auto"/>
        <w:bottom w:val="none" w:sz="0" w:space="0" w:color="auto"/>
        <w:right w:val="none" w:sz="0" w:space="0" w:color="auto"/>
      </w:divBdr>
    </w:div>
    <w:div w:id="189315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A35ECC34F0D459C90606CC801B139" ma:contentTypeVersion="18" ma:contentTypeDescription="Create a new document." ma:contentTypeScope="" ma:versionID="810381aa927633bbca3442169b7e5bdd">
  <xsd:schema xmlns:xsd="http://www.w3.org/2001/XMLSchema" xmlns:xs="http://www.w3.org/2001/XMLSchema" xmlns:p="http://schemas.microsoft.com/office/2006/metadata/properties" xmlns:ns2="42624004-2698-4349-b66f-f1fc1a8cedd1" xmlns:ns3="a85cc534-c6c5-43aa-93b1-f87611cebbcb" targetNamespace="http://schemas.microsoft.com/office/2006/metadata/properties" ma:root="true" ma:fieldsID="01efab46c5371baf3f9862005f10a20a" ns2:_="" ns3:_="">
    <xsd:import namespace="42624004-2698-4349-b66f-f1fc1a8cedd1"/>
    <xsd:import namespace="a85cc534-c6c5-43aa-93b1-f87611cebbcb"/>
    <xsd:element name="properties">
      <xsd:complexType>
        <xsd:sequence>
          <xsd:element name="documentManagement">
            <xsd:complexType>
              <xsd:all>
                <xsd:element ref="ns2:Current_x0020_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24004-2698-4349-b66f-f1fc1a8cedd1" elementFormDefault="qualified">
    <xsd:import namespace="http://schemas.microsoft.com/office/2006/documentManagement/types"/>
    <xsd:import namespace="http://schemas.microsoft.com/office/infopath/2007/PartnerControls"/>
    <xsd:element name="Current_x0020_Status" ma:index="2" nillable="true" ma:displayName="Current Status" ma:default="DRAFT" ma:format="Dropdown" ma:internalName="Current_x0020_Status">
      <xsd:simpleType>
        <xsd:restriction base="dms:Choice">
          <xsd:enumeration value="DRAFT"/>
          <xsd:enumeration value="ASD Review in progress"/>
          <xsd:enumeration value="ASD Review complete"/>
          <xsd:enumeration value="Ready for DEV Team"/>
          <xsd:enumeration value="DEV Team Review in progress"/>
          <xsd:enumeration value="DEV Team Review complete"/>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5cc534-c6c5-43aa-93b1-f87611cebb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e570ea-fdb1-4388-8f56-757be6502c0e}" ma:internalName="TaxCatchAll" ma:showField="CatchAllData" ma:web="a85cc534-c6c5-43aa-93b1-f87611ceb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E67840-2C86-4F52-8885-613F843A5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24004-2698-4349-b66f-f1fc1a8cedd1"/>
    <ds:schemaRef ds:uri="a85cc534-c6c5-43aa-93b1-f87611ceb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EB620B-BEE3-4962-BAC8-E5E4E7C866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16</Pages>
  <Words>707</Words>
  <Characters>6265</Characters>
  <Application>Microsoft Office Word</Application>
  <DocSecurity>0</DocSecurity>
  <Lines>52</Lines>
  <Paragraphs>13</Paragraphs>
  <ScaleCrop>false</ScaleCrop>
  <HeadingPairs>
    <vt:vector size="2" baseType="variant">
      <vt:variant>
        <vt:lpstr>Title</vt:lpstr>
      </vt:variant>
      <vt:variant>
        <vt:i4>1</vt:i4>
      </vt:variant>
    </vt:vector>
  </HeadingPairs>
  <TitlesOfParts>
    <vt:vector size="1" baseType="lpstr">
      <vt:lpstr>Notes:</vt:lpstr>
    </vt:vector>
  </TitlesOfParts>
  <Company>Evaluation Systems, Pearson</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dc:title>
  <dc:subject/>
  <dc:creator>Dara Virks</dc:creator>
  <cp:keywords/>
  <dc:description/>
  <cp:lastModifiedBy>Farnham, Sally</cp:lastModifiedBy>
  <cp:revision>6</cp:revision>
  <cp:lastPrinted>2016-03-02T00:24:00Z</cp:lastPrinted>
  <dcterms:created xsi:type="dcterms:W3CDTF">2024-05-07T18:15:00Z</dcterms:created>
  <dcterms:modified xsi:type="dcterms:W3CDTF">2024-06-14T19:33:00Z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Current Status">
    <vt:lpwstr>DRAFT</vt:lpwstr>
  </property>
  <property fmtid="{D5CDD505-2E9C-101B-9397-08002B2CF9AE}" pid="4" name="lcf76f155ced4ddcb4097134ff3c332f">
    <vt:lpwstr/>
  </property>
</Properties>
</file>